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2D" w:rsidRDefault="00526ACD" w:rsidP="00526ACD">
      <w:pPr>
        <w:jc w:val="center"/>
        <w:rPr>
          <w:sz w:val="40"/>
        </w:rPr>
      </w:pPr>
      <w:r>
        <w:rPr>
          <w:sz w:val="40"/>
        </w:rPr>
        <w:t xml:space="preserve">Bakos &amp; Gövert </w:t>
      </w:r>
      <w:r w:rsidR="004618BD">
        <w:rPr>
          <w:sz w:val="40"/>
        </w:rPr>
        <w:t>present at</w:t>
      </w:r>
    </w:p>
    <w:p w:rsidR="004618BD" w:rsidRPr="00B63794" w:rsidRDefault="004618BD" w:rsidP="00526ACD">
      <w:pPr>
        <w:jc w:val="center"/>
        <w:rPr>
          <w:sz w:val="36"/>
        </w:rPr>
      </w:pPr>
      <w:r w:rsidRPr="00B63794">
        <w:rPr>
          <w:sz w:val="36"/>
        </w:rPr>
        <w:t>NWAV</w:t>
      </w:r>
    </w:p>
    <w:p w:rsidR="00526ACD" w:rsidRPr="00B63794" w:rsidRDefault="00526ACD" w:rsidP="00526ACD">
      <w:pPr>
        <w:rPr>
          <w:b/>
          <w:sz w:val="23"/>
          <w:szCs w:val="23"/>
        </w:rPr>
      </w:pPr>
      <w:r w:rsidRPr="00B63794">
        <w:rPr>
          <w:b/>
          <w:sz w:val="23"/>
          <w:szCs w:val="23"/>
        </w:rPr>
        <w:t>What is NWAV?</w:t>
      </w:r>
    </w:p>
    <w:p w:rsidR="00526ACD" w:rsidRPr="00B63794" w:rsidRDefault="00526ACD" w:rsidP="00526ACD">
      <w:pPr>
        <w:rPr>
          <w:sz w:val="23"/>
          <w:szCs w:val="23"/>
        </w:rPr>
      </w:pPr>
      <w:r w:rsidRPr="00B63794">
        <w:rPr>
          <w:sz w:val="23"/>
          <w:szCs w:val="23"/>
        </w:rPr>
        <w:t>NWAV is an acronym for “New Ways of Analyzing Variation”. The conference is academically based and is held annually for sociolinguistics.</w:t>
      </w:r>
    </w:p>
    <w:p w:rsidR="00526ACD" w:rsidRPr="00B63794" w:rsidRDefault="00526ACD" w:rsidP="00526ACD">
      <w:pPr>
        <w:rPr>
          <w:b/>
          <w:sz w:val="23"/>
          <w:szCs w:val="23"/>
        </w:rPr>
      </w:pPr>
      <w:r w:rsidRPr="00B63794">
        <w:rPr>
          <w:b/>
          <w:sz w:val="23"/>
          <w:szCs w:val="23"/>
        </w:rPr>
        <w:t>What was the presentation?</w:t>
      </w:r>
    </w:p>
    <w:p w:rsidR="00526ACD" w:rsidRPr="00B63794" w:rsidRDefault="00526ACD" w:rsidP="00526ACD">
      <w:pPr>
        <w:rPr>
          <w:sz w:val="23"/>
          <w:szCs w:val="23"/>
        </w:rPr>
      </w:pPr>
      <w:r w:rsidRPr="00B63794">
        <w:rPr>
          <w:sz w:val="23"/>
          <w:szCs w:val="23"/>
        </w:rPr>
        <w:t>The presentation was</w:t>
      </w:r>
      <w:r w:rsidR="004618BD" w:rsidRPr="00B63794">
        <w:rPr>
          <w:sz w:val="23"/>
          <w:szCs w:val="23"/>
        </w:rPr>
        <w:t xml:space="preserve"> presented in the form of a poster and was</w:t>
      </w:r>
      <w:r w:rsidRPr="00B63794">
        <w:rPr>
          <w:sz w:val="23"/>
          <w:szCs w:val="23"/>
        </w:rPr>
        <w:t xml:space="preserve"> called “Hoosier Talk”. Bakos and Gövert studied the dialect of the Midwest, specifically </w:t>
      </w:r>
      <w:r w:rsidR="00F353A1">
        <w:rPr>
          <w:sz w:val="23"/>
          <w:szCs w:val="23"/>
        </w:rPr>
        <w:t xml:space="preserve">in </w:t>
      </w:r>
      <w:r w:rsidRPr="00B63794">
        <w:rPr>
          <w:sz w:val="23"/>
          <w:szCs w:val="23"/>
        </w:rPr>
        <w:t>Terre Haute, IN and neighboring counties. They researched how people in this area use their vowels.</w:t>
      </w:r>
    </w:p>
    <w:p w:rsidR="00526ACD" w:rsidRPr="00B63794" w:rsidRDefault="00526ACD" w:rsidP="00526ACD">
      <w:pPr>
        <w:rPr>
          <w:b/>
          <w:sz w:val="23"/>
          <w:szCs w:val="23"/>
        </w:rPr>
      </w:pPr>
      <w:r w:rsidRPr="00B63794">
        <w:rPr>
          <w:b/>
          <w:sz w:val="23"/>
          <w:szCs w:val="23"/>
        </w:rPr>
        <w:t>When/where was it?</w:t>
      </w:r>
    </w:p>
    <w:p w:rsidR="00526ACD" w:rsidRPr="00B63794" w:rsidRDefault="00526ACD" w:rsidP="00526ACD">
      <w:pPr>
        <w:rPr>
          <w:sz w:val="23"/>
          <w:szCs w:val="23"/>
        </w:rPr>
      </w:pPr>
      <w:r w:rsidRPr="00B63794">
        <w:rPr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3327430</wp:posOffset>
            </wp:positionH>
            <wp:positionV relativeFrom="paragraph">
              <wp:posOffset>115466</wp:posOffset>
            </wp:positionV>
            <wp:extent cx="3320415" cy="2153920"/>
            <wp:effectExtent l="0" t="0" r="0" b="0"/>
            <wp:wrapTight wrapText="bothSides">
              <wp:wrapPolygon edited="0">
                <wp:start x="0" y="0"/>
                <wp:lineTo x="0" y="21396"/>
                <wp:lineTo x="21439" y="21396"/>
                <wp:lineTo x="21439" y="0"/>
                <wp:lineTo x="0" y="0"/>
              </wp:wrapPolygon>
            </wp:wrapTight>
            <wp:docPr id="2" name="Picture 2" descr="Image may contain: 2 people, people smiling, people st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2 people, people smiling, people stan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84C" w:rsidRPr="00B63794">
        <w:rPr>
          <w:noProof/>
          <w:sz w:val="23"/>
          <w:szCs w:val="23"/>
        </w:rPr>
        <w:t>NWAV</w:t>
      </w:r>
      <w:r w:rsidR="000927E6">
        <w:rPr>
          <w:sz w:val="23"/>
          <w:szCs w:val="23"/>
        </w:rPr>
        <w:t xml:space="preserve"> took place at University </w:t>
      </w:r>
      <w:r w:rsidRPr="00B63794">
        <w:rPr>
          <w:sz w:val="23"/>
          <w:szCs w:val="23"/>
        </w:rPr>
        <w:t>of Madison in Wisconsin from Thursday, November 2</w:t>
      </w:r>
      <w:r w:rsidRPr="00B63794">
        <w:rPr>
          <w:sz w:val="23"/>
          <w:szCs w:val="23"/>
          <w:vertAlign w:val="superscript"/>
        </w:rPr>
        <w:t>nd</w:t>
      </w:r>
      <w:r w:rsidRPr="00B63794">
        <w:rPr>
          <w:sz w:val="23"/>
          <w:szCs w:val="23"/>
        </w:rPr>
        <w:t xml:space="preserve"> to Sunday, November 5</w:t>
      </w:r>
      <w:r w:rsidRPr="00B63794">
        <w:rPr>
          <w:sz w:val="23"/>
          <w:szCs w:val="23"/>
          <w:vertAlign w:val="superscript"/>
        </w:rPr>
        <w:t>th</w:t>
      </w:r>
      <w:r w:rsidRPr="00B63794">
        <w:rPr>
          <w:sz w:val="23"/>
          <w:szCs w:val="23"/>
        </w:rPr>
        <w:t>. Their “Hoosier Talk” presentation took place on Friday, November 3</w:t>
      </w:r>
      <w:r w:rsidRPr="00B63794">
        <w:rPr>
          <w:sz w:val="23"/>
          <w:szCs w:val="23"/>
          <w:vertAlign w:val="superscript"/>
        </w:rPr>
        <w:t>rd</w:t>
      </w:r>
      <w:r w:rsidRPr="00B63794">
        <w:rPr>
          <w:sz w:val="23"/>
          <w:szCs w:val="23"/>
        </w:rPr>
        <w:t>.</w:t>
      </w:r>
    </w:p>
    <w:p w:rsidR="00526ACD" w:rsidRPr="00B63794" w:rsidRDefault="00AC6B45" w:rsidP="00526ACD">
      <w:pPr>
        <w:rPr>
          <w:b/>
          <w:sz w:val="23"/>
          <w:szCs w:val="23"/>
        </w:rPr>
      </w:pPr>
      <w:r w:rsidRPr="00B63794">
        <w:rPr>
          <w:b/>
          <w:sz w:val="23"/>
          <w:szCs w:val="23"/>
        </w:rPr>
        <w:t>What research was presented?</w:t>
      </w:r>
    </w:p>
    <w:p w:rsidR="00AC6B45" w:rsidRPr="00B63794" w:rsidRDefault="0074184C" w:rsidP="00526ACD">
      <w:pPr>
        <w:rPr>
          <w:sz w:val="23"/>
          <w:szCs w:val="23"/>
        </w:rPr>
      </w:pPr>
      <w:r w:rsidRPr="00B63794">
        <w:rPr>
          <w:sz w:val="23"/>
          <w:szCs w:val="23"/>
        </w:rPr>
        <w:t xml:space="preserve">Everything from the caught/cot merger to </w:t>
      </w:r>
      <w:r w:rsidR="002E0BED" w:rsidRPr="00B63794">
        <w:rPr>
          <w:sz w:val="23"/>
          <w:szCs w:val="23"/>
        </w:rPr>
        <w:t xml:space="preserve">the pen/pin merger as well as </w:t>
      </w:r>
      <w:r w:rsidRPr="00B63794">
        <w:rPr>
          <w:sz w:val="23"/>
          <w:szCs w:val="23"/>
        </w:rPr>
        <w:t xml:space="preserve">the vowel system </w:t>
      </w:r>
      <w:r w:rsidR="002E0BED" w:rsidRPr="00B63794">
        <w:rPr>
          <w:sz w:val="23"/>
          <w:szCs w:val="23"/>
        </w:rPr>
        <w:t xml:space="preserve">and acoustic analysis </w:t>
      </w:r>
      <w:r w:rsidRPr="00B63794">
        <w:rPr>
          <w:sz w:val="23"/>
          <w:szCs w:val="23"/>
        </w:rPr>
        <w:t>were researched and presented.</w:t>
      </w:r>
      <w:r w:rsidR="00AE1CF0" w:rsidRPr="00B63794">
        <w:rPr>
          <w:sz w:val="23"/>
          <w:szCs w:val="23"/>
        </w:rPr>
        <w:t xml:space="preserve"> </w:t>
      </w:r>
      <w:r w:rsidR="002E0BED" w:rsidRPr="00B63794">
        <w:rPr>
          <w:sz w:val="23"/>
          <w:szCs w:val="23"/>
        </w:rPr>
        <w:t xml:space="preserve">These mergers determine whether you have a southern or a northern shift based off of </w:t>
      </w:r>
      <w:r w:rsidR="004618BD" w:rsidRPr="00B63794">
        <w:rPr>
          <w:sz w:val="23"/>
          <w:szCs w:val="23"/>
        </w:rPr>
        <w:t xml:space="preserve">a person’s pronunciation of words, specifically vowels. </w:t>
      </w:r>
      <w:r w:rsidR="000927E6">
        <w:rPr>
          <w:sz w:val="23"/>
          <w:szCs w:val="23"/>
        </w:rPr>
        <w:t>“</w:t>
      </w:r>
      <w:r w:rsidR="004618BD" w:rsidRPr="00B63794">
        <w:rPr>
          <w:sz w:val="23"/>
          <w:szCs w:val="23"/>
        </w:rPr>
        <w:t>You can figure out which shift you have, if any, based off of acoustic analysis</w:t>
      </w:r>
      <w:r w:rsidR="00F353A1">
        <w:rPr>
          <w:sz w:val="23"/>
          <w:szCs w:val="23"/>
        </w:rPr>
        <w:t>,” said Dr. Bakos.</w:t>
      </w:r>
      <w:r w:rsidR="004618BD" w:rsidRPr="00B63794">
        <w:rPr>
          <w:sz w:val="23"/>
          <w:szCs w:val="23"/>
        </w:rPr>
        <w:t xml:space="preserve"> For example, a “southern drawl” can </w:t>
      </w:r>
      <w:r w:rsidR="00B63794" w:rsidRPr="00B63794">
        <w:rPr>
          <w:sz w:val="23"/>
          <w:szCs w:val="23"/>
        </w:rPr>
        <w:t xml:space="preserve">be </w:t>
      </w:r>
      <w:r w:rsidR="004618BD" w:rsidRPr="00B63794">
        <w:rPr>
          <w:sz w:val="23"/>
          <w:szCs w:val="23"/>
        </w:rPr>
        <w:t>determined since there is an inversion of the vowels “i” and “e”. If a person with a southern shift would say “creek”, it may come out as “</w:t>
      </w:r>
      <w:proofErr w:type="spellStart"/>
      <w:r w:rsidR="004618BD" w:rsidRPr="00B63794">
        <w:rPr>
          <w:sz w:val="23"/>
          <w:szCs w:val="23"/>
        </w:rPr>
        <w:t>crik</w:t>
      </w:r>
      <w:proofErr w:type="spellEnd"/>
      <w:r w:rsidR="004618BD" w:rsidRPr="00B63794">
        <w:rPr>
          <w:sz w:val="23"/>
          <w:szCs w:val="23"/>
        </w:rPr>
        <w:t>”.</w:t>
      </w:r>
    </w:p>
    <w:p w:rsidR="002E0BED" w:rsidRPr="00B63794" w:rsidRDefault="002E0BED" w:rsidP="00526ACD">
      <w:pPr>
        <w:rPr>
          <w:b/>
          <w:sz w:val="23"/>
          <w:szCs w:val="23"/>
        </w:rPr>
      </w:pPr>
      <w:r w:rsidRPr="00B63794">
        <w:rPr>
          <w:b/>
          <w:sz w:val="23"/>
          <w:szCs w:val="23"/>
        </w:rPr>
        <w:t>What were the results?</w:t>
      </w:r>
    </w:p>
    <w:p w:rsidR="002E0BED" w:rsidRPr="00B63794" w:rsidRDefault="002E0BED" w:rsidP="00526ACD">
      <w:pPr>
        <w:rPr>
          <w:sz w:val="23"/>
          <w:szCs w:val="23"/>
        </w:rPr>
      </w:pPr>
      <w:r w:rsidRPr="00B63794">
        <w:rPr>
          <w:sz w:val="23"/>
          <w:szCs w:val="23"/>
        </w:rPr>
        <w:t>The results for the caught/cot merger as well as the pen/pin merger were determined inconclusive. They believe that the merger indeed does exist but the sample size for participants was too small for specific results.</w:t>
      </w:r>
      <w:r w:rsidR="004618BD" w:rsidRPr="00B63794">
        <w:rPr>
          <w:sz w:val="23"/>
          <w:szCs w:val="23"/>
        </w:rPr>
        <w:t xml:space="preserve"> </w:t>
      </w:r>
    </w:p>
    <w:p w:rsidR="002E0BED" w:rsidRPr="00B63794" w:rsidRDefault="002E0BED" w:rsidP="00526ACD">
      <w:pPr>
        <w:rPr>
          <w:b/>
          <w:sz w:val="23"/>
          <w:szCs w:val="23"/>
        </w:rPr>
      </w:pPr>
      <w:r w:rsidRPr="00B63794">
        <w:rPr>
          <w:b/>
          <w:sz w:val="23"/>
          <w:szCs w:val="23"/>
        </w:rPr>
        <w:t>What was the audience?</w:t>
      </w:r>
    </w:p>
    <w:p w:rsidR="00526ACD" w:rsidRPr="000927E6" w:rsidRDefault="002E0BED" w:rsidP="00526ACD">
      <w:pPr>
        <w:rPr>
          <w:sz w:val="23"/>
          <w:szCs w:val="23"/>
        </w:rPr>
      </w:pPr>
      <w:r w:rsidRPr="00B63794">
        <w:rPr>
          <w:sz w:val="23"/>
          <w:szCs w:val="23"/>
        </w:rPr>
        <w:t xml:space="preserve">There were approximately 30 posters set up for individual presentations </w:t>
      </w:r>
      <w:r w:rsidR="000927E6">
        <w:rPr>
          <w:sz w:val="23"/>
          <w:szCs w:val="23"/>
        </w:rPr>
        <w:t>during</w:t>
      </w:r>
      <w:r w:rsidRPr="00B63794">
        <w:rPr>
          <w:sz w:val="23"/>
          <w:szCs w:val="23"/>
        </w:rPr>
        <w:t xml:space="preserve"> </w:t>
      </w:r>
      <w:r w:rsidR="000927E6">
        <w:rPr>
          <w:sz w:val="23"/>
          <w:szCs w:val="23"/>
        </w:rPr>
        <w:t xml:space="preserve">the </w:t>
      </w:r>
      <w:r w:rsidRPr="00B63794">
        <w:rPr>
          <w:sz w:val="23"/>
          <w:szCs w:val="23"/>
        </w:rPr>
        <w:t>NWAV</w:t>
      </w:r>
      <w:r w:rsidR="000927E6">
        <w:rPr>
          <w:sz w:val="23"/>
          <w:szCs w:val="23"/>
        </w:rPr>
        <w:t xml:space="preserve"> conference</w:t>
      </w:r>
      <w:r w:rsidRPr="00B63794">
        <w:rPr>
          <w:sz w:val="23"/>
          <w:szCs w:val="23"/>
        </w:rPr>
        <w:t>. Each presentation was based off of a different topic</w:t>
      </w:r>
      <w:r w:rsidR="000927E6">
        <w:rPr>
          <w:sz w:val="23"/>
          <w:szCs w:val="23"/>
        </w:rPr>
        <w:t xml:space="preserve"> with</w:t>
      </w:r>
      <w:r w:rsidRPr="00B63794">
        <w:rPr>
          <w:sz w:val="23"/>
          <w:szCs w:val="23"/>
        </w:rPr>
        <w:t xml:space="preserve"> different findings. People travel from across the globe to come to this conference. </w:t>
      </w:r>
      <w:r w:rsidRPr="000927E6">
        <w:rPr>
          <w:sz w:val="23"/>
          <w:szCs w:val="23"/>
        </w:rPr>
        <w:t xml:space="preserve">One person in particular </w:t>
      </w:r>
      <w:r w:rsidR="000927E6" w:rsidRPr="000927E6">
        <w:rPr>
          <w:sz w:val="23"/>
          <w:szCs w:val="23"/>
        </w:rPr>
        <w:t>was</w:t>
      </w:r>
      <w:r w:rsidRPr="000927E6">
        <w:rPr>
          <w:sz w:val="23"/>
          <w:szCs w:val="23"/>
        </w:rPr>
        <w:t xml:space="preserve"> Ms.</w:t>
      </w:r>
      <w:r w:rsidR="000927E6" w:rsidRPr="000927E6">
        <w:rPr>
          <w:sz w:val="23"/>
          <w:szCs w:val="23"/>
        </w:rPr>
        <w:t xml:space="preserve"> Isa</w:t>
      </w:r>
      <w:r w:rsidRPr="000927E6">
        <w:rPr>
          <w:sz w:val="23"/>
          <w:szCs w:val="23"/>
        </w:rPr>
        <w:t xml:space="preserve"> </w:t>
      </w:r>
      <w:proofErr w:type="spellStart"/>
      <w:r w:rsidRPr="000927E6">
        <w:rPr>
          <w:sz w:val="23"/>
          <w:szCs w:val="23"/>
        </w:rPr>
        <w:t>Gövert’s</w:t>
      </w:r>
      <w:proofErr w:type="spellEnd"/>
      <w:r w:rsidRPr="000927E6">
        <w:rPr>
          <w:sz w:val="23"/>
          <w:szCs w:val="23"/>
        </w:rPr>
        <w:t xml:space="preserve"> professor from </w:t>
      </w:r>
      <w:r w:rsidR="0006383C">
        <w:rPr>
          <w:sz w:val="23"/>
          <w:szCs w:val="23"/>
        </w:rPr>
        <w:t xml:space="preserve">her home country, </w:t>
      </w:r>
      <w:r w:rsidRPr="000927E6">
        <w:rPr>
          <w:sz w:val="23"/>
          <w:szCs w:val="23"/>
        </w:rPr>
        <w:t xml:space="preserve">Germany. A great deal of the </w:t>
      </w:r>
      <w:r w:rsidR="000927E6" w:rsidRPr="000927E6">
        <w:rPr>
          <w:sz w:val="23"/>
          <w:szCs w:val="23"/>
        </w:rPr>
        <w:t xml:space="preserve">guests who participate </w:t>
      </w:r>
      <w:proofErr w:type="gramStart"/>
      <w:r w:rsidR="000927E6" w:rsidRPr="000927E6">
        <w:rPr>
          <w:sz w:val="23"/>
          <w:szCs w:val="23"/>
        </w:rPr>
        <w:t>at  NWAV</w:t>
      </w:r>
      <w:proofErr w:type="gramEnd"/>
      <w:r w:rsidR="000927E6" w:rsidRPr="000927E6">
        <w:rPr>
          <w:sz w:val="23"/>
          <w:szCs w:val="23"/>
        </w:rPr>
        <w:t xml:space="preserve"> are </w:t>
      </w:r>
      <w:r w:rsidRPr="000927E6">
        <w:rPr>
          <w:sz w:val="23"/>
          <w:szCs w:val="23"/>
        </w:rPr>
        <w:t xml:space="preserve">sociolinguists: professors, graduate students, etc. </w:t>
      </w:r>
    </w:p>
    <w:sectPr w:rsidR="00526ACD" w:rsidRPr="00092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CD"/>
    <w:rsid w:val="0006383C"/>
    <w:rsid w:val="000927E6"/>
    <w:rsid w:val="002E0BED"/>
    <w:rsid w:val="004618BD"/>
    <w:rsid w:val="00526ACD"/>
    <w:rsid w:val="006E5B2D"/>
    <w:rsid w:val="0074184C"/>
    <w:rsid w:val="00AC6B45"/>
    <w:rsid w:val="00AE1CF0"/>
    <w:rsid w:val="00B63794"/>
    <w:rsid w:val="00F3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James</dc:creator>
  <cp:lastModifiedBy>Windows User</cp:lastModifiedBy>
  <cp:revision>2</cp:revision>
  <dcterms:created xsi:type="dcterms:W3CDTF">2017-11-10T20:28:00Z</dcterms:created>
  <dcterms:modified xsi:type="dcterms:W3CDTF">2017-11-10T20:28:00Z</dcterms:modified>
</cp:coreProperties>
</file>