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3B7" w:rsidRPr="00E81744" w:rsidRDefault="00EC63B7" w:rsidP="00B915E9">
      <w:pPr>
        <w:pStyle w:val="Default"/>
        <w:jc w:val="center"/>
        <w:rPr>
          <w:rFonts w:ascii="Arial" w:hAnsi="Arial" w:cs="Arial"/>
          <w:b/>
          <w:color w:val="1F497D" w:themeColor="text2"/>
          <w:sz w:val="22"/>
          <w:szCs w:val="22"/>
        </w:rPr>
      </w:pPr>
      <w:bookmarkStart w:id="0" w:name="_GoBack"/>
      <w:bookmarkEnd w:id="0"/>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B30EE3" w:rsidRDefault="00EC63B7" w:rsidP="00EC63B7">
      <w:pPr>
        <w:pStyle w:val="Default"/>
        <w:jc w:val="center"/>
        <w:rPr>
          <w:rFonts w:ascii="Arial" w:hAnsi="Arial" w:cs="Arial"/>
          <w:b/>
          <w:color w:val="1F497D" w:themeColor="text2"/>
          <w:sz w:val="32"/>
          <w:szCs w:val="32"/>
        </w:rPr>
      </w:pPr>
      <w:r w:rsidRPr="00B30EE3">
        <w:rPr>
          <w:rFonts w:ascii="Arial" w:hAnsi="Arial" w:cs="Arial"/>
          <w:b/>
          <w:color w:val="1F497D" w:themeColor="text2"/>
          <w:sz w:val="32"/>
          <w:szCs w:val="32"/>
        </w:rPr>
        <w:t>INDIANA STATE UNIVERSITY PSYCHOLOGY CLINIC</w:t>
      </w:r>
    </w:p>
    <w:p w:rsidR="00EC63B7" w:rsidRPr="00B30EE3" w:rsidRDefault="00EC63B7" w:rsidP="00EC63B7">
      <w:pPr>
        <w:pStyle w:val="Default"/>
        <w:jc w:val="center"/>
        <w:rPr>
          <w:rFonts w:ascii="Arial" w:hAnsi="Arial" w:cs="Arial"/>
          <w:b/>
          <w:color w:val="1F497D" w:themeColor="text2"/>
          <w:sz w:val="32"/>
          <w:szCs w:val="32"/>
        </w:rPr>
      </w:pPr>
      <w:r w:rsidRPr="00B30EE3">
        <w:rPr>
          <w:rFonts w:ascii="Arial" w:hAnsi="Arial" w:cs="Arial"/>
          <w:b/>
          <w:color w:val="1F497D" w:themeColor="text2"/>
          <w:sz w:val="32"/>
          <w:szCs w:val="32"/>
        </w:rPr>
        <w:t>POLICIES AND PROCEDURES MANUAL</w:t>
      </w:r>
    </w:p>
    <w:p w:rsidR="00EC63B7" w:rsidRPr="00E81744" w:rsidRDefault="00EC63B7" w:rsidP="00EC63B7">
      <w:pPr>
        <w:pStyle w:val="Default"/>
        <w:jc w:val="center"/>
        <w:rPr>
          <w:rFonts w:ascii="Arial" w:hAnsi="Arial" w:cs="Arial"/>
          <w:b/>
          <w:color w:val="1F497D" w:themeColor="text2"/>
          <w:sz w:val="22"/>
          <w:szCs w:val="22"/>
        </w:rPr>
      </w:pPr>
    </w:p>
    <w:p w:rsidR="00EC63B7" w:rsidRPr="00E81744" w:rsidRDefault="004E7A32" w:rsidP="00EC63B7">
      <w:pPr>
        <w:pStyle w:val="Default"/>
        <w:jc w:val="center"/>
        <w:rPr>
          <w:rFonts w:ascii="Arial" w:hAnsi="Arial" w:cs="Arial"/>
          <w:b/>
          <w:color w:val="1F497D" w:themeColor="text2"/>
          <w:sz w:val="22"/>
          <w:szCs w:val="22"/>
        </w:rPr>
      </w:pPr>
      <w:r>
        <w:rPr>
          <w:rFonts w:ascii="Arial" w:hAnsi="Arial" w:cs="Arial"/>
          <w:b/>
          <w:color w:val="1F497D" w:themeColor="text2"/>
          <w:sz w:val="22"/>
          <w:szCs w:val="22"/>
        </w:rPr>
        <w:t>Updated 8/4</w:t>
      </w:r>
      <w:r w:rsidR="00EC63B7" w:rsidRPr="00E81744">
        <w:rPr>
          <w:rFonts w:ascii="Arial" w:hAnsi="Arial" w:cs="Arial"/>
          <w:b/>
          <w:color w:val="1F497D" w:themeColor="text2"/>
          <w:sz w:val="22"/>
          <w:szCs w:val="22"/>
        </w:rPr>
        <w:t>/201</w:t>
      </w:r>
      <w:r w:rsidR="00341738" w:rsidRPr="00E81744">
        <w:rPr>
          <w:rFonts w:ascii="Arial" w:hAnsi="Arial" w:cs="Arial"/>
          <w:b/>
          <w:color w:val="1F497D" w:themeColor="text2"/>
          <w:sz w:val="22"/>
          <w:szCs w:val="22"/>
        </w:rPr>
        <w:t>7</w:t>
      </w: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C63B7" w:rsidRPr="00E81744" w:rsidRDefault="00EC63B7" w:rsidP="00B915E9">
      <w:pPr>
        <w:pStyle w:val="Default"/>
        <w:jc w:val="center"/>
        <w:rPr>
          <w:rFonts w:ascii="Arial" w:hAnsi="Arial" w:cs="Arial"/>
          <w:b/>
          <w:color w:val="1F497D" w:themeColor="text2"/>
          <w:sz w:val="22"/>
          <w:szCs w:val="22"/>
        </w:rPr>
      </w:pPr>
    </w:p>
    <w:p w:rsidR="00E81744" w:rsidRDefault="00E81744">
      <w:pPr>
        <w:rPr>
          <w:rFonts w:ascii="Arial" w:hAnsi="Arial" w:cs="Arial"/>
          <w:b/>
          <w:color w:val="1F497D" w:themeColor="text2"/>
        </w:rPr>
      </w:pPr>
      <w:r>
        <w:rPr>
          <w:rFonts w:ascii="Arial" w:hAnsi="Arial" w:cs="Arial"/>
          <w:b/>
          <w:color w:val="1F497D" w:themeColor="text2"/>
        </w:rPr>
        <w:br w:type="page"/>
      </w:r>
    </w:p>
    <w:p w:rsidR="00B915E9" w:rsidRPr="00E81744" w:rsidRDefault="00B915E9" w:rsidP="00B915E9">
      <w:pPr>
        <w:pStyle w:val="Default"/>
        <w:jc w:val="center"/>
        <w:rPr>
          <w:rFonts w:ascii="Arial" w:hAnsi="Arial" w:cs="Arial"/>
          <w:b/>
          <w:color w:val="1F497D" w:themeColor="text2"/>
          <w:sz w:val="22"/>
          <w:szCs w:val="22"/>
        </w:rPr>
      </w:pPr>
      <w:r w:rsidRPr="00E81744">
        <w:rPr>
          <w:rFonts w:ascii="Arial" w:hAnsi="Arial" w:cs="Arial"/>
          <w:b/>
          <w:color w:val="1F497D" w:themeColor="text2"/>
          <w:sz w:val="22"/>
          <w:szCs w:val="22"/>
        </w:rPr>
        <w:lastRenderedPageBreak/>
        <w:t>INDIANA STATE UNIVERSITY PSYCHOLOGY CLINIC</w:t>
      </w:r>
    </w:p>
    <w:p w:rsidR="00B915E9" w:rsidRPr="00E81744" w:rsidRDefault="00B915E9" w:rsidP="00B915E9">
      <w:pPr>
        <w:pStyle w:val="Default"/>
        <w:jc w:val="center"/>
        <w:rPr>
          <w:rFonts w:ascii="Arial" w:hAnsi="Arial" w:cs="Arial"/>
          <w:b/>
          <w:color w:val="1F497D" w:themeColor="text2"/>
          <w:sz w:val="22"/>
          <w:szCs w:val="22"/>
        </w:rPr>
      </w:pPr>
      <w:r w:rsidRPr="00E81744">
        <w:rPr>
          <w:rFonts w:ascii="Arial" w:hAnsi="Arial" w:cs="Arial"/>
          <w:b/>
          <w:color w:val="1F497D" w:themeColor="text2"/>
          <w:sz w:val="22"/>
          <w:szCs w:val="22"/>
        </w:rPr>
        <w:t>POLICIES AND PROCEDURES MANUAL</w:t>
      </w:r>
    </w:p>
    <w:p w:rsidR="00944214" w:rsidRPr="00E81744" w:rsidRDefault="00944214" w:rsidP="00B915E9">
      <w:pPr>
        <w:pStyle w:val="Default"/>
        <w:jc w:val="center"/>
        <w:rPr>
          <w:rFonts w:ascii="Arial" w:hAnsi="Arial" w:cs="Arial"/>
          <w:sz w:val="22"/>
          <w:szCs w:val="22"/>
        </w:rPr>
      </w:pPr>
    </w:p>
    <w:p w:rsidR="00944214" w:rsidRPr="00E81744" w:rsidRDefault="00944214" w:rsidP="00565451">
      <w:pPr>
        <w:pStyle w:val="Default"/>
        <w:rPr>
          <w:rFonts w:ascii="Arial" w:hAnsi="Arial" w:cs="Arial"/>
          <w:b/>
          <w:color w:val="auto"/>
          <w:sz w:val="22"/>
          <w:szCs w:val="22"/>
        </w:rPr>
      </w:pPr>
      <w:r w:rsidRPr="00E81744">
        <w:rPr>
          <w:rFonts w:ascii="Arial" w:hAnsi="Arial" w:cs="Arial"/>
          <w:b/>
          <w:color w:val="4F81BD" w:themeColor="accent1"/>
          <w:sz w:val="22"/>
          <w:szCs w:val="22"/>
        </w:rPr>
        <w:t>Introduction</w:t>
      </w:r>
      <w:r w:rsidR="00CD00C4" w:rsidRPr="00E81744">
        <w:rPr>
          <w:rFonts w:ascii="Arial" w:hAnsi="Arial" w:cs="Arial"/>
          <w:b/>
          <w:color w:val="4F81BD" w:themeColor="accent1"/>
          <w:sz w:val="22"/>
          <w:szCs w:val="22"/>
        </w:rPr>
        <w:t xml:space="preserve"> </w:t>
      </w:r>
      <w:r w:rsidR="00B27C07" w:rsidRPr="00E81744">
        <w:rPr>
          <w:rFonts w:ascii="Arial" w:hAnsi="Arial" w:cs="Arial"/>
          <w:b/>
          <w:color w:val="auto"/>
          <w:sz w:val="22"/>
          <w:szCs w:val="22"/>
        </w:rPr>
        <w:t>……………………………………………………………………………</w:t>
      </w:r>
      <w:r w:rsidR="00B71350">
        <w:rPr>
          <w:rFonts w:ascii="Arial" w:hAnsi="Arial" w:cs="Arial"/>
          <w:b/>
          <w:color w:val="auto"/>
          <w:sz w:val="22"/>
          <w:szCs w:val="22"/>
        </w:rPr>
        <w:t>…..</w:t>
      </w:r>
      <w:r w:rsidR="00B27C07" w:rsidRPr="00E81744">
        <w:rPr>
          <w:rFonts w:ascii="Arial" w:hAnsi="Arial" w:cs="Arial"/>
          <w:b/>
          <w:color w:val="auto"/>
          <w:sz w:val="22"/>
          <w:szCs w:val="22"/>
        </w:rPr>
        <w:tab/>
      </w:r>
      <w:r w:rsidR="00A403CB" w:rsidRPr="00E81744">
        <w:rPr>
          <w:rFonts w:ascii="Arial" w:hAnsi="Arial" w:cs="Arial"/>
          <w:b/>
          <w:color w:val="auto"/>
          <w:sz w:val="22"/>
          <w:szCs w:val="22"/>
        </w:rPr>
        <w:t>5</w:t>
      </w:r>
    </w:p>
    <w:p w:rsidR="00B4293A" w:rsidRPr="00E81744" w:rsidRDefault="00B4293A" w:rsidP="00B4293A">
      <w:pPr>
        <w:pStyle w:val="Default"/>
        <w:jc w:val="center"/>
        <w:rPr>
          <w:rFonts w:ascii="Arial" w:hAnsi="Arial" w:cs="Arial"/>
          <w:b/>
          <w:color w:val="4F81BD" w:themeColor="accent1"/>
          <w:sz w:val="22"/>
          <w:szCs w:val="22"/>
        </w:rPr>
      </w:pPr>
    </w:p>
    <w:p w:rsidR="00944214" w:rsidRPr="00E81744" w:rsidRDefault="00CD00C4" w:rsidP="00565451">
      <w:pPr>
        <w:pStyle w:val="Default"/>
        <w:rPr>
          <w:rFonts w:ascii="Arial" w:hAnsi="Arial" w:cs="Arial"/>
          <w:b/>
          <w:color w:val="auto"/>
          <w:sz w:val="22"/>
          <w:szCs w:val="22"/>
        </w:rPr>
      </w:pPr>
      <w:r w:rsidRPr="00E81744">
        <w:rPr>
          <w:rFonts w:ascii="Arial" w:hAnsi="Arial" w:cs="Arial"/>
          <w:b/>
          <w:color w:val="4F81BD" w:themeColor="accent1"/>
          <w:sz w:val="22"/>
          <w:szCs w:val="22"/>
        </w:rPr>
        <w:t xml:space="preserve">Orientation to the Clinic </w:t>
      </w:r>
      <w:r w:rsidR="00B27C07" w:rsidRPr="00E81744">
        <w:rPr>
          <w:rFonts w:ascii="Arial" w:hAnsi="Arial" w:cs="Arial"/>
          <w:b/>
          <w:color w:val="auto"/>
          <w:sz w:val="22"/>
          <w:szCs w:val="22"/>
        </w:rPr>
        <w:t>……………………………………………………………</w:t>
      </w:r>
      <w:r w:rsidR="00B71350">
        <w:rPr>
          <w:rFonts w:ascii="Arial" w:hAnsi="Arial" w:cs="Arial"/>
          <w:b/>
          <w:color w:val="auto"/>
          <w:sz w:val="22"/>
          <w:szCs w:val="22"/>
        </w:rPr>
        <w:t>…</w:t>
      </w:r>
      <w:r w:rsidR="00997168">
        <w:rPr>
          <w:rFonts w:ascii="Arial" w:hAnsi="Arial" w:cs="Arial"/>
          <w:b/>
          <w:color w:val="auto"/>
          <w:sz w:val="22"/>
          <w:szCs w:val="22"/>
        </w:rPr>
        <w:t>…</w:t>
      </w:r>
      <w:r w:rsidR="00B27C07" w:rsidRPr="00E81744">
        <w:rPr>
          <w:rFonts w:ascii="Arial" w:hAnsi="Arial" w:cs="Arial"/>
          <w:b/>
          <w:color w:val="auto"/>
          <w:sz w:val="22"/>
          <w:szCs w:val="22"/>
        </w:rPr>
        <w:tab/>
      </w:r>
      <w:r w:rsidR="00A403CB" w:rsidRPr="00E81744">
        <w:rPr>
          <w:rFonts w:ascii="Arial" w:hAnsi="Arial" w:cs="Arial"/>
          <w:b/>
          <w:color w:val="auto"/>
          <w:sz w:val="22"/>
          <w:szCs w:val="22"/>
        </w:rPr>
        <w:t>5</w:t>
      </w:r>
    </w:p>
    <w:p w:rsidR="00B4293A" w:rsidRPr="00E81744" w:rsidRDefault="00B4293A" w:rsidP="00B4293A">
      <w:pPr>
        <w:pStyle w:val="Default"/>
        <w:jc w:val="center"/>
        <w:rPr>
          <w:rFonts w:ascii="Arial" w:hAnsi="Arial" w:cs="Arial"/>
          <w:b/>
          <w:sz w:val="22"/>
          <w:szCs w:val="22"/>
        </w:rPr>
      </w:pPr>
    </w:p>
    <w:p w:rsidR="00944214" w:rsidRPr="00E81744" w:rsidRDefault="00944214" w:rsidP="00944214">
      <w:pPr>
        <w:pStyle w:val="Default"/>
        <w:rPr>
          <w:rFonts w:ascii="Arial" w:hAnsi="Arial" w:cs="Arial"/>
          <w:b/>
          <w:sz w:val="22"/>
          <w:szCs w:val="22"/>
        </w:rPr>
      </w:pPr>
      <w:r w:rsidRPr="00E81744">
        <w:rPr>
          <w:rFonts w:ascii="Arial" w:hAnsi="Arial" w:cs="Arial"/>
          <w:sz w:val="22"/>
          <w:szCs w:val="22"/>
        </w:rPr>
        <w:tab/>
      </w:r>
      <w:r w:rsidR="00B4293A" w:rsidRPr="00E81744">
        <w:rPr>
          <w:rFonts w:ascii="Arial" w:hAnsi="Arial" w:cs="Arial"/>
          <w:b/>
          <w:sz w:val="22"/>
          <w:szCs w:val="22"/>
        </w:rPr>
        <w:t>MISSION STATEMENT</w:t>
      </w:r>
      <w:r w:rsidR="00B27C07" w:rsidRPr="00E81744">
        <w:rPr>
          <w:rFonts w:ascii="Arial" w:hAnsi="Arial" w:cs="Arial"/>
          <w:b/>
          <w:sz w:val="22"/>
          <w:szCs w:val="22"/>
        </w:rPr>
        <w:t xml:space="preserve"> ………………………………………………………</w:t>
      </w:r>
      <w:r w:rsidR="00B71350">
        <w:rPr>
          <w:rFonts w:ascii="Arial" w:hAnsi="Arial" w:cs="Arial"/>
          <w:b/>
          <w:sz w:val="22"/>
          <w:szCs w:val="22"/>
        </w:rPr>
        <w:t>…..</w:t>
      </w:r>
      <w:r w:rsidR="00B27C07" w:rsidRPr="00E81744">
        <w:rPr>
          <w:rFonts w:ascii="Arial" w:hAnsi="Arial" w:cs="Arial"/>
          <w:b/>
          <w:sz w:val="22"/>
          <w:szCs w:val="22"/>
        </w:rPr>
        <w:tab/>
      </w:r>
      <w:r w:rsidR="00A403CB" w:rsidRPr="00E81744">
        <w:rPr>
          <w:rFonts w:ascii="Arial" w:hAnsi="Arial" w:cs="Arial"/>
          <w:b/>
          <w:sz w:val="22"/>
          <w:szCs w:val="22"/>
        </w:rPr>
        <w:t>5</w:t>
      </w:r>
    </w:p>
    <w:p w:rsidR="00AB38E6" w:rsidRPr="00E81744" w:rsidRDefault="00AB38E6" w:rsidP="00944214">
      <w:pPr>
        <w:pStyle w:val="Default"/>
        <w:rPr>
          <w:rFonts w:ascii="Arial" w:hAnsi="Arial" w:cs="Arial"/>
          <w:b/>
          <w:sz w:val="22"/>
          <w:szCs w:val="22"/>
        </w:rPr>
      </w:pP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HOW THE CLINIC WORKS</w:t>
      </w:r>
      <w:r w:rsidR="00997168">
        <w:rPr>
          <w:rFonts w:ascii="Arial" w:hAnsi="Arial" w:cs="Arial"/>
          <w:b/>
          <w:sz w:val="22"/>
          <w:szCs w:val="22"/>
        </w:rPr>
        <w:t xml:space="preserve"> …………………………………………</w:t>
      </w:r>
      <w:r w:rsidR="00A403CB" w:rsidRPr="00E81744">
        <w:rPr>
          <w:rFonts w:ascii="Arial" w:hAnsi="Arial" w:cs="Arial"/>
          <w:b/>
          <w:sz w:val="22"/>
          <w:szCs w:val="22"/>
        </w:rPr>
        <w:t>……</w:t>
      </w:r>
      <w:r w:rsidR="00B71350">
        <w:rPr>
          <w:rFonts w:ascii="Arial" w:hAnsi="Arial" w:cs="Arial"/>
          <w:b/>
          <w:sz w:val="22"/>
          <w:szCs w:val="22"/>
        </w:rPr>
        <w:t>……</w:t>
      </w:r>
      <w:r w:rsidR="00A403CB" w:rsidRPr="00E81744">
        <w:rPr>
          <w:rFonts w:ascii="Arial" w:hAnsi="Arial" w:cs="Arial"/>
          <w:b/>
          <w:sz w:val="22"/>
          <w:szCs w:val="22"/>
        </w:rPr>
        <w:tab/>
      </w:r>
      <w:r w:rsidR="00997168">
        <w:rPr>
          <w:rFonts w:ascii="Arial" w:hAnsi="Arial" w:cs="Arial"/>
          <w:b/>
          <w:sz w:val="22"/>
          <w:szCs w:val="22"/>
        </w:rPr>
        <w:t>..</w:t>
      </w:r>
      <w:r w:rsidR="00997168">
        <w:rPr>
          <w:rFonts w:ascii="Arial" w:hAnsi="Arial" w:cs="Arial"/>
          <w:b/>
          <w:sz w:val="22"/>
          <w:szCs w:val="22"/>
        </w:rPr>
        <w:tab/>
      </w:r>
      <w:r w:rsidR="00A403CB" w:rsidRPr="00E81744">
        <w:rPr>
          <w:rFonts w:ascii="Arial" w:hAnsi="Arial" w:cs="Arial"/>
          <w:b/>
          <w:sz w:val="22"/>
          <w:szCs w:val="22"/>
        </w:rPr>
        <w:t>6</w:t>
      </w:r>
    </w:p>
    <w:p w:rsidR="00AB38E6" w:rsidRPr="00E81744" w:rsidRDefault="00AB38E6" w:rsidP="00944214">
      <w:pPr>
        <w:pStyle w:val="Default"/>
        <w:rPr>
          <w:rFonts w:ascii="Arial" w:hAnsi="Arial" w:cs="Arial"/>
          <w:b/>
          <w:sz w:val="22"/>
          <w:szCs w:val="22"/>
        </w:rPr>
      </w:pP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r>
      <w:r w:rsidR="00CD00C4" w:rsidRPr="00E81744">
        <w:rPr>
          <w:rFonts w:ascii="Arial" w:hAnsi="Arial" w:cs="Arial"/>
          <w:b/>
          <w:sz w:val="22"/>
          <w:szCs w:val="22"/>
        </w:rPr>
        <w:t>Sta</w:t>
      </w:r>
      <w:r w:rsidR="00997168">
        <w:rPr>
          <w:rFonts w:ascii="Arial" w:hAnsi="Arial" w:cs="Arial"/>
          <w:b/>
          <w:sz w:val="22"/>
          <w:szCs w:val="22"/>
        </w:rPr>
        <w:t>ff ………………………………………………………….</w:t>
      </w:r>
      <w:r w:rsidR="00A403CB" w:rsidRPr="00E81744">
        <w:rPr>
          <w:rFonts w:ascii="Arial" w:hAnsi="Arial" w:cs="Arial"/>
          <w:b/>
          <w:sz w:val="22"/>
          <w:szCs w:val="22"/>
        </w:rPr>
        <w:t>…………</w:t>
      </w:r>
      <w:r w:rsidR="00097ACF">
        <w:rPr>
          <w:rFonts w:ascii="Arial" w:hAnsi="Arial" w:cs="Arial"/>
          <w:b/>
          <w:sz w:val="22"/>
          <w:szCs w:val="22"/>
        </w:rPr>
        <w:t>…</w:t>
      </w:r>
      <w:r w:rsidR="00A403CB" w:rsidRPr="00E81744">
        <w:rPr>
          <w:rFonts w:ascii="Arial" w:hAnsi="Arial" w:cs="Arial"/>
          <w:b/>
          <w:sz w:val="22"/>
          <w:szCs w:val="22"/>
        </w:rPr>
        <w:tab/>
        <w:t>6</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Clients</w:t>
      </w:r>
      <w:r w:rsidR="00997168">
        <w:rPr>
          <w:rFonts w:ascii="Arial" w:hAnsi="Arial" w:cs="Arial"/>
          <w:b/>
          <w:sz w:val="22"/>
          <w:szCs w:val="22"/>
        </w:rPr>
        <w:t xml:space="preserve"> ……………………………………………….</w:t>
      </w:r>
      <w:r w:rsidR="00A403CB" w:rsidRPr="00E81744">
        <w:rPr>
          <w:rFonts w:ascii="Arial" w:hAnsi="Arial" w:cs="Arial"/>
          <w:b/>
          <w:sz w:val="22"/>
          <w:szCs w:val="22"/>
        </w:rPr>
        <w:t>…………………</w:t>
      </w:r>
      <w:r w:rsidR="00097ACF">
        <w:rPr>
          <w:rFonts w:ascii="Arial" w:hAnsi="Arial" w:cs="Arial"/>
          <w:b/>
          <w:sz w:val="22"/>
          <w:szCs w:val="22"/>
        </w:rPr>
        <w:t>…</w:t>
      </w:r>
      <w:r w:rsidR="00A403CB" w:rsidRPr="00E81744">
        <w:rPr>
          <w:rFonts w:ascii="Arial" w:hAnsi="Arial" w:cs="Arial"/>
          <w:b/>
          <w:sz w:val="22"/>
          <w:szCs w:val="22"/>
        </w:rPr>
        <w:tab/>
        <w:t>6</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Hours of Operation</w:t>
      </w:r>
      <w:r w:rsidR="00997168">
        <w:rPr>
          <w:rFonts w:ascii="Arial" w:hAnsi="Arial" w:cs="Arial"/>
          <w:b/>
          <w:sz w:val="22"/>
          <w:szCs w:val="22"/>
        </w:rPr>
        <w:t xml:space="preserve"> ……………………………….</w:t>
      </w:r>
      <w:r w:rsidR="00A403CB" w:rsidRPr="00E81744">
        <w:rPr>
          <w:rFonts w:ascii="Arial" w:hAnsi="Arial" w:cs="Arial"/>
          <w:b/>
          <w:sz w:val="22"/>
          <w:szCs w:val="22"/>
        </w:rPr>
        <w:t>…………………</w:t>
      </w:r>
      <w:r w:rsidR="00097ACF">
        <w:rPr>
          <w:rFonts w:ascii="Arial" w:hAnsi="Arial" w:cs="Arial"/>
          <w:b/>
          <w:sz w:val="22"/>
          <w:szCs w:val="22"/>
        </w:rPr>
        <w:t>….</w:t>
      </w:r>
      <w:r w:rsidR="00A403CB" w:rsidRPr="00E81744">
        <w:rPr>
          <w:rFonts w:ascii="Arial" w:hAnsi="Arial" w:cs="Arial"/>
          <w:b/>
          <w:sz w:val="22"/>
          <w:szCs w:val="22"/>
        </w:rPr>
        <w:tab/>
        <w:t>6</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After Hours Coverage</w:t>
      </w:r>
      <w:r w:rsidR="00997168">
        <w:rPr>
          <w:rFonts w:ascii="Arial" w:hAnsi="Arial" w:cs="Arial"/>
          <w:b/>
          <w:sz w:val="22"/>
          <w:szCs w:val="22"/>
        </w:rPr>
        <w:t xml:space="preserve"> …………………………….</w:t>
      </w:r>
      <w:r w:rsidR="00A403CB" w:rsidRPr="00E81744">
        <w:rPr>
          <w:rFonts w:ascii="Arial" w:hAnsi="Arial" w:cs="Arial"/>
          <w:b/>
          <w:sz w:val="22"/>
          <w:szCs w:val="22"/>
        </w:rPr>
        <w:t>…………………</w:t>
      </w:r>
      <w:r w:rsidR="00097ACF">
        <w:rPr>
          <w:rFonts w:ascii="Arial" w:hAnsi="Arial" w:cs="Arial"/>
          <w:b/>
          <w:sz w:val="22"/>
          <w:szCs w:val="22"/>
        </w:rPr>
        <w:t>…</w:t>
      </w:r>
      <w:r w:rsidR="00A403CB" w:rsidRPr="00E81744">
        <w:rPr>
          <w:rFonts w:ascii="Arial" w:hAnsi="Arial" w:cs="Arial"/>
          <w:b/>
          <w:sz w:val="22"/>
          <w:szCs w:val="22"/>
        </w:rPr>
        <w:tab/>
        <w:t>6</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Fees</w:t>
      </w:r>
      <w:r w:rsidR="00997168">
        <w:rPr>
          <w:rFonts w:ascii="Arial" w:hAnsi="Arial" w:cs="Arial"/>
          <w:b/>
          <w:sz w:val="22"/>
          <w:szCs w:val="22"/>
        </w:rPr>
        <w:t xml:space="preserve"> ……………………………………………………….</w:t>
      </w:r>
      <w:r w:rsidR="002C6B09">
        <w:rPr>
          <w:rFonts w:ascii="Arial" w:hAnsi="Arial" w:cs="Arial"/>
          <w:b/>
          <w:sz w:val="22"/>
          <w:szCs w:val="22"/>
        </w:rPr>
        <w:t>……………</w:t>
      </w:r>
      <w:r w:rsidR="00097ACF">
        <w:rPr>
          <w:rFonts w:ascii="Arial" w:hAnsi="Arial" w:cs="Arial"/>
          <w:b/>
          <w:sz w:val="22"/>
          <w:szCs w:val="22"/>
        </w:rPr>
        <w:t>…</w:t>
      </w:r>
      <w:r w:rsidR="002C6B09">
        <w:rPr>
          <w:rFonts w:ascii="Arial" w:hAnsi="Arial" w:cs="Arial"/>
          <w:b/>
          <w:sz w:val="22"/>
          <w:szCs w:val="22"/>
        </w:rPr>
        <w:tab/>
        <w:t>6</w:t>
      </w:r>
    </w:p>
    <w:p w:rsidR="00494314" w:rsidRPr="00E81744" w:rsidRDefault="004943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Preliminary D</w:t>
      </w:r>
      <w:r w:rsidR="00997168">
        <w:rPr>
          <w:rFonts w:ascii="Arial" w:hAnsi="Arial" w:cs="Arial"/>
          <w:b/>
          <w:sz w:val="22"/>
          <w:szCs w:val="22"/>
        </w:rPr>
        <w:t>ocuments ………………………………….</w:t>
      </w:r>
      <w:r w:rsidR="00A403CB" w:rsidRPr="00E81744">
        <w:rPr>
          <w:rFonts w:ascii="Arial" w:hAnsi="Arial" w:cs="Arial"/>
          <w:b/>
          <w:sz w:val="22"/>
          <w:szCs w:val="22"/>
        </w:rPr>
        <w:t>…………...</w:t>
      </w:r>
      <w:r w:rsidR="00097ACF">
        <w:rPr>
          <w:rFonts w:ascii="Arial" w:hAnsi="Arial" w:cs="Arial"/>
          <w:b/>
          <w:sz w:val="22"/>
          <w:szCs w:val="22"/>
        </w:rPr>
        <w:t>.</w:t>
      </w:r>
      <w:r w:rsidR="00A403CB" w:rsidRPr="00E81744">
        <w:rPr>
          <w:rFonts w:ascii="Arial" w:hAnsi="Arial" w:cs="Arial"/>
          <w:b/>
          <w:sz w:val="22"/>
          <w:szCs w:val="22"/>
        </w:rPr>
        <w:tab/>
        <w:t>7</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Faculty Practice Plan</w:t>
      </w:r>
      <w:r w:rsidR="00997168">
        <w:rPr>
          <w:rFonts w:ascii="Arial" w:hAnsi="Arial" w:cs="Arial"/>
          <w:b/>
          <w:sz w:val="22"/>
          <w:szCs w:val="22"/>
        </w:rPr>
        <w:t xml:space="preserve"> ……………………………………….</w:t>
      </w:r>
      <w:r w:rsidR="00A403CB" w:rsidRPr="00E81744">
        <w:rPr>
          <w:rFonts w:ascii="Arial" w:hAnsi="Arial" w:cs="Arial"/>
          <w:b/>
          <w:sz w:val="22"/>
          <w:szCs w:val="22"/>
        </w:rPr>
        <w:t>………</w:t>
      </w:r>
      <w:r w:rsidR="00097ACF">
        <w:rPr>
          <w:rFonts w:ascii="Arial" w:hAnsi="Arial" w:cs="Arial"/>
          <w:b/>
          <w:sz w:val="22"/>
          <w:szCs w:val="22"/>
        </w:rPr>
        <w:t>….</w:t>
      </w:r>
      <w:r w:rsidR="00A403CB" w:rsidRPr="00E81744">
        <w:rPr>
          <w:rFonts w:ascii="Arial" w:hAnsi="Arial" w:cs="Arial"/>
          <w:b/>
          <w:sz w:val="22"/>
          <w:szCs w:val="22"/>
        </w:rPr>
        <w:tab/>
        <w:t>7</w:t>
      </w:r>
    </w:p>
    <w:p w:rsidR="00625480" w:rsidRPr="00E81744" w:rsidRDefault="00625480"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Campus Emerge</w:t>
      </w:r>
      <w:r w:rsidR="00997168">
        <w:rPr>
          <w:rFonts w:ascii="Arial" w:hAnsi="Arial" w:cs="Arial"/>
          <w:b/>
          <w:sz w:val="22"/>
          <w:szCs w:val="22"/>
        </w:rPr>
        <w:t>ncy Procedures ………………………….</w:t>
      </w:r>
      <w:r w:rsidR="00A403CB" w:rsidRPr="00E81744">
        <w:rPr>
          <w:rFonts w:ascii="Arial" w:hAnsi="Arial" w:cs="Arial"/>
          <w:b/>
          <w:sz w:val="22"/>
          <w:szCs w:val="22"/>
        </w:rPr>
        <w:t>…………</w:t>
      </w:r>
      <w:r w:rsidR="00A403CB" w:rsidRPr="00E81744">
        <w:rPr>
          <w:rFonts w:ascii="Arial" w:hAnsi="Arial" w:cs="Arial"/>
          <w:b/>
          <w:sz w:val="22"/>
          <w:szCs w:val="22"/>
        </w:rPr>
        <w:tab/>
        <w:t>7</w:t>
      </w:r>
    </w:p>
    <w:p w:rsidR="00AB38E6" w:rsidRPr="00E81744" w:rsidRDefault="00AB38E6" w:rsidP="00944214">
      <w:pPr>
        <w:pStyle w:val="Default"/>
        <w:rPr>
          <w:rFonts w:ascii="Arial" w:hAnsi="Arial" w:cs="Arial"/>
          <w:b/>
          <w:sz w:val="22"/>
          <w:szCs w:val="22"/>
        </w:rPr>
      </w:pP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ETHICAL AND PROFESSIONAL STANDARDS</w:t>
      </w:r>
      <w:r w:rsidR="002C6B09">
        <w:rPr>
          <w:rFonts w:ascii="Arial" w:hAnsi="Arial" w:cs="Arial"/>
          <w:b/>
          <w:sz w:val="22"/>
          <w:szCs w:val="22"/>
        </w:rPr>
        <w:t xml:space="preserve"> ………</w:t>
      </w:r>
      <w:r w:rsidR="00097ACF">
        <w:rPr>
          <w:rFonts w:ascii="Arial" w:hAnsi="Arial" w:cs="Arial"/>
          <w:b/>
          <w:sz w:val="22"/>
          <w:szCs w:val="22"/>
        </w:rPr>
        <w:t>…………………….</w:t>
      </w:r>
      <w:r w:rsidR="00097ACF">
        <w:rPr>
          <w:rFonts w:ascii="Arial" w:hAnsi="Arial" w:cs="Arial"/>
          <w:b/>
          <w:sz w:val="22"/>
          <w:szCs w:val="22"/>
        </w:rPr>
        <w:tab/>
      </w:r>
      <w:r w:rsidR="002C6B09">
        <w:rPr>
          <w:rFonts w:ascii="Arial" w:hAnsi="Arial" w:cs="Arial"/>
          <w:b/>
          <w:sz w:val="22"/>
          <w:szCs w:val="22"/>
        </w:rPr>
        <w:t>7</w:t>
      </w:r>
    </w:p>
    <w:p w:rsidR="00AB38E6" w:rsidRPr="00E81744" w:rsidRDefault="00AB38E6" w:rsidP="00944214">
      <w:pPr>
        <w:pStyle w:val="Default"/>
        <w:rPr>
          <w:rFonts w:ascii="Arial" w:hAnsi="Arial" w:cs="Arial"/>
          <w:b/>
          <w:sz w:val="22"/>
          <w:szCs w:val="22"/>
        </w:rPr>
      </w:pP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A</w:t>
      </w:r>
      <w:r w:rsidR="00730EE0" w:rsidRPr="00E81744">
        <w:rPr>
          <w:rFonts w:ascii="Arial" w:hAnsi="Arial" w:cs="Arial"/>
          <w:b/>
          <w:sz w:val="22"/>
          <w:szCs w:val="22"/>
        </w:rPr>
        <w:t xml:space="preserve">merican </w:t>
      </w:r>
      <w:r w:rsidRPr="00E81744">
        <w:rPr>
          <w:rFonts w:ascii="Arial" w:hAnsi="Arial" w:cs="Arial"/>
          <w:b/>
          <w:sz w:val="22"/>
          <w:szCs w:val="22"/>
        </w:rPr>
        <w:t>P</w:t>
      </w:r>
      <w:r w:rsidR="00730EE0" w:rsidRPr="00E81744">
        <w:rPr>
          <w:rFonts w:ascii="Arial" w:hAnsi="Arial" w:cs="Arial"/>
          <w:b/>
          <w:sz w:val="22"/>
          <w:szCs w:val="22"/>
        </w:rPr>
        <w:t xml:space="preserve">sychological </w:t>
      </w:r>
      <w:r w:rsidRPr="00E81744">
        <w:rPr>
          <w:rFonts w:ascii="Arial" w:hAnsi="Arial" w:cs="Arial"/>
          <w:b/>
          <w:sz w:val="22"/>
          <w:szCs w:val="22"/>
        </w:rPr>
        <w:t>A</w:t>
      </w:r>
      <w:r w:rsidR="00730EE0" w:rsidRPr="00E81744">
        <w:rPr>
          <w:rFonts w:ascii="Arial" w:hAnsi="Arial" w:cs="Arial"/>
          <w:b/>
          <w:sz w:val="22"/>
          <w:szCs w:val="22"/>
        </w:rPr>
        <w:t>ssociation</w:t>
      </w:r>
      <w:r w:rsidRPr="00E81744">
        <w:rPr>
          <w:rFonts w:ascii="Arial" w:hAnsi="Arial" w:cs="Arial"/>
          <w:b/>
          <w:sz w:val="22"/>
          <w:szCs w:val="22"/>
        </w:rPr>
        <w:t xml:space="preserve"> Ethics</w:t>
      </w:r>
      <w:r w:rsidR="00997168">
        <w:rPr>
          <w:rFonts w:ascii="Arial" w:hAnsi="Arial" w:cs="Arial"/>
          <w:b/>
          <w:sz w:val="22"/>
          <w:szCs w:val="22"/>
        </w:rPr>
        <w:t xml:space="preserve"> ………….</w:t>
      </w:r>
      <w:r w:rsidR="00097ACF">
        <w:rPr>
          <w:rFonts w:ascii="Arial" w:hAnsi="Arial" w:cs="Arial"/>
          <w:b/>
          <w:sz w:val="22"/>
          <w:szCs w:val="22"/>
        </w:rPr>
        <w:t>………</w:t>
      </w:r>
      <w:r w:rsidR="002C6B09">
        <w:rPr>
          <w:rFonts w:ascii="Arial" w:hAnsi="Arial" w:cs="Arial"/>
          <w:b/>
          <w:sz w:val="22"/>
          <w:szCs w:val="22"/>
        </w:rPr>
        <w:t>…..</w:t>
      </w:r>
      <w:r w:rsidR="002C6B09">
        <w:rPr>
          <w:rFonts w:ascii="Arial" w:hAnsi="Arial" w:cs="Arial"/>
          <w:b/>
          <w:sz w:val="22"/>
          <w:szCs w:val="22"/>
        </w:rPr>
        <w:tab/>
        <w:t>7</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Maintaining Confidentiality</w:t>
      </w:r>
      <w:r w:rsidR="00997168">
        <w:rPr>
          <w:rFonts w:ascii="Arial" w:hAnsi="Arial" w:cs="Arial"/>
          <w:b/>
          <w:sz w:val="22"/>
          <w:szCs w:val="22"/>
        </w:rPr>
        <w:t xml:space="preserve"> …………………………….</w:t>
      </w:r>
      <w:r w:rsidR="002C6B09">
        <w:rPr>
          <w:rFonts w:ascii="Arial" w:hAnsi="Arial" w:cs="Arial"/>
          <w:b/>
          <w:sz w:val="22"/>
          <w:szCs w:val="22"/>
        </w:rPr>
        <w:t>……………</w:t>
      </w:r>
      <w:r w:rsidR="00097ACF">
        <w:rPr>
          <w:rFonts w:ascii="Arial" w:hAnsi="Arial" w:cs="Arial"/>
          <w:b/>
          <w:sz w:val="22"/>
          <w:szCs w:val="22"/>
        </w:rPr>
        <w:t>..</w:t>
      </w:r>
      <w:r w:rsidR="002C6B09">
        <w:rPr>
          <w:rFonts w:ascii="Arial" w:hAnsi="Arial" w:cs="Arial"/>
          <w:b/>
          <w:sz w:val="22"/>
          <w:szCs w:val="22"/>
        </w:rPr>
        <w:tab/>
        <w:t>7</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r>
      <w:r w:rsidRPr="00E81744">
        <w:rPr>
          <w:rFonts w:ascii="Arial" w:hAnsi="Arial" w:cs="Arial"/>
          <w:b/>
          <w:sz w:val="22"/>
          <w:szCs w:val="22"/>
        </w:rPr>
        <w:tab/>
      </w:r>
      <w:r w:rsidRPr="00E81744">
        <w:rPr>
          <w:rFonts w:ascii="Arial" w:hAnsi="Arial" w:cs="Arial"/>
          <w:b/>
          <w:i/>
          <w:sz w:val="22"/>
          <w:szCs w:val="22"/>
        </w:rPr>
        <w:t>Discussion of Clients</w:t>
      </w:r>
      <w:r w:rsidR="00997168">
        <w:rPr>
          <w:rFonts w:ascii="Arial" w:hAnsi="Arial" w:cs="Arial"/>
          <w:b/>
          <w:i/>
          <w:sz w:val="22"/>
          <w:szCs w:val="22"/>
        </w:rPr>
        <w:t xml:space="preserve"> …………………………….</w:t>
      </w:r>
      <w:r w:rsidR="00097ACF">
        <w:rPr>
          <w:rFonts w:ascii="Arial" w:hAnsi="Arial" w:cs="Arial"/>
          <w:b/>
          <w:i/>
          <w:sz w:val="22"/>
          <w:szCs w:val="22"/>
        </w:rPr>
        <w:t>………</w:t>
      </w:r>
      <w:r w:rsidR="00CD00C4" w:rsidRPr="00E81744">
        <w:rPr>
          <w:rFonts w:ascii="Arial" w:hAnsi="Arial" w:cs="Arial"/>
          <w:b/>
          <w:i/>
          <w:sz w:val="22"/>
          <w:szCs w:val="22"/>
        </w:rPr>
        <w:t>…</w:t>
      </w:r>
      <w:r w:rsidR="00097ACF">
        <w:rPr>
          <w:rFonts w:ascii="Arial" w:hAnsi="Arial" w:cs="Arial"/>
          <w:b/>
          <w:i/>
          <w:sz w:val="22"/>
          <w:szCs w:val="22"/>
        </w:rPr>
        <w:t>…</w:t>
      </w:r>
      <w:r w:rsidR="00CD00C4" w:rsidRPr="00E81744">
        <w:rPr>
          <w:rFonts w:ascii="Arial" w:hAnsi="Arial" w:cs="Arial"/>
          <w:b/>
          <w:i/>
          <w:sz w:val="22"/>
          <w:szCs w:val="22"/>
        </w:rPr>
        <w:tab/>
      </w:r>
      <w:r w:rsidR="002C6B09">
        <w:rPr>
          <w:rFonts w:ascii="Arial" w:hAnsi="Arial" w:cs="Arial"/>
          <w:b/>
          <w:sz w:val="22"/>
          <w:szCs w:val="22"/>
        </w:rPr>
        <w:t>7</w:t>
      </w:r>
    </w:p>
    <w:p w:rsidR="00944214" w:rsidRPr="00E81744" w:rsidRDefault="00944214" w:rsidP="00944214">
      <w:pPr>
        <w:pStyle w:val="Default"/>
        <w:rPr>
          <w:rFonts w:ascii="Arial" w:hAnsi="Arial" w:cs="Arial"/>
          <w:b/>
          <w:sz w:val="22"/>
          <w:szCs w:val="22"/>
        </w:rPr>
      </w:pPr>
      <w:r w:rsidRPr="00E81744">
        <w:rPr>
          <w:rFonts w:ascii="Arial" w:hAnsi="Arial" w:cs="Arial"/>
          <w:b/>
          <w:i/>
          <w:sz w:val="22"/>
          <w:szCs w:val="22"/>
        </w:rPr>
        <w:tab/>
      </w:r>
      <w:r w:rsidRPr="00E81744">
        <w:rPr>
          <w:rFonts w:ascii="Arial" w:hAnsi="Arial" w:cs="Arial"/>
          <w:b/>
          <w:i/>
          <w:sz w:val="22"/>
          <w:szCs w:val="22"/>
        </w:rPr>
        <w:tab/>
      </w:r>
      <w:r w:rsidRPr="00E81744">
        <w:rPr>
          <w:rFonts w:ascii="Arial" w:hAnsi="Arial" w:cs="Arial"/>
          <w:b/>
          <w:i/>
          <w:sz w:val="22"/>
          <w:szCs w:val="22"/>
        </w:rPr>
        <w:tab/>
        <w:t>Viewing Sessions</w:t>
      </w:r>
      <w:r w:rsidR="00CD00C4" w:rsidRPr="00E81744">
        <w:rPr>
          <w:rFonts w:ascii="Arial" w:hAnsi="Arial" w:cs="Arial"/>
          <w:b/>
          <w:i/>
          <w:sz w:val="22"/>
          <w:szCs w:val="22"/>
        </w:rPr>
        <w:t xml:space="preserve"> </w:t>
      </w:r>
      <w:r w:rsidR="00997168">
        <w:rPr>
          <w:rFonts w:ascii="Arial" w:hAnsi="Arial" w:cs="Arial"/>
          <w:b/>
          <w:sz w:val="22"/>
          <w:szCs w:val="22"/>
        </w:rPr>
        <w:t>………………………………….</w:t>
      </w:r>
      <w:r w:rsidR="00097ACF">
        <w:rPr>
          <w:rFonts w:ascii="Arial" w:hAnsi="Arial" w:cs="Arial"/>
          <w:b/>
          <w:sz w:val="22"/>
          <w:szCs w:val="22"/>
        </w:rPr>
        <w:t>………..</w:t>
      </w:r>
      <w:r w:rsidR="003671C0" w:rsidRPr="00E81744">
        <w:rPr>
          <w:rFonts w:ascii="Arial" w:hAnsi="Arial" w:cs="Arial"/>
          <w:b/>
          <w:sz w:val="22"/>
          <w:szCs w:val="22"/>
        </w:rPr>
        <w:t>…</w:t>
      </w:r>
      <w:r w:rsidR="003671C0" w:rsidRPr="00E81744">
        <w:rPr>
          <w:rFonts w:ascii="Arial" w:hAnsi="Arial" w:cs="Arial"/>
          <w:b/>
          <w:sz w:val="22"/>
          <w:szCs w:val="22"/>
        </w:rPr>
        <w:tab/>
        <w:t>8</w:t>
      </w:r>
    </w:p>
    <w:p w:rsidR="00944214" w:rsidRPr="00E81744" w:rsidRDefault="00944214" w:rsidP="00944214">
      <w:pPr>
        <w:pStyle w:val="Default"/>
        <w:rPr>
          <w:rFonts w:ascii="Arial" w:hAnsi="Arial" w:cs="Arial"/>
          <w:b/>
          <w:sz w:val="22"/>
          <w:szCs w:val="22"/>
        </w:rPr>
      </w:pPr>
      <w:r w:rsidRPr="00E81744">
        <w:rPr>
          <w:rFonts w:ascii="Arial" w:hAnsi="Arial" w:cs="Arial"/>
          <w:b/>
          <w:i/>
          <w:sz w:val="22"/>
          <w:szCs w:val="22"/>
        </w:rPr>
        <w:tab/>
      </w:r>
      <w:r w:rsidRPr="00E81744">
        <w:rPr>
          <w:rFonts w:ascii="Arial" w:hAnsi="Arial" w:cs="Arial"/>
          <w:b/>
          <w:i/>
          <w:sz w:val="22"/>
          <w:szCs w:val="22"/>
        </w:rPr>
        <w:tab/>
      </w:r>
      <w:r w:rsidRPr="00E81744">
        <w:rPr>
          <w:rFonts w:ascii="Arial" w:hAnsi="Arial" w:cs="Arial"/>
          <w:b/>
          <w:i/>
          <w:sz w:val="22"/>
          <w:szCs w:val="22"/>
        </w:rPr>
        <w:tab/>
        <w:t>Written Material</w:t>
      </w:r>
      <w:r w:rsidR="00CD00C4" w:rsidRPr="00E81744">
        <w:rPr>
          <w:rFonts w:ascii="Arial" w:hAnsi="Arial" w:cs="Arial"/>
          <w:b/>
          <w:i/>
          <w:sz w:val="22"/>
          <w:szCs w:val="22"/>
        </w:rPr>
        <w:t xml:space="preserve"> </w:t>
      </w:r>
      <w:r w:rsidR="00856354" w:rsidRPr="00E81744">
        <w:rPr>
          <w:rFonts w:ascii="Arial" w:hAnsi="Arial" w:cs="Arial"/>
          <w:b/>
          <w:sz w:val="22"/>
          <w:szCs w:val="22"/>
        </w:rPr>
        <w:t>……………………</w:t>
      </w:r>
      <w:r w:rsidR="00997168">
        <w:rPr>
          <w:rFonts w:ascii="Arial" w:hAnsi="Arial" w:cs="Arial"/>
          <w:b/>
          <w:sz w:val="22"/>
          <w:szCs w:val="22"/>
        </w:rPr>
        <w:t>………………….</w:t>
      </w:r>
      <w:r w:rsidR="003671C0" w:rsidRPr="00E81744">
        <w:rPr>
          <w:rFonts w:ascii="Arial" w:hAnsi="Arial" w:cs="Arial"/>
          <w:b/>
          <w:sz w:val="22"/>
          <w:szCs w:val="22"/>
        </w:rPr>
        <w:t>………</w:t>
      </w:r>
      <w:r w:rsidR="00097ACF">
        <w:rPr>
          <w:rFonts w:ascii="Arial" w:hAnsi="Arial" w:cs="Arial"/>
          <w:b/>
          <w:sz w:val="22"/>
          <w:szCs w:val="22"/>
        </w:rPr>
        <w:t>.</w:t>
      </w:r>
      <w:r w:rsidR="003671C0" w:rsidRPr="00E81744">
        <w:rPr>
          <w:rFonts w:ascii="Arial" w:hAnsi="Arial" w:cs="Arial"/>
          <w:b/>
          <w:sz w:val="22"/>
          <w:szCs w:val="22"/>
        </w:rPr>
        <w:t>.</w:t>
      </w:r>
      <w:r w:rsidR="003671C0" w:rsidRPr="00E81744">
        <w:rPr>
          <w:rFonts w:ascii="Arial" w:hAnsi="Arial" w:cs="Arial"/>
          <w:b/>
          <w:sz w:val="22"/>
          <w:szCs w:val="22"/>
        </w:rPr>
        <w:tab/>
        <w:t>8</w:t>
      </w:r>
    </w:p>
    <w:p w:rsidR="00A54321" w:rsidRPr="00E81744" w:rsidRDefault="00A54321"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r>
      <w:r w:rsidRPr="00E81744">
        <w:rPr>
          <w:rFonts w:ascii="Arial" w:hAnsi="Arial" w:cs="Arial"/>
          <w:b/>
          <w:sz w:val="22"/>
          <w:szCs w:val="22"/>
        </w:rPr>
        <w:tab/>
      </w:r>
      <w:r w:rsidRPr="00E81744">
        <w:rPr>
          <w:rFonts w:ascii="Arial" w:hAnsi="Arial" w:cs="Arial"/>
          <w:b/>
          <w:i/>
          <w:sz w:val="22"/>
          <w:szCs w:val="22"/>
        </w:rPr>
        <w:t>Social Media Guidelines and Standards</w:t>
      </w:r>
      <w:r w:rsidRPr="00E81744">
        <w:rPr>
          <w:rFonts w:ascii="Arial" w:hAnsi="Arial" w:cs="Arial"/>
          <w:sz w:val="22"/>
          <w:szCs w:val="22"/>
        </w:rPr>
        <w:t xml:space="preserve"> </w:t>
      </w:r>
      <w:r w:rsidR="00097ACF">
        <w:rPr>
          <w:rFonts w:ascii="Arial" w:hAnsi="Arial" w:cs="Arial"/>
          <w:b/>
          <w:sz w:val="22"/>
          <w:szCs w:val="22"/>
        </w:rPr>
        <w:t>…………….</w:t>
      </w:r>
      <w:r w:rsidR="00997168">
        <w:rPr>
          <w:rFonts w:ascii="Arial" w:hAnsi="Arial" w:cs="Arial"/>
          <w:b/>
          <w:sz w:val="22"/>
          <w:szCs w:val="22"/>
        </w:rPr>
        <w:t>.</w:t>
      </w:r>
      <w:r w:rsidRPr="00E81744">
        <w:rPr>
          <w:rFonts w:ascii="Arial" w:hAnsi="Arial" w:cs="Arial"/>
          <w:b/>
          <w:sz w:val="22"/>
          <w:szCs w:val="22"/>
        </w:rPr>
        <w:t>……</w:t>
      </w:r>
      <w:r w:rsidRPr="00E81744">
        <w:rPr>
          <w:rFonts w:ascii="Arial" w:hAnsi="Arial" w:cs="Arial"/>
          <w:b/>
          <w:sz w:val="22"/>
          <w:szCs w:val="22"/>
        </w:rPr>
        <w:tab/>
        <w:t>8</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Maintaining a Professional Atmosphere</w:t>
      </w:r>
      <w:r w:rsidR="00997168">
        <w:rPr>
          <w:rFonts w:ascii="Arial" w:hAnsi="Arial" w:cs="Arial"/>
          <w:b/>
          <w:sz w:val="22"/>
          <w:szCs w:val="22"/>
        </w:rPr>
        <w:t xml:space="preserve"> ……………………</w:t>
      </w:r>
      <w:r w:rsidR="002C6B09">
        <w:rPr>
          <w:rFonts w:ascii="Arial" w:hAnsi="Arial" w:cs="Arial"/>
          <w:b/>
          <w:sz w:val="22"/>
          <w:szCs w:val="22"/>
        </w:rPr>
        <w:t>…….</w:t>
      </w:r>
      <w:r w:rsidR="002C6B09">
        <w:rPr>
          <w:rFonts w:ascii="Arial" w:hAnsi="Arial" w:cs="Arial"/>
          <w:b/>
          <w:sz w:val="22"/>
          <w:szCs w:val="22"/>
        </w:rPr>
        <w:tab/>
      </w:r>
      <w:r w:rsidR="00997168">
        <w:rPr>
          <w:rFonts w:ascii="Arial" w:hAnsi="Arial" w:cs="Arial"/>
          <w:b/>
          <w:sz w:val="22"/>
          <w:szCs w:val="22"/>
        </w:rPr>
        <w:t>.</w:t>
      </w:r>
      <w:r w:rsidR="00997168">
        <w:rPr>
          <w:rFonts w:ascii="Arial" w:hAnsi="Arial" w:cs="Arial"/>
          <w:b/>
          <w:sz w:val="22"/>
          <w:szCs w:val="22"/>
        </w:rPr>
        <w:tab/>
      </w:r>
      <w:r w:rsidR="002C6B09">
        <w:rPr>
          <w:rFonts w:ascii="Arial" w:hAnsi="Arial" w:cs="Arial"/>
          <w:b/>
          <w:sz w:val="22"/>
          <w:szCs w:val="22"/>
        </w:rPr>
        <w:t>8</w:t>
      </w: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r>
      <w:r w:rsidRPr="00E81744">
        <w:rPr>
          <w:rFonts w:ascii="Arial" w:hAnsi="Arial" w:cs="Arial"/>
          <w:b/>
          <w:sz w:val="22"/>
          <w:szCs w:val="22"/>
        </w:rPr>
        <w:tab/>
      </w:r>
      <w:r w:rsidRPr="00E81744">
        <w:rPr>
          <w:rFonts w:ascii="Arial" w:hAnsi="Arial" w:cs="Arial"/>
          <w:b/>
          <w:i/>
          <w:sz w:val="22"/>
          <w:szCs w:val="22"/>
        </w:rPr>
        <w:t>The Reception Area</w:t>
      </w:r>
      <w:r w:rsidR="00997168">
        <w:rPr>
          <w:rFonts w:ascii="Arial" w:hAnsi="Arial" w:cs="Arial"/>
          <w:b/>
          <w:i/>
          <w:sz w:val="22"/>
          <w:szCs w:val="22"/>
        </w:rPr>
        <w:t xml:space="preserve"> …………………………………….</w:t>
      </w:r>
      <w:r w:rsidR="00097ACF">
        <w:rPr>
          <w:rFonts w:ascii="Arial" w:hAnsi="Arial" w:cs="Arial"/>
          <w:b/>
          <w:i/>
          <w:sz w:val="22"/>
          <w:szCs w:val="22"/>
        </w:rPr>
        <w:t>..</w:t>
      </w:r>
      <w:r w:rsidR="00CD00C4" w:rsidRPr="00E81744">
        <w:rPr>
          <w:rFonts w:ascii="Arial" w:hAnsi="Arial" w:cs="Arial"/>
          <w:b/>
          <w:i/>
          <w:sz w:val="22"/>
          <w:szCs w:val="22"/>
        </w:rPr>
        <w:t>……</w:t>
      </w:r>
      <w:r w:rsidR="00CD00C4" w:rsidRPr="00E81744">
        <w:rPr>
          <w:rFonts w:ascii="Arial" w:hAnsi="Arial" w:cs="Arial"/>
          <w:b/>
          <w:i/>
          <w:sz w:val="22"/>
          <w:szCs w:val="22"/>
        </w:rPr>
        <w:tab/>
      </w:r>
      <w:r w:rsidR="002C6B09">
        <w:rPr>
          <w:rFonts w:ascii="Arial" w:hAnsi="Arial" w:cs="Arial"/>
          <w:b/>
          <w:sz w:val="22"/>
          <w:szCs w:val="22"/>
        </w:rPr>
        <w:t>8</w:t>
      </w:r>
    </w:p>
    <w:p w:rsidR="00944214" w:rsidRPr="00E81744" w:rsidRDefault="00944214" w:rsidP="00944214">
      <w:pPr>
        <w:pStyle w:val="Default"/>
        <w:rPr>
          <w:rFonts w:ascii="Arial" w:hAnsi="Arial" w:cs="Arial"/>
          <w:b/>
          <w:sz w:val="22"/>
          <w:szCs w:val="22"/>
        </w:rPr>
      </w:pPr>
      <w:r w:rsidRPr="00E81744">
        <w:rPr>
          <w:rFonts w:ascii="Arial" w:hAnsi="Arial" w:cs="Arial"/>
          <w:b/>
          <w:i/>
          <w:sz w:val="22"/>
          <w:szCs w:val="22"/>
        </w:rPr>
        <w:tab/>
      </w:r>
      <w:r w:rsidRPr="00E81744">
        <w:rPr>
          <w:rFonts w:ascii="Arial" w:hAnsi="Arial" w:cs="Arial"/>
          <w:b/>
          <w:i/>
          <w:sz w:val="22"/>
          <w:szCs w:val="22"/>
        </w:rPr>
        <w:tab/>
      </w:r>
      <w:r w:rsidRPr="00E81744">
        <w:rPr>
          <w:rFonts w:ascii="Arial" w:hAnsi="Arial" w:cs="Arial"/>
          <w:b/>
          <w:i/>
          <w:sz w:val="22"/>
          <w:szCs w:val="22"/>
        </w:rPr>
        <w:tab/>
        <w:t>Dress Code</w:t>
      </w:r>
      <w:r w:rsidR="00997168">
        <w:rPr>
          <w:rFonts w:ascii="Arial" w:hAnsi="Arial" w:cs="Arial"/>
          <w:b/>
          <w:sz w:val="22"/>
          <w:szCs w:val="22"/>
        </w:rPr>
        <w:t xml:space="preserve"> ……………………………………………….</w:t>
      </w:r>
      <w:r w:rsidR="00930AF0">
        <w:rPr>
          <w:rFonts w:ascii="Arial" w:hAnsi="Arial" w:cs="Arial"/>
          <w:b/>
          <w:sz w:val="22"/>
          <w:szCs w:val="22"/>
        </w:rPr>
        <w:t>…</w:t>
      </w:r>
      <w:r w:rsidR="002C6B09">
        <w:rPr>
          <w:rFonts w:ascii="Arial" w:hAnsi="Arial" w:cs="Arial"/>
          <w:b/>
          <w:sz w:val="22"/>
          <w:szCs w:val="22"/>
        </w:rPr>
        <w:t>…..</w:t>
      </w:r>
      <w:r w:rsidR="002C6B09">
        <w:rPr>
          <w:rFonts w:ascii="Arial" w:hAnsi="Arial" w:cs="Arial"/>
          <w:b/>
          <w:sz w:val="22"/>
          <w:szCs w:val="22"/>
        </w:rPr>
        <w:tab/>
        <w:t>8</w:t>
      </w:r>
    </w:p>
    <w:p w:rsidR="00944214" w:rsidRPr="00E81744" w:rsidRDefault="00944214" w:rsidP="00944214">
      <w:pPr>
        <w:pStyle w:val="Default"/>
        <w:rPr>
          <w:rFonts w:ascii="Arial" w:hAnsi="Arial" w:cs="Arial"/>
          <w:b/>
          <w:sz w:val="22"/>
          <w:szCs w:val="22"/>
        </w:rPr>
      </w:pPr>
      <w:r w:rsidRPr="00E81744">
        <w:rPr>
          <w:rFonts w:ascii="Arial" w:hAnsi="Arial" w:cs="Arial"/>
          <w:b/>
          <w:i/>
          <w:sz w:val="22"/>
          <w:szCs w:val="22"/>
        </w:rPr>
        <w:tab/>
      </w:r>
      <w:r w:rsidRPr="00E81744">
        <w:rPr>
          <w:rFonts w:ascii="Arial" w:hAnsi="Arial" w:cs="Arial"/>
          <w:b/>
          <w:i/>
          <w:sz w:val="22"/>
          <w:szCs w:val="22"/>
        </w:rPr>
        <w:tab/>
      </w:r>
      <w:r w:rsidRPr="00E81744">
        <w:rPr>
          <w:rFonts w:ascii="Arial" w:hAnsi="Arial" w:cs="Arial"/>
          <w:b/>
          <w:i/>
          <w:sz w:val="22"/>
          <w:szCs w:val="22"/>
        </w:rPr>
        <w:tab/>
        <w:t>Sound Considerations</w:t>
      </w:r>
      <w:r w:rsidR="00997168">
        <w:rPr>
          <w:rFonts w:ascii="Arial" w:hAnsi="Arial" w:cs="Arial"/>
          <w:b/>
          <w:i/>
          <w:sz w:val="22"/>
          <w:szCs w:val="22"/>
        </w:rPr>
        <w:t xml:space="preserve"> …………………………….</w:t>
      </w:r>
      <w:r w:rsidR="00097ACF">
        <w:rPr>
          <w:rFonts w:ascii="Arial" w:hAnsi="Arial" w:cs="Arial"/>
          <w:b/>
          <w:i/>
          <w:sz w:val="22"/>
          <w:szCs w:val="22"/>
        </w:rPr>
        <w:t>…</w:t>
      </w:r>
      <w:r w:rsidR="00930AF0">
        <w:rPr>
          <w:rFonts w:ascii="Arial" w:hAnsi="Arial" w:cs="Arial"/>
          <w:b/>
          <w:i/>
          <w:sz w:val="22"/>
          <w:szCs w:val="22"/>
        </w:rPr>
        <w:t>…..…</w:t>
      </w:r>
      <w:r w:rsidR="00CD00C4" w:rsidRPr="00E81744">
        <w:rPr>
          <w:rFonts w:ascii="Arial" w:hAnsi="Arial" w:cs="Arial"/>
          <w:b/>
          <w:i/>
          <w:sz w:val="22"/>
          <w:szCs w:val="22"/>
        </w:rPr>
        <w:t xml:space="preserve">… </w:t>
      </w:r>
      <w:r w:rsidR="00CD00C4" w:rsidRPr="00E81744">
        <w:rPr>
          <w:rFonts w:ascii="Arial" w:hAnsi="Arial" w:cs="Arial"/>
          <w:b/>
          <w:i/>
          <w:sz w:val="22"/>
          <w:szCs w:val="22"/>
        </w:rPr>
        <w:tab/>
      </w:r>
      <w:r w:rsidR="009A3932" w:rsidRPr="00E81744">
        <w:rPr>
          <w:rFonts w:ascii="Arial" w:hAnsi="Arial" w:cs="Arial"/>
          <w:b/>
          <w:sz w:val="22"/>
          <w:szCs w:val="22"/>
        </w:rPr>
        <w:t>9</w:t>
      </w:r>
    </w:p>
    <w:p w:rsidR="00680613" w:rsidRPr="00E81744" w:rsidRDefault="00680613" w:rsidP="00680613">
      <w:pPr>
        <w:pStyle w:val="Default"/>
        <w:rPr>
          <w:rFonts w:ascii="Arial" w:hAnsi="Arial" w:cs="Arial"/>
          <w:b/>
          <w:sz w:val="22"/>
          <w:szCs w:val="22"/>
        </w:rPr>
      </w:pPr>
      <w:r w:rsidRPr="00E81744">
        <w:rPr>
          <w:rFonts w:ascii="Arial" w:hAnsi="Arial" w:cs="Arial"/>
          <w:b/>
          <w:i/>
          <w:sz w:val="22"/>
          <w:szCs w:val="22"/>
        </w:rPr>
        <w:tab/>
      </w:r>
      <w:r w:rsidRPr="00E81744">
        <w:rPr>
          <w:rFonts w:ascii="Arial" w:hAnsi="Arial" w:cs="Arial"/>
          <w:b/>
          <w:i/>
          <w:sz w:val="22"/>
          <w:szCs w:val="22"/>
        </w:rPr>
        <w:tab/>
      </w:r>
      <w:r w:rsidRPr="00E81744">
        <w:rPr>
          <w:rFonts w:ascii="Arial" w:hAnsi="Arial" w:cs="Arial"/>
          <w:b/>
          <w:i/>
          <w:sz w:val="22"/>
          <w:szCs w:val="22"/>
        </w:rPr>
        <w:tab/>
        <w:t xml:space="preserve">Closing Doors </w:t>
      </w:r>
      <w:r w:rsidR="00097ACF">
        <w:rPr>
          <w:rFonts w:ascii="Arial" w:hAnsi="Arial" w:cs="Arial"/>
          <w:b/>
          <w:i/>
          <w:sz w:val="22"/>
          <w:szCs w:val="22"/>
        </w:rPr>
        <w:t>on the Main Hall …………………</w:t>
      </w:r>
      <w:r w:rsidR="00997168">
        <w:rPr>
          <w:rFonts w:ascii="Arial" w:hAnsi="Arial" w:cs="Arial"/>
          <w:b/>
          <w:i/>
          <w:sz w:val="22"/>
          <w:szCs w:val="22"/>
        </w:rPr>
        <w:t>.</w:t>
      </w:r>
      <w:r w:rsidR="00097ACF">
        <w:rPr>
          <w:rFonts w:ascii="Arial" w:hAnsi="Arial" w:cs="Arial"/>
          <w:b/>
          <w:i/>
          <w:sz w:val="22"/>
          <w:szCs w:val="22"/>
        </w:rPr>
        <w:t>.</w:t>
      </w:r>
      <w:r w:rsidRPr="00E81744">
        <w:rPr>
          <w:rFonts w:ascii="Arial" w:hAnsi="Arial" w:cs="Arial"/>
          <w:b/>
          <w:i/>
          <w:sz w:val="22"/>
          <w:szCs w:val="22"/>
        </w:rPr>
        <w:t>…………</w:t>
      </w:r>
      <w:r w:rsidRPr="00E81744">
        <w:rPr>
          <w:rFonts w:ascii="Arial" w:hAnsi="Arial" w:cs="Arial"/>
          <w:b/>
          <w:i/>
          <w:sz w:val="22"/>
          <w:szCs w:val="22"/>
        </w:rPr>
        <w:tab/>
      </w:r>
      <w:r w:rsidR="00A74BFE" w:rsidRPr="00E81744">
        <w:rPr>
          <w:rFonts w:ascii="Arial" w:hAnsi="Arial" w:cs="Arial"/>
          <w:b/>
          <w:sz w:val="22"/>
          <w:szCs w:val="22"/>
        </w:rPr>
        <w:t>9</w:t>
      </w:r>
    </w:p>
    <w:p w:rsidR="00B4293A" w:rsidRPr="00E81744" w:rsidRDefault="00A54321" w:rsidP="00944214">
      <w:pPr>
        <w:pStyle w:val="Default"/>
        <w:rPr>
          <w:rFonts w:ascii="Arial" w:hAnsi="Arial" w:cs="Arial"/>
          <w:b/>
          <w:i/>
          <w:sz w:val="22"/>
          <w:szCs w:val="22"/>
        </w:rPr>
      </w:pPr>
      <w:r w:rsidRPr="00E81744">
        <w:rPr>
          <w:rFonts w:ascii="Arial" w:hAnsi="Arial" w:cs="Arial"/>
          <w:b/>
          <w:sz w:val="22"/>
          <w:szCs w:val="22"/>
        </w:rPr>
        <w:tab/>
      </w:r>
    </w:p>
    <w:p w:rsidR="005C2731" w:rsidRPr="00E81744" w:rsidRDefault="00CD00C4" w:rsidP="00565451">
      <w:pPr>
        <w:pStyle w:val="Default"/>
        <w:rPr>
          <w:rFonts w:ascii="Arial" w:hAnsi="Arial" w:cs="Arial"/>
          <w:b/>
          <w:color w:val="auto"/>
          <w:sz w:val="22"/>
          <w:szCs w:val="22"/>
        </w:rPr>
      </w:pPr>
      <w:r w:rsidRPr="00E81744">
        <w:rPr>
          <w:rFonts w:ascii="Arial" w:hAnsi="Arial" w:cs="Arial"/>
          <w:b/>
          <w:color w:val="4F81BD" w:themeColor="accent1"/>
          <w:sz w:val="22"/>
          <w:szCs w:val="22"/>
        </w:rPr>
        <w:t xml:space="preserve">Clinic Resources </w:t>
      </w:r>
      <w:r w:rsidR="00B27C07" w:rsidRPr="00E81744">
        <w:rPr>
          <w:rFonts w:ascii="Arial" w:hAnsi="Arial" w:cs="Arial"/>
          <w:b/>
          <w:color w:val="auto"/>
          <w:sz w:val="22"/>
          <w:szCs w:val="22"/>
        </w:rPr>
        <w:t>…………………………………………………………</w:t>
      </w:r>
      <w:r w:rsidR="008919AC">
        <w:rPr>
          <w:rFonts w:ascii="Arial" w:hAnsi="Arial" w:cs="Arial"/>
          <w:b/>
          <w:color w:val="auto"/>
          <w:sz w:val="22"/>
          <w:szCs w:val="22"/>
        </w:rPr>
        <w:t>..</w:t>
      </w:r>
      <w:r w:rsidR="00B27C07" w:rsidRPr="00E81744">
        <w:rPr>
          <w:rFonts w:ascii="Arial" w:hAnsi="Arial" w:cs="Arial"/>
          <w:b/>
          <w:color w:val="auto"/>
          <w:sz w:val="22"/>
          <w:szCs w:val="22"/>
        </w:rPr>
        <w:t>………………</w:t>
      </w:r>
      <w:r w:rsidR="00B27C07" w:rsidRPr="00E81744">
        <w:rPr>
          <w:rFonts w:ascii="Arial" w:hAnsi="Arial" w:cs="Arial"/>
          <w:b/>
          <w:color w:val="auto"/>
          <w:sz w:val="22"/>
          <w:szCs w:val="22"/>
        </w:rPr>
        <w:tab/>
      </w:r>
      <w:r w:rsidR="003671C0" w:rsidRPr="00E81744">
        <w:rPr>
          <w:rFonts w:ascii="Arial" w:hAnsi="Arial" w:cs="Arial"/>
          <w:b/>
          <w:color w:val="auto"/>
          <w:sz w:val="22"/>
          <w:szCs w:val="22"/>
        </w:rPr>
        <w:t>9</w:t>
      </w:r>
    </w:p>
    <w:p w:rsidR="005C2731" w:rsidRPr="00E81744" w:rsidRDefault="005C2731" w:rsidP="005C2731">
      <w:pPr>
        <w:pStyle w:val="Default"/>
        <w:jc w:val="center"/>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ab/>
        <w:t>KEYS</w:t>
      </w:r>
      <w:r w:rsidR="00CD00C4" w:rsidRPr="00E81744">
        <w:rPr>
          <w:rFonts w:ascii="Arial" w:hAnsi="Arial" w:cs="Arial"/>
          <w:b/>
          <w:sz w:val="22"/>
          <w:szCs w:val="22"/>
        </w:rPr>
        <w:t xml:space="preserve"> </w:t>
      </w:r>
      <w:r w:rsidR="00B27C07" w:rsidRPr="00E81744">
        <w:rPr>
          <w:rFonts w:ascii="Arial" w:hAnsi="Arial" w:cs="Arial"/>
          <w:b/>
          <w:sz w:val="22"/>
          <w:szCs w:val="22"/>
        </w:rPr>
        <w:t>………………………………………………………………………</w:t>
      </w:r>
      <w:r w:rsidR="008919AC">
        <w:rPr>
          <w:rFonts w:ascii="Arial" w:hAnsi="Arial" w:cs="Arial"/>
          <w:b/>
          <w:sz w:val="22"/>
          <w:szCs w:val="22"/>
        </w:rPr>
        <w:t>…</w:t>
      </w:r>
      <w:r w:rsidR="00B27C07" w:rsidRPr="00E81744">
        <w:rPr>
          <w:rFonts w:ascii="Arial" w:hAnsi="Arial" w:cs="Arial"/>
          <w:b/>
          <w:sz w:val="22"/>
          <w:szCs w:val="22"/>
        </w:rPr>
        <w:t>…….</w:t>
      </w:r>
      <w:r w:rsidR="00930AF0">
        <w:rPr>
          <w:rFonts w:ascii="Arial" w:hAnsi="Arial" w:cs="Arial"/>
          <w:b/>
          <w:sz w:val="22"/>
          <w:szCs w:val="22"/>
        </w:rPr>
        <w:t>.</w:t>
      </w:r>
      <w:r w:rsidR="00B27C07" w:rsidRPr="00E81744">
        <w:rPr>
          <w:rFonts w:ascii="Arial" w:hAnsi="Arial" w:cs="Arial"/>
          <w:b/>
          <w:sz w:val="22"/>
          <w:szCs w:val="22"/>
        </w:rPr>
        <w:tab/>
      </w:r>
      <w:r w:rsidR="003671C0" w:rsidRPr="00E81744">
        <w:rPr>
          <w:rFonts w:ascii="Arial" w:hAnsi="Arial" w:cs="Arial"/>
          <w:b/>
          <w:sz w:val="22"/>
          <w:szCs w:val="22"/>
        </w:rPr>
        <w:t>9</w:t>
      </w:r>
    </w:p>
    <w:p w:rsidR="005C2731" w:rsidRPr="00E81744" w:rsidRDefault="005C2731"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ab/>
        <w:t>WORKROOMS</w:t>
      </w:r>
      <w:r w:rsidR="00B27C07" w:rsidRPr="00E81744">
        <w:rPr>
          <w:rFonts w:ascii="Arial" w:hAnsi="Arial" w:cs="Arial"/>
          <w:b/>
          <w:sz w:val="22"/>
          <w:szCs w:val="22"/>
        </w:rPr>
        <w:t xml:space="preserve"> ………………………………………………………</w:t>
      </w:r>
      <w:r w:rsidR="008919AC">
        <w:rPr>
          <w:rFonts w:ascii="Arial" w:hAnsi="Arial" w:cs="Arial"/>
          <w:b/>
          <w:sz w:val="22"/>
          <w:szCs w:val="22"/>
        </w:rPr>
        <w:t>….</w:t>
      </w:r>
      <w:r w:rsidR="00B27C07" w:rsidRPr="00E81744">
        <w:rPr>
          <w:rFonts w:ascii="Arial" w:hAnsi="Arial" w:cs="Arial"/>
          <w:b/>
          <w:sz w:val="22"/>
          <w:szCs w:val="22"/>
        </w:rPr>
        <w:t>…………</w:t>
      </w:r>
      <w:r w:rsidR="00930AF0">
        <w:rPr>
          <w:rFonts w:ascii="Arial" w:hAnsi="Arial" w:cs="Arial"/>
          <w:b/>
          <w:sz w:val="22"/>
          <w:szCs w:val="22"/>
        </w:rPr>
        <w:t>.</w:t>
      </w:r>
      <w:r w:rsidR="00B27C07" w:rsidRPr="00E81744">
        <w:rPr>
          <w:rFonts w:ascii="Arial" w:hAnsi="Arial" w:cs="Arial"/>
          <w:b/>
          <w:sz w:val="22"/>
          <w:szCs w:val="22"/>
        </w:rPr>
        <w:tab/>
      </w:r>
      <w:r w:rsidR="003671C0" w:rsidRPr="00E81744">
        <w:rPr>
          <w:rFonts w:ascii="Arial" w:hAnsi="Arial" w:cs="Arial"/>
          <w:b/>
          <w:sz w:val="22"/>
          <w:szCs w:val="22"/>
        </w:rPr>
        <w:t>9</w:t>
      </w:r>
    </w:p>
    <w:p w:rsidR="005C2731" w:rsidRPr="00E81744" w:rsidRDefault="005C2731"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ab/>
        <w:t>COMPUTERS</w:t>
      </w:r>
      <w:r w:rsidR="002C6B09">
        <w:rPr>
          <w:rFonts w:ascii="Arial" w:hAnsi="Arial" w:cs="Arial"/>
          <w:b/>
          <w:sz w:val="22"/>
          <w:szCs w:val="22"/>
        </w:rPr>
        <w:t xml:space="preserve"> ………………………………………</w:t>
      </w:r>
      <w:r w:rsidR="00477260">
        <w:rPr>
          <w:rFonts w:ascii="Arial" w:hAnsi="Arial" w:cs="Arial"/>
          <w:b/>
          <w:sz w:val="22"/>
          <w:szCs w:val="22"/>
        </w:rPr>
        <w:t>..</w:t>
      </w:r>
      <w:r w:rsidR="008919AC">
        <w:rPr>
          <w:rFonts w:ascii="Arial" w:hAnsi="Arial" w:cs="Arial"/>
          <w:b/>
          <w:sz w:val="22"/>
          <w:szCs w:val="22"/>
        </w:rPr>
        <w:t>………..</w:t>
      </w:r>
      <w:r w:rsidR="002C6B09">
        <w:rPr>
          <w:rFonts w:ascii="Arial" w:hAnsi="Arial" w:cs="Arial"/>
          <w:b/>
          <w:sz w:val="22"/>
          <w:szCs w:val="22"/>
        </w:rPr>
        <w:t>……………</w:t>
      </w:r>
      <w:r w:rsidR="008919AC">
        <w:rPr>
          <w:rFonts w:ascii="Arial" w:hAnsi="Arial" w:cs="Arial"/>
          <w:b/>
          <w:sz w:val="22"/>
          <w:szCs w:val="22"/>
        </w:rPr>
        <w:t>.</w:t>
      </w:r>
      <w:r w:rsidR="002C6B09">
        <w:rPr>
          <w:rFonts w:ascii="Arial" w:hAnsi="Arial" w:cs="Arial"/>
          <w:b/>
          <w:sz w:val="22"/>
          <w:szCs w:val="22"/>
        </w:rPr>
        <w:t>…</w:t>
      </w:r>
      <w:r w:rsidR="008919AC">
        <w:rPr>
          <w:rFonts w:ascii="Arial" w:hAnsi="Arial" w:cs="Arial"/>
          <w:b/>
          <w:sz w:val="22"/>
          <w:szCs w:val="22"/>
        </w:rPr>
        <w:t>…</w:t>
      </w:r>
      <w:r w:rsidR="00930AF0">
        <w:rPr>
          <w:rFonts w:ascii="Arial" w:hAnsi="Arial" w:cs="Arial"/>
          <w:b/>
          <w:sz w:val="22"/>
          <w:szCs w:val="22"/>
        </w:rPr>
        <w:t>.</w:t>
      </w:r>
      <w:r w:rsidR="008919AC">
        <w:rPr>
          <w:rFonts w:ascii="Arial" w:hAnsi="Arial" w:cs="Arial"/>
          <w:b/>
          <w:sz w:val="22"/>
          <w:szCs w:val="22"/>
        </w:rPr>
        <w:tab/>
      </w:r>
      <w:r w:rsidR="002C6B09">
        <w:rPr>
          <w:rFonts w:ascii="Arial" w:hAnsi="Arial" w:cs="Arial"/>
          <w:b/>
          <w:sz w:val="22"/>
          <w:szCs w:val="22"/>
        </w:rPr>
        <w:t>9</w:t>
      </w:r>
    </w:p>
    <w:p w:rsidR="005C2731" w:rsidRPr="00E81744" w:rsidRDefault="005C2731"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ab/>
        <w:t>TELEPHONE CALLS</w:t>
      </w:r>
      <w:r w:rsidR="002C6B09">
        <w:rPr>
          <w:rFonts w:ascii="Arial" w:hAnsi="Arial" w:cs="Arial"/>
          <w:b/>
          <w:sz w:val="22"/>
          <w:szCs w:val="22"/>
        </w:rPr>
        <w:t xml:space="preserve"> ………………………………………………………</w:t>
      </w:r>
      <w:r w:rsidR="008919AC">
        <w:rPr>
          <w:rFonts w:ascii="Arial" w:hAnsi="Arial" w:cs="Arial"/>
          <w:b/>
          <w:sz w:val="22"/>
          <w:szCs w:val="22"/>
        </w:rPr>
        <w:t>....</w:t>
      </w:r>
      <w:r w:rsidR="002C6B09">
        <w:rPr>
          <w:rFonts w:ascii="Arial" w:hAnsi="Arial" w:cs="Arial"/>
          <w:b/>
          <w:sz w:val="22"/>
          <w:szCs w:val="22"/>
        </w:rPr>
        <w:t>….</w:t>
      </w:r>
      <w:r w:rsidR="00930AF0">
        <w:rPr>
          <w:rFonts w:ascii="Arial" w:hAnsi="Arial" w:cs="Arial"/>
          <w:b/>
          <w:sz w:val="22"/>
          <w:szCs w:val="22"/>
        </w:rPr>
        <w:t>.</w:t>
      </w:r>
      <w:r w:rsidR="002C6B09">
        <w:rPr>
          <w:rFonts w:ascii="Arial" w:hAnsi="Arial" w:cs="Arial"/>
          <w:b/>
          <w:sz w:val="22"/>
          <w:szCs w:val="22"/>
        </w:rPr>
        <w:t xml:space="preserve"> </w:t>
      </w:r>
      <w:r w:rsidR="008919AC">
        <w:rPr>
          <w:rFonts w:ascii="Arial" w:hAnsi="Arial" w:cs="Arial"/>
          <w:b/>
          <w:sz w:val="22"/>
          <w:szCs w:val="22"/>
        </w:rPr>
        <w:tab/>
      </w:r>
      <w:r w:rsidR="002C6B09">
        <w:rPr>
          <w:rFonts w:ascii="Arial" w:hAnsi="Arial" w:cs="Arial"/>
          <w:b/>
          <w:sz w:val="22"/>
          <w:szCs w:val="22"/>
        </w:rPr>
        <w:t>9</w:t>
      </w:r>
    </w:p>
    <w:p w:rsidR="00565451" w:rsidRPr="00E81744" w:rsidRDefault="00565451" w:rsidP="005C2731">
      <w:pPr>
        <w:pStyle w:val="Default"/>
        <w:rPr>
          <w:rFonts w:ascii="Arial" w:hAnsi="Arial" w:cs="Arial"/>
          <w:b/>
          <w:sz w:val="22"/>
          <w:szCs w:val="22"/>
        </w:rPr>
      </w:pPr>
    </w:p>
    <w:p w:rsidR="00565451" w:rsidRPr="00E81744" w:rsidRDefault="005D0918" w:rsidP="005C2731">
      <w:pPr>
        <w:pStyle w:val="Default"/>
        <w:rPr>
          <w:rFonts w:ascii="Arial" w:hAnsi="Arial" w:cs="Arial"/>
          <w:b/>
          <w:sz w:val="22"/>
          <w:szCs w:val="22"/>
        </w:rPr>
      </w:pPr>
      <w:r w:rsidRPr="00E81744">
        <w:rPr>
          <w:rFonts w:ascii="Arial" w:hAnsi="Arial" w:cs="Arial"/>
          <w:b/>
          <w:sz w:val="22"/>
          <w:szCs w:val="22"/>
        </w:rPr>
        <w:tab/>
        <w:t>ELECTRONIC</w:t>
      </w:r>
      <w:r w:rsidR="003671C0" w:rsidRPr="00E81744">
        <w:rPr>
          <w:rFonts w:ascii="Arial" w:hAnsi="Arial" w:cs="Arial"/>
          <w:b/>
          <w:sz w:val="22"/>
          <w:szCs w:val="22"/>
        </w:rPr>
        <w:t xml:space="preserve"> </w:t>
      </w:r>
      <w:r w:rsidRPr="00E81744">
        <w:rPr>
          <w:rFonts w:ascii="Arial" w:hAnsi="Arial" w:cs="Arial"/>
          <w:b/>
          <w:sz w:val="22"/>
          <w:szCs w:val="22"/>
        </w:rPr>
        <w:t>AND PAPER FILES …….</w:t>
      </w:r>
      <w:r w:rsidR="003671C0" w:rsidRPr="00E81744">
        <w:rPr>
          <w:rFonts w:ascii="Arial" w:hAnsi="Arial" w:cs="Arial"/>
          <w:b/>
          <w:sz w:val="22"/>
          <w:szCs w:val="22"/>
        </w:rPr>
        <w:t>……………………………………</w:t>
      </w:r>
      <w:r w:rsidR="008919AC">
        <w:rPr>
          <w:rFonts w:ascii="Arial" w:hAnsi="Arial" w:cs="Arial"/>
          <w:b/>
          <w:sz w:val="22"/>
          <w:szCs w:val="22"/>
        </w:rPr>
        <w:t>…</w:t>
      </w:r>
      <w:r w:rsidR="00930AF0">
        <w:rPr>
          <w:rFonts w:ascii="Arial" w:hAnsi="Arial" w:cs="Arial"/>
          <w:b/>
          <w:sz w:val="22"/>
          <w:szCs w:val="22"/>
        </w:rPr>
        <w:t>.</w:t>
      </w:r>
      <w:r w:rsidR="008919AC">
        <w:rPr>
          <w:rFonts w:ascii="Arial" w:hAnsi="Arial" w:cs="Arial"/>
          <w:b/>
          <w:sz w:val="22"/>
          <w:szCs w:val="22"/>
        </w:rPr>
        <w:tab/>
      </w:r>
      <w:r w:rsidR="009A3932" w:rsidRPr="00E81744">
        <w:rPr>
          <w:rFonts w:ascii="Arial" w:hAnsi="Arial" w:cs="Arial"/>
          <w:b/>
          <w:sz w:val="22"/>
          <w:szCs w:val="22"/>
        </w:rPr>
        <w:t>10</w:t>
      </w:r>
    </w:p>
    <w:p w:rsidR="002A05D1" w:rsidRPr="00E81744" w:rsidRDefault="002A05D1" w:rsidP="005C2731">
      <w:pPr>
        <w:pStyle w:val="Default"/>
        <w:rPr>
          <w:rFonts w:ascii="Arial" w:hAnsi="Arial" w:cs="Arial"/>
          <w:b/>
          <w:sz w:val="22"/>
          <w:szCs w:val="22"/>
        </w:rPr>
      </w:pPr>
    </w:p>
    <w:p w:rsidR="002A05D1" w:rsidRPr="00E81744" w:rsidRDefault="002A05D1" w:rsidP="005C2731">
      <w:pPr>
        <w:pStyle w:val="Default"/>
        <w:rPr>
          <w:rFonts w:ascii="Arial" w:hAnsi="Arial" w:cs="Arial"/>
          <w:b/>
          <w:sz w:val="22"/>
          <w:szCs w:val="22"/>
        </w:rPr>
      </w:pPr>
      <w:r w:rsidRPr="00E81744">
        <w:rPr>
          <w:rFonts w:ascii="Arial" w:hAnsi="Arial" w:cs="Arial"/>
          <w:b/>
          <w:sz w:val="22"/>
          <w:szCs w:val="22"/>
        </w:rPr>
        <w:tab/>
        <w:t>CLINIC FLASH DRIVES ……………………………………………</w:t>
      </w:r>
      <w:r w:rsidR="009635C5">
        <w:rPr>
          <w:rFonts w:ascii="Arial" w:hAnsi="Arial" w:cs="Arial"/>
          <w:b/>
          <w:sz w:val="22"/>
          <w:szCs w:val="22"/>
        </w:rPr>
        <w:t>.</w:t>
      </w:r>
      <w:r w:rsidRPr="00E81744">
        <w:rPr>
          <w:rFonts w:ascii="Arial" w:hAnsi="Arial" w:cs="Arial"/>
          <w:b/>
          <w:sz w:val="22"/>
          <w:szCs w:val="22"/>
        </w:rPr>
        <w:t>…………</w:t>
      </w:r>
      <w:r w:rsidR="008919AC">
        <w:rPr>
          <w:rFonts w:ascii="Arial" w:hAnsi="Arial" w:cs="Arial"/>
          <w:b/>
          <w:sz w:val="22"/>
          <w:szCs w:val="22"/>
        </w:rPr>
        <w:t>…</w:t>
      </w:r>
      <w:r w:rsidR="00930AF0">
        <w:rPr>
          <w:rFonts w:ascii="Arial" w:hAnsi="Arial" w:cs="Arial"/>
          <w:b/>
          <w:sz w:val="22"/>
          <w:szCs w:val="22"/>
        </w:rPr>
        <w:t>.</w:t>
      </w:r>
      <w:r w:rsidR="008919AC">
        <w:rPr>
          <w:rFonts w:ascii="Arial" w:hAnsi="Arial" w:cs="Arial"/>
          <w:b/>
          <w:sz w:val="22"/>
          <w:szCs w:val="22"/>
        </w:rPr>
        <w:tab/>
      </w:r>
      <w:r w:rsidR="00D86AE3" w:rsidRPr="00E81744">
        <w:rPr>
          <w:rFonts w:ascii="Arial" w:hAnsi="Arial" w:cs="Arial"/>
          <w:b/>
          <w:sz w:val="22"/>
          <w:szCs w:val="22"/>
        </w:rPr>
        <w:t>10</w:t>
      </w:r>
    </w:p>
    <w:p w:rsidR="005C2731" w:rsidRPr="00E81744" w:rsidRDefault="005C2731" w:rsidP="005C2731">
      <w:pPr>
        <w:pStyle w:val="Default"/>
        <w:rPr>
          <w:rFonts w:ascii="Arial" w:hAnsi="Arial" w:cs="Arial"/>
          <w:b/>
          <w:sz w:val="22"/>
          <w:szCs w:val="22"/>
        </w:rPr>
      </w:pPr>
    </w:p>
    <w:p w:rsidR="005C2731" w:rsidRPr="00E81744" w:rsidRDefault="00476A10" w:rsidP="005C2731">
      <w:pPr>
        <w:pStyle w:val="Default"/>
        <w:rPr>
          <w:rFonts w:ascii="Arial" w:hAnsi="Arial" w:cs="Arial"/>
          <w:b/>
          <w:sz w:val="22"/>
          <w:szCs w:val="22"/>
        </w:rPr>
      </w:pPr>
      <w:r w:rsidRPr="00E81744">
        <w:rPr>
          <w:rFonts w:ascii="Arial" w:hAnsi="Arial" w:cs="Arial"/>
          <w:b/>
          <w:sz w:val="22"/>
          <w:szCs w:val="22"/>
        </w:rPr>
        <w:tab/>
        <w:t xml:space="preserve">MYPSYC </w:t>
      </w:r>
      <w:r w:rsidR="005C2731" w:rsidRPr="00E81744">
        <w:rPr>
          <w:rFonts w:ascii="Arial" w:hAnsi="Arial" w:cs="Arial"/>
          <w:b/>
          <w:sz w:val="22"/>
          <w:szCs w:val="22"/>
        </w:rPr>
        <w:t>TRACK</w:t>
      </w:r>
      <w:r w:rsidR="00D86AE3" w:rsidRPr="00E81744">
        <w:rPr>
          <w:rFonts w:ascii="Arial" w:hAnsi="Arial" w:cs="Arial"/>
          <w:b/>
          <w:sz w:val="22"/>
          <w:szCs w:val="22"/>
        </w:rPr>
        <w:t xml:space="preserve"> </w:t>
      </w:r>
      <w:r w:rsidR="00DF3EF4">
        <w:rPr>
          <w:rFonts w:ascii="Arial" w:hAnsi="Arial" w:cs="Arial"/>
          <w:b/>
          <w:sz w:val="22"/>
          <w:szCs w:val="22"/>
        </w:rPr>
        <w:t>/Time2Track</w:t>
      </w:r>
      <w:r w:rsidR="008919AC">
        <w:rPr>
          <w:rFonts w:ascii="Arial" w:hAnsi="Arial" w:cs="Arial"/>
          <w:b/>
          <w:sz w:val="22"/>
          <w:szCs w:val="22"/>
        </w:rPr>
        <w:t>……………………………………</w:t>
      </w:r>
      <w:r w:rsidR="009635C5">
        <w:rPr>
          <w:rFonts w:ascii="Arial" w:hAnsi="Arial" w:cs="Arial"/>
          <w:b/>
          <w:sz w:val="22"/>
          <w:szCs w:val="22"/>
        </w:rPr>
        <w:t>.</w:t>
      </w:r>
      <w:r w:rsidR="008919AC">
        <w:rPr>
          <w:rFonts w:ascii="Arial" w:hAnsi="Arial" w:cs="Arial"/>
          <w:b/>
          <w:sz w:val="22"/>
          <w:szCs w:val="22"/>
        </w:rPr>
        <w:t>……………</w:t>
      </w:r>
      <w:r w:rsidR="00930AF0">
        <w:rPr>
          <w:rFonts w:ascii="Arial" w:hAnsi="Arial" w:cs="Arial"/>
          <w:b/>
          <w:sz w:val="22"/>
          <w:szCs w:val="22"/>
        </w:rPr>
        <w:t>.</w:t>
      </w:r>
      <w:r w:rsidR="008919AC">
        <w:rPr>
          <w:rFonts w:ascii="Arial" w:hAnsi="Arial" w:cs="Arial"/>
          <w:b/>
          <w:sz w:val="22"/>
          <w:szCs w:val="22"/>
        </w:rPr>
        <w:tab/>
      </w:r>
      <w:r w:rsidR="00D86AE3" w:rsidRPr="00E81744">
        <w:rPr>
          <w:rFonts w:ascii="Arial" w:hAnsi="Arial" w:cs="Arial"/>
          <w:b/>
          <w:sz w:val="22"/>
          <w:szCs w:val="22"/>
        </w:rPr>
        <w:t>10</w:t>
      </w:r>
    </w:p>
    <w:p w:rsidR="002A05D1" w:rsidRPr="00E81744" w:rsidRDefault="002A05D1" w:rsidP="005C2731">
      <w:pPr>
        <w:pStyle w:val="Default"/>
        <w:rPr>
          <w:rFonts w:ascii="Arial" w:hAnsi="Arial" w:cs="Arial"/>
          <w:b/>
          <w:sz w:val="22"/>
          <w:szCs w:val="22"/>
        </w:rPr>
      </w:pPr>
    </w:p>
    <w:p w:rsidR="00565451" w:rsidRPr="00E81744" w:rsidRDefault="00565451" w:rsidP="005C2731">
      <w:pPr>
        <w:pStyle w:val="Default"/>
        <w:rPr>
          <w:rFonts w:ascii="Arial" w:hAnsi="Arial" w:cs="Arial"/>
          <w:b/>
          <w:sz w:val="22"/>
          <w:szCs w:val="22"/>
        </w:rPr>
      </w:pPr>
      <w:r w:rsidRPr="00E81744">
        <w:rPr>
          <w:rFonts w:ascii="Arial" w:hAnsi="Arial" w:cs="Arial"/>
          <w:b/>
          <w:sz w:val="22"/>
          <w:szCs w:val="22"/>
        </w:rPr>
        <w:tab/>
        <w:t>FAX MACHINE</w:t>
      </w:r>
      <w:r w:rsidR="005C445F" w:rsidRPr="00E81744">
        <w:rPr>
          <w:rFonts w:ascii="Arial" w:hAnsi="Arial" w:cs="Arial"/>
          <w:b/>
          <w:sz w:val="22"/>
          <w:szCs w:val="22"/>
        </w:rPr>
        <w:t xml:space="preserve">, SCANNER, </w:t>
      </w:r>
      <w:r w:rsidRPr="00E81744">
        <w:rPr>
          <w:rFonts w:ascii="Arial" w:hAnsi="Arial" w:cs="Arial"/>
          <w:b/>
          <w:sz w:val="22"/>
          <w:szCs w:val="22"/>
        </w:rPr>
        <w:t>AND COPIER</w:t>
      </w:r>
      <w:r w:rsidR="00067E3C">
        <w:rPr>
          <w:rFonts w:ascii="Arial" w:hAnsi="Arial" w:cs="Arial"/>
          <w:b/>
          <w:sz w:val="22"/>
          <w:szCs w:val="22"/>
        </w:rPr>
        <w:t xml:space="preserve"> ………………………</w:t>
      </w:r>
      <w:r w:rsidR="009635C5">
        <w:rPr>
          <w:rFonts w:ascii="Arial" w:hAnsi="Arial" w:cs="Arial"/>
          <w:b/>
          <w:sz w:val="22"/>
          <w:szCs w:val="22"/>
        </w:rPr>
        <w:t>.</w:t>
      </w:r>
      <w:r w:rsidR="00067E3C">
        <w:rPr>
          <w:rFonts w:ascii="Arial" w:hAnsi="Arial" w:cs="Arial"/>
          <w:b/>
          <w:sz w:val="22"/>
          <w:szCs w:val="22"/>
        </w:rPr>
        <w:t>…………</w:t>
      </w:r>
      <w:r w:rsidR="00930AF0">
        <w:rPr>
          <w:rFonts w:ascii="Arial" w:hAnsi="Arial" w:cs="Arial"/>
          <w:b/>
          <w:sz w:val="22"/>
          <w:szCs w:val="22"/>
        </w:rPr>
        <w:t>…</w:t>
      </w:r>
      <w:r w:rsidR="008919AC">
        <w:rPr>
          <w:rFonts w:ascii="Arial" w:hAnsi="Arial" w:cs="Arial"/>
          <w:b/>
          <w:sz w:val="22"/>
          <w:szCs w:val="22"/>
        </w:rPr>
        <w:tab/>
      </w:r>
      <w:r w:rsidR="00067E3C">
        <w:rPr>
          <w:rFonts w:ascii="Arial" w:hAnsi="Arial" w:cs="Arial"/>
          <w:b/>
          <w:sz w:val="22"/>
          <w:szCs w:val="22"/>
        </w:rPr>
        <w:t>10</w:t>
      </w:r>
    </w:p>
    <w:p w:rsidR="005C2731" w:rsidRPr="00E81744" w:rsidRDefault="005C2731"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ab/>
        <w:t>CLINIC LIBRARY</w:t>
      </w:r>
      <w:r w:rsidR="00067E3C">
        <w:rPr>
          <w:rFonts w:ascii="Arial" w:hAnsi="Arial" w:cs="Arial"/>
          <w:b/>
          <w:sz w:val="22"/>
          <w:szCs w:val="22"/>
        </w:rPr>
        <w:t xml:space="preserve"> …………………………………………</w:t>
      </w:r>
      <w:r w:rsidR="00163272">
        <w:rPr>
          <w:rFonts w:ascii="Arial" w:hAnsi="Arial" w:cs="Arial"/>
          <w:b/>
          <w:sz w:val="22"/>
          <w:szCs w:val="22"/>
        </w:rPr>
        <w:t>.</w:t>
      </w:r>
      <w:r w:rsidR="00067E3C">
        <w:rPr>
          <w:rFonts w:ascii="Arial" w:hAnsi="Arial" w:cs="Arial"/>
          <w:b/>
          <w:sz w:val="22"/>
          <w:szCs w:val="22"/>
        </w:rPr>
        <w:t>…………</w:t>
      </w:r>
      <w:r w:rsidR="00163272">
        <w:rPr>
          <w:rFonts w:ascii="Arial" w:hAnsi="Arial" w:cs="Arial"/>
          <w:b/>
          <w:sz w:val="22"/>
          <w:szCs w:val="22"/>
        </w:rPr>
        <w:t>.</w:t>
      </w:r>
      <w:r w:rsidR="00477260">
        <w:rPr>
          <w:rFonts w:ascii="Arial" w:hAnsi="Arial" w:cs="Arial"/>
          <w:b/>
          <w:sz w:val="22"/>
          <w:szCs w:val="22"/>
        </w:rPr>
        <w:t>..</w:t>
      </w:r>
      <w:r w:rsidR="00067E3C">
        <w:rPr>
          <w:rFonts w:ascii="Arial" w:hAnsi="Arial" w:cs="Arial"/>
          <w:b/>
          <w:sz w:val="22"/>
          <w:szCs w:val="22"/>
        </w:rPr>
        <w:t>………</w:t>
      </w:r>
      <w:r w:rsidR="00477260">
        <w:rPr>
          <w:rFonts w:ascii="Arial" w:hAnsi="Arial" w:cs="Arial"/>
          <w:b/>
          <w:sz w:val="22"/>
          <w:szCs w:val="22"/>
        </w:rPr>
        <w:t>…</w:t>
      </w:r>
      <w:r w:rsidR="00067E3C">
        <w:rPr>
          <w:rFonts w:ascii="Arial" w:hAnsi="Arial" w:cs="Arial"/>
          <w:b/>
          <w:sz w:val="22"/>
          <w:szCs w:val="22"/>
        </w:rPr>
        <w:t xml:space="preserve">.   </w:t>
      </w:r>
      <w:r w:rsidR="00477260">
        <w:rPr>
          <w:rFonts w:ascii="Arial" w:hAnsi="Arial" w:cs="Arial"/>
          <w:b/>
          <w:sz w:val="22"/>
          <w:szCs w:val="22"/>
        </w:rPr>
        <w:tab/>
      </w:r>
      <w:r w:rsidR="00067E3C">
        <w:rPr>
          <w:rFonts w:ascii="Arial" w:hAnsi="Arial" w:cs="Arial"/>
          <w:b/>
          <w:sz w:val="22"/>
          <w:szCs w:val="22"/>
        </w:rPr>
        <w:t>10</w:t>
      </w:r>
    </w:p>
    <w:p w:rsidR="005C2731" w:rsidRPr="00E81744" w:rsidRDefault="005C2731"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ab/>
        <w:t>FREQUENTLY USED HANDOUTS</w:t>
      </w:r>
      <w:r w:rsidR="009A3932" w:rsidRPr="00E81744">
        <w:rPr>
          <w:rFonts w:ascii="Arial" w:hAnsi="Arial" w:cs="Arial"/>
          <w:b/>
          <w:sz w:val="22"/>
          <w:szCs w:val="22"/>
        </w:rPr>
        <w:t xml:space="preserve"> ………………………</w:t>
      </w:r>
      <w:r w:rsidR="00163272">
        <w:rPr>
          <w:rFonts w:ascii="Arial" w:hAnsi="Arial" w:cs="Arial"/>
          <w:b/>
          <w:sz w:val="22"/>
          <w:szCs w:val="22"/>
        </w:rPr>
        <w:t>.</w:t>
      </w:r>
      <w:r w:rsidR="009A3932" w:rsidRPr="00E81744">
        <w:rPr>
          <w:rFonts w:ascii="Arial" w:hAnsi="Arial" w:cs="Arial"/>
          <w:b/>
          <w:sz w:val="22"/>
          <w:szCs w:val="22"/>
        </w:rPr>
        <w:t>………</w:t>
      </w:r>
      <w:r w:rsidR="00163272">
        <w:rPr>
          <w:rFonts w:ascii="Arial" w:hAnsi="Arial" w:cs="Arial"/>
          <w:b/>
          <w:sz w:val="22"/>
          <w:szCs w:val="22"/>
        </w:rPr>
        <w:t>.</w:t>
      </w:r>
      <w:r w:rsidR="009A3932" w:rsidRPr="00E81744">
        <w:rPr>
          <w:rFonts w:ascii="Arial" w:hAnsi="Arial" w:cs="Arial"/>
          <w:b/>
          <w:sz w:val="22"/>
          <w:szCs w:val="22"/>
        </w:rPr>
        <w:t>…………</w:t>
      </w:r>
      <w:r w:rsidR="00477260">
        <w:rPr>
          <w:rFonts w:ascii="Arial" w:hAnsi="Arial" w:cs="Arial"/>
          <w:b/>
          <w:sz w:val="22"/>
          <w:szCs w:val="22"/>
        </w:rPr>
        <w:t>…</w:t>
      </w:r>
      <w:r w:rsidR="00477260">
        <w:rPr>
          <w:rFonts w:ascii="Arial" w:hAnsi="Arial" w:cs="Arial"/>
          <w:b/>
          <w:sz w:val="22"/>
          <w:szCs w:val="22"/>
        </w:rPr>
        <w:tab/>
      </w:r>
      <w:r w:rsidR="009A3932" w:rsidRPr="00E81744">
        <w:rPr>
          <w:rFonts w:ascii="Arial" w:hAnsi="Arial" w:cs="Arial"/>
          <w:b/>
          <w:sz w:val="22"/>
          <w:szCs w:val="22"/>
        </w:rPr>
        <w:t>11</w:t>
      </w:r>
    </w:p>
    <w:p w:rsidR="005C2731" w:rsidRPr="00E81744" w:rsidRDefault="005C2731" w:rsidP="005C2731">
      <w:pPr>
        <w:pStyle w:val="Default"/>
        <w:rPr>
          <w:rFonts w:ascii="Arial" w:hAnsi="Arial" w:cs="Arial"/>
          <w:b/>
          <w:sz w:val="22"/>
          <w:szCs w:val="22"/>
        </w:rPr>
      </w:pPr>
    </w:p>
    <w:p w:rsidR="00944214" w:rsidRPr="00E81744" w:rsidRDefault="00944214" w:rsidP="00565451">
      <w:pPr>
        <w:pStyle w:val="Default"/>
        <w:rPr>
          <w:rFonts w:ascii="Arial" w:hAnsi="Arial" w:cs="Arial"/>
          <w:b/>
          <w:color w:val="000000" w:themeColor="text1"/>
          <w:sz w:val="22"/>
          <w:szCs w:val="22"/>
        </w:rPr>
      </w:pPr>
      <w:r w:rsidRPr="00E81744">
        <w:rPr>
          <w:rFonts w:ascii="Arial" w:hAnsi="Arial" w:cs="Arial"/>
          <w:b/>
          <w:color w:val="4F81BD" w:themeColor="accent1"/>
          <w:sz w:val="22"/>
          <w:szCs w:val="22"/>
        </w:rPr>
        <w:t>Clinical Procedures</w:t>
      </w:r>
      <w:r w:rsidR="00CD00C4" w:rsidRPr="00E81744">
        <w:rPr>
          <w:rFonts w:ascii="Arial" w:hAnsi="Arial" w:cs="Arial"/>
          <w:b/>
          <w:color w:val="4F81BD" w:themeColor="accent1"/>
          <w:sz w:val="22"/>
          <w:szCs w:val="22"/>
        </w:rPr>
        <w:t xml:space="preserve"> </w:t>
      </w:r>
      <w:r w:rsidR="009A3932" w:rsidRPr="00E81744">
        <w:rPr>
          <w:rFonts w:ascii="Arial" w:hAnsi="Arial" w:cs="Arial"/>
          <w:b/>
          <w:color w:val="000000" w:themeColor="text1"/>
          <w:sz w:val="22"/>
          <w:szCs w:val="22"/>
        </w:rPr>
        <w:t>…………………………………………………</w:t>
      </w:r>
      <w:r w:rsidR="00163272">
        <w:rPr>
          <w:rFonts w:ascii="Arial" w:hAnsi="Arial" w:cs="Arial"/>
          <w:b/>
          <w:color w:val="000000" w:themeColor="text1"/>
          <w:sz w:val="22"/>
          <w:szCs w:val="22"/>
        </w:rPr>
        <w:t>.</w:t>
      </w:r>
      <w:r w:rsidR="009A3932" w:rsidRPr="00E81744">
        <w:rPr>
          <w:rFonts w:ascii="Arial" w:hAnsi="Arial" w:cs="Arial"/>
          <w:b/>
          <w:color w:val="000000" w:themeColor="text1"/>
          <w:sz w:val="22"/>
          <w:szCs w:val="22"/>
        </w:rPr>
        <w:t>………</w:t>
      </w:r>
      <w:r w:rsidR="00163272">
        <w:rPr>
          <w:rFonts w:ascii="Arial" w:hAnsi="Arial" w:cs="Arial"/>
          <w:b/>
          <w:color w:val="000000" w:themeColor="text1"/>
          <w:sz w:val="22"/>
          <w:szCs w:val="22"/>
        </w:rPr>
        <w:t>.</w:t>
      </w:r>
      <w:r w:rsidR="009A3932" w:rsidRPr="00E81744">
        <w:rPr>
          <w:rFonts w:ascii="Arial" w:hAnsi="Arial" w:cs="Arial"/>
          <w:b/>
          <w:color w:val="000000" w:themeColor="text1"/>
          <w:sz w:val="22"/>
          <w:szCs w:val="22"/>
        </w:rPr>
        <w:t xml:space="preserve">…………..  </w:t>
      </w:r>
      <w:r w:rsidR="00477260">
        <w:rPr>
          <w:rFonts w:ascii="Arial" w:hAnsi="Arial" w:cs="Arial"/>
          <w:b/>
          <w:color w:val="000000" w:themeColor="text1"/>
          <w:sz w:val="22"/>
          <w:szCs w:val="22"/>
        </w:rPr>
        <w:tab/>
      </w:r>
      <w:r w:rsidR="009A3932" w:rsidRPr="00E81744">
        <w:rPr>
          <w:rFonts w:ascii="Arial" w:hAnsi="Arial" w:cs="Arial"/>
          <w:b/>
          <w:color w:val="000000" w:themeColor="text1"/>
          <w:sz w:val="22"/>
          <w:szCs w:val="22"/>
        </w:rPr>
        <w:t>11</w:t>
      </w:r>
    </w:p>
    <w:p w:rsidR="00EC6DD7" w:rsidRPr="00E81744" w:rsidRDefault="00EC6DD7" w:rsidP="00565451">
      <w:pPr>
        <w:pStyle w:val="Default"/>
        <w:rPr>
          <w:rFonts w:ascii="Arial" w:hAnsi="Arial" w:cs="Arial"/>
          <w:b/>
          <w:color w:val="000000" w:themeColor="text1"/>
          <w:sz w:val="22"/>
          <w:szCs w:val="22"/>
        </w:rPr>
      </w:pPr>
    </w:p>
    <w:p w:rsidR="00EC6DD7" w:rsidRPr="00E81744" w:rsidRDefault="00EC6DD7" w:rsidP="00565451">
      <w:pPr>
        <w:pStyle w:val="Default"/>
        <w:rPr>
          <w:rFonts w:ascii="Arial" w:hAnsi="Arial" w:cs="Arial"/>
          <w:b/>
          <w:color w:val="000000" w:themeColor="text1"/>
          <w:sz w:val="22"/>
          <w:szCs w:val="22"/>
        </w:rPr>
      </w:pPr>
      <w:r w:rsidRPr="00E81744">
        <w:rPr>
          <w:rFonts w:ascii="Arial" w:hAnsi="Arial" w:cs="Arial"/>
          <w:b/>
          <w:color w:val="000000" w:themeColor="text1"/>
          <w:sz w:val="22"/>
          <w:szCs w:val="22"/>
        </w:rPr>
        <w:tab/>
        <w:t>LIABILITY INSURANCE ……………………………………</w:t>
      </w:r>
      <w:r w:rsidR="00163272">
        <w:rPr>
          <w:rFonts w:ascii="Arial" w:hAnsi="Arial" w:cs="Arial"/>
          <w:b/>
          <w:color w:val="000000" w:themeColor="text1"/>
          <w:sz w:val="22"/>
          <w:szCs w:val="22"/>
        </w:rPr>
        <w:t>.</w:t>
      </w:r>
      <w:r w:rsidRPr="00E81744">
        <w:rPr>
          <w:rFonts w:ascii="Arial" w:hAnsi="Arial" w:cs="Arial"/>
          <w:b/>
          <w:color w:val="000000" w:themeColor="text1"/>
          <w:sz w:val="22"/>
          <w:szCs w:val="22"/>
        </w:rPr>
        <w:t>…</w:t>
      </w:r>
      <w:r w:rsidR="00477260">
        <w:rPr>
          <w:rFonts w:ascii="Arial" w:hAnsi="Arial" w:cs="Arial"/>
          <w:b/>
          <w:color w:val="000000" w:themeColor="text1"/>
          <w:sz w:val="22"/>
          <w:szCs w:val="22"/>
        </w:rPr>
        <w:t>.</w:t>
      </w:r>
      <w:r w:rsidRPr="00E81744">
        <w:rPr>
          <w:rFonts w:ascii="Arial" w:hAnsi="Arial" w:cs="Arial"/>
          <w:b/>
          <w:color w:val="000000" w:themeColor="text1"/>
          <w:sz w:val="22"/>
          <w:szCs w:val="22"/>
        </w:rPr>
        <w:t>…</w:t>
      </w:r>
      <w:r w:rsidR="00163272">
        <w:rPr>
          <w:rFonts w:ascii="Arial" w:hAnsi="Arial" w:cs="Arial"/>
          <w:b/>
          <w:color w:val="000000" w:themeColor="text1"/>
          <w:sz w:val="22"/>
          <w:szCs w:val="22"/>
        </w:rPr>
        <w:t>.</w:t>
      </w:r>
      <w:r w:rsidRPr="00E81744">
        <w:rPr>
          <w:rFonts w:ascii="Arial" w:hAnsi="Arial" w:cs="Arial"/>
          <w:b/>
          <w:color w:val="000000" w:themeColor="text1"/>
          <w:sz w:val="22"/>
          <w:szCs w:val="22"/>
        </w:rPr>
        <w:t>…………</w:t>
      </w:r>
      <w:r w:rsidR="00477260">
        <w:rPr>
          <w:rFonts w:ascii="Arial" w:hAnsi="Arial" w:cs="Arial"/>
          <w:b/>
          <w:color w:val="000000" w:themeColor="text1"/>
          <w:sz w:val="22"/>
          <w:szCs w:val="22"/>
        </w:rPr>
        <w:t>…..</w:t>
      </w:r>
      <w:r w:rsidRPr="00E81744">
        <w:rPr>
          <w:rFonts w:ascii="Arial" w:hAnsi="Arial" w:cs="Arial"/>
          <w:b/>
          <w:color w:val="000000" w:themeColor="text1"/>
          <w:sz w:val="22"/>
          <w:szCs w:val="22"/>
        </w:rPr>
        <w:t xml:space="preserve">   </w:t>
      </w:r>
      <w:r w:rsidR="00477260">
        <w:rPr>
          <w:rFonts w:ascii="Arial" w:hAnsi="Arial" w:cs="Arial"/>
          <w:b/>
          <w:color w:val="000000" w:themeColor="text1"/>
          <w:sz w:val="22"/>
          <w:szCs w:val="22"/>
        </w:rPr>
        <w:tab/>
      </w:r>
      <w:r w:rsidRPr="00E81744">
        <w:rPr>
          <w:rFonts w:ascii="Arial" w:hAnsi="Arial" w:cs="Arial"/>
          <w:b/>
          <w:color w:val="000000" w:themeColor="text1"/>
          <w:sz w:val="22"/>
          <w:szCs w:val="22"/>
        </w:rPr>
        <w:t>1</w:t>
      </w:r>
      <w:r w:rsidR="009A3932" w:rsidRPr="00E81744">
        <w:rPr>
          <w:rFonts w:ascii="Arial" w:hAnsi="Arial" w:cs="Arial"/>
          <w:b/>
          <w:color w:val="000000" w:themeColor="text1"/>
          <w:sz w:val="22"/>
          <w:szCs w:val="22"/>
        </w:rPr>
        <w:t>1</w:t>
      </w:r>
    </w:p>
    <w:p w:rsidR="00B4293A" w:rsidRPr="00E81744" w:rsidRDefault="00B4293A" w:rsidP="00476A10">
      <w:pPr>
        <w:pStyle w:val="Default"/>
        <w:rPr>
          <w:rFonts w:ascii="Arial" w:hAnsi="Arial" w:cs="Arial"/>
          <w:b/>
          <w:sz w:val="22"/>
          <w:szCs w:val="22"/>
        </w:rPr>
      </w:pPr>
    </w:p>
    <w:p w:rsidR="00944214" w:rsidRPr="00E81744" w:rsidRDefault="0094421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SUPERVISION</w:t>
      </w:r>
      <w:r w:rsidR="00476A10" w:rsidRPr="00E81744">
        <w:rPr>
          <w:rFonts w:ascii="Arial" w:hAnsi="Arial" w:cs="Arial"/>
          <w:b/>
          <w:sz w:val="22"/>
          <w:szCs w:val="22"/>
        </w:rPr>
        <w:t xml:space="preserve"> ………………………………………</w:t>
      </w:r>
      <w:r w:rsidR="00EC6DD7" w:rsidRPr="00E81744">
        <w:rPr>
          <w:rFonts w:ascii="Arial" w:hAnsi="Arial" w:cs="Arial"/>
          <w:b/>
          <w:sz w:val="22"/>
          <w:szCs w:val="22"/>
        </w:rPr>
        <w:t>…………</w:t>
      </w:r>
      <w:r w:rsidR="00163272">
        <w:rPr>
          <w:rFonts w:ascii="Arial" w:hAnsi="Arial" w:cs="Arial"/>
          <w:b/>
          <w:sz w:val="22"/>
          <w:szCs w:val="22"/>
        </w:rPr>
        <w:t>.</w:t>
      </w:r>
      <w:r w:rsidR="00EC6DD7" w:rsidRPr="00E81744">
        <w:rPr>
          <w:rFonts w:ascii="Arial" w:hAnsi="Arial" w:cs="Arial"/>
          <w:b/>
          <w:sz w:val="22"/>
          <w:szCs w:val="22"/>
        </w:rPr>
        <w:t>……</w:t>
      </w:r>
      <w:r w:rsidR="00163272">
        <w:rPr>
          <w:rFonts w:ascii="Arial" w:hAnsi="Arial" w:cs="Arial"/>
          <w:b/>
          <w:sz w:val="22"/>
          <w:szCs w:val="22"/>
        </w:rPr>
        <w:t>.</w:t>
      </w:r>
      <w:r w:rsidR="00EC6DD7" w:rsidRPr="00E81744">
        <w:rPr>
          <w:rFonts w:ascii="Arial" w:hAnsi="Arial" w:cs="Arial"/>
          <w:b/>
          <w:sz w:val="22"/>
          <w:szCs w:val="22"/>
        </w:rPr>
        <w:t>…</w:t>
      </w:r>
      <w:r w:rsidR="00477260">
        <w:rPr>
          <w:rFonts w:ascii="Arial" w:hAnsi="Arial" w:cs="Arial"/>
          <w:b/>
          <w:sz w:val="22"/>
          <w:szCs w:val="22"/>
        </w:rPr>
        <w:t>.</w:t>
      </w:r>
      <w:r w:rsidR="00EC6DD7" w:rsidRPr="00E81744">
        <w:rPr>
          <w:rFonts w:ascii="Arial" w:hAnsi="Arial" w:cs="Arial"/>
          <w:b/>
          <w:sz w:val="22"/>
          <w:szCs w:val="22"/>
        </w:rPr>
        <w:t>………</w:t>
      </w:r>
      <w:r w:rsidR="00477260">
        <w:rPr>
          <w:rFonts w:ascii="Arial" w:hAnsi="Arial" w:cs="Arial"/>
          <w:b/>
          <w:sz w:val="22"/>
          <w:szCs w:val="22"/>
        </w:rPr>
        <w:t>..</w:t>
      </w:r>
      <w:r w:rsidR="00EC6DD7" w:rsidRPr="00E81744">
        <w:rPr>
          <w:rFonts w:ascii="Arial" w:hAnsi="Arial" w:cs="Arial"/>
          <w:b/>
          <w:sz w:val="22"/>
          <w:szCs w:val="22"/>
        </w:rPr>
        <w:t xml:space="preserve">  </w:t>
      </w:r>
      <w:r w:rsidR="00477260">
        <w:rPr>
          <w:rFonts w:ascii="Arial" w:hAnsi="Arial" w:cs="Arial"/>
          <w:b/>
          <w:sz w:val="22"/>
          <w:szCs w:val="22"/>
        </w:rPr>
        <w:tab/>
      </w:r>
      <w:r w:rsidR="00EC6DD7" w:rsidRPr="00E81744">
        <w:rPr>
          <w:rFonts w:ascii="Arial" w:hAnsi="Arial" w:cs="Arial"/>
          <w:b/>
          <w:sz w:val="22"/>
          <w:szCs w:val="22"/>
        </w:rPr>
        <w:t>11</w:t>
      </w:r>
    </w:p>
    <w:p w:rsidR="00AB38E6" w:rsidRPr="00E81744" w:rsidRDefault="00AB38E6" w:rsidP="00944214">
      <w:pPr>
        <w:pStyle w:val="Default"/>
        <w:rPr>
          <w:rFonts w:ascii="Arial" w:hAnsi="Arial" w:cs="Arial"/>
          <w:b/>
          <w:sz w:val="22"/>
          <w:szCs w:val="22"/>
        </w:rPr>
      </w:pPr>
    </w:p>
    <w:p w:rsidR="000A5495" w:rsidRPr="00E81744" w:rsidRDefault="0094421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CASE ASSIGNMENTS</w:t>
      </w:r>
      <w:r w:rsidR="00067E3C">
        <w:rPr>
          <w:rFonts w:ascii="Arial" w:hAnsi="Arial" w:cs="Arial"/>
          <w:b/>
          <w:sz w:val="22"/>
          <w:szCs w:val="22"/>
        </w:rPr>
        <w:t xml:space="preserve"> …………………………………………</w:t>
      </w:r>
      <w:r w:rsidR="00163272">
        <w:rPr>
          <w:rFonts w:ascii="Arial" w:hAnsi="Arial" w:cs="Arial"/>
          <w:b/>
          <w:sz w:val="22"/>
          <w:szCs w:val="22"/>
        </w:rPr>
        <w:t>.</w:t>
      </w:r>
      <w:r w:rsidR="00067E3C">
        <w:rPr>
          <w:rFonts w:ascii="Arial" w:hAnsi="Arial" w:cs="Arial"/>
          <w:b/>
          <w:sz w:val="22"/>
          <w:szCs w:val="22"/>
        </w:rPr>
        <w:t>…</w:t>
      </w:r>
      <w:r w:rsidR="00163272">
        <w:rPr>
          <w:rFonts w:ascii="Arial" w:hAnsi="Arial" w:cs="Arial"/>
          <w:b/>
          <w:sz w:val="22"/>
          <w:szCs w:val="22"/>
        </w:rPr>
        <w:t>.</w:t>
      </w:r>
      <w:r w:rsidR="00067E3C">
        <w:rPr>
          <w:rFonts w:ascii="Arial" w:hAnsi="Arial" w:cs="Arial"/>
          <w:b/>
          <w:sz w:val="22"/>
          <w:szCs w:val="22"/>
        </w:rPr>
        <w:t>…………...</w:t>
      </w:r>
      <w:r w:rsidR="00477260">
        <w:rPr>
          <w:rFonts w:ascii="Arial" w:hAnsi="Arial" w:cs="Arial"/>
          <w:b/>
          <w:sz w:val="22"/>
          <w:szCs w:val="22"/>
        </w:rPr>
        <w:t>..</w:t>
      </w:r>
      <w:r w:rsidR="00067E3C">
        <w:rPr>
          <w:rFonts w:ascii="Arial" w:hAnsi="Arial" w:cs="Arial"/>
          <w:b/>
          <w:sz w:val="22"/>
          <w:szCs w:val="22"/>
        </w:rPr>
        <w:t xml:space="preserve">  </w:t>
      </w:r>
      <w:r w:rsidR="00477260">
        <w:rPr>
          <w:rFonts w:ascii="Arial" w:hAnsi="Arial" w:cs="Arial"/>
          <w:b/>
          <w:sz w:val="22"/>
          <w:szCs w:val="22"/>
        </w:rPr>
        <w:tab/>
      </w:r>
      <w:r w:rsidR="00067E3C">
        <w:rPr>
          <w:rFonts w:ascii="Arial" w:hAnsi="Arial" w:cs="Arial"/>
          <w:b/>
          <w:sz w:val="22"/>
          <w:szCs w:val="22"/>
        </w:rPr>
        <w:t>11</w:t>
      </w:r>
    </w:p>
    <w:p w:rsidR="000A5495" w:rsidRPr="00E81744" w:rsidRDefault="000A5495" w:rsidP="00944214">
      <w:pPr>
        <w:pStyle w:val="Default"/>
        <w:rPr>
          <w:rFonts w:ascii="Arial" w:hAnsi="Arial" w:cs="Arial"/>
          <w:b/>
          <w:sz w:val="22"/>
          <w:szCs w:val="22"/>
        </w:rPr>
      </w:pPr>
    </w:p>
    <w:p w:rsidR="00B4293A" w:rsidRPr="00E81744" w:rsidRDefault="00B4293A" w:rsidP="000A5495">
      <w:pPr>
        <w:pStyle w:val="Default"/>
        <w:ind w:firstLine="720"/>
        <w:rPr>
          <w:rFonts w:ascii="Arial" w:hAnsi="Arial" w:cs="Arial"/>
          <w:b/>
          <w:sz w:val="22"/>
          <w:szCs w:val="22"/>
        </w:rPr>
      </w:pPr>
      <w:r w:rsidRPr="00E81744">
        <w:rPr>
          <w:rFonts w:ascii="Arial" w:hAnsi="Arial" w:cs="Arial"/>
          <w:b/>
          <w:sz w:val="22"/>
          <w:szCs w:val="22"/>
        </w:rPr>
        <w:t>CASELOADS</w:t>
      </w:r>
      <w:r w:rsidR="003671C0" w:rsidRPr="00E81744">
        <w:rPr>
          <w:rFonts w:ascii="Arial" w:hAnsi="Arial" w:cs="Arial"/>
          <w:b/>
          <w:sz w:val="22"/>
          <w:szCs w:val="22"/>
        </w:rPr>
        <w:t xml:space="preserve"> ……………………………………………………</w:t>
      </w:r>
      <w:r w:rsidR="00163272">
        <w:rPr>
          <w:rFonts w:ascii="Arial" w:hAnsi="Arial" w:cs="Arial"/>
          <w:b/>
          <w:sz w:val="22"/>
          <w:szCs w:val="22"/>
        </w:rPr>
        <w:t>.</w:t>
      </w:r>
      <w:r w:rsidR="003671C0" w:rsidRPr="00E8174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w:t>
      </w:r>
      <w:r w:rsidR="00477260">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12</w:t>
      </w:r>
    </w:p>
    <w:p w:rsidR="00AB38E6" w:rsidRPr="00E81744" w:rsidRDefault="00AB38E6" w:rsidP="00944214">
      <w:pPr>
        <w:pStyle w:val="Default"/>
        <w:rPr>
          <w:rFonts w:ascii="Arial" w:hAnsi="Arial" w:cs="Arial"/>
          <w:b/>
          <w:sz w:val="22"/>
          <w:szCs w:val="22"/>
        </w:rPr>
      </w:pPr>
    </w:p>
    <w:p w:rsidR="00AB38E6" w:rsidRPr="00E81744" w:rsidRDefault="00E20B3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 xml:space="preserve">RECORD </w:t>
      </w:r>
      <w:r w:rsidR="005C445F" w:rsidRPr="00E81744">
        <w:rPr>
          <w:rFonts w:ascii="Arial" w:hAnsi="Arial" w:cs="Arial"/>
          <w:b/>
          <w:sz w:val="22"/>
          <w:szCs w:val="22"/>
        </w:rPr>
        <w:t>MAINTENANCE</w:t>
      </w:r>
      <w:r w:rsidR="00CD00C4" w:rsidRPr="00E81744">
        <w:rPr>
          <w:rFonts w:ascii="Arial" w:hAnsi="Arial" w:cs="Arial"/>
          <w:b/>
          <w:sz w:val="22"/>
          <w:szCs w:val="22"/>
        </w:rPr>
        <w:t xml:space="preserve"> ………</w:t>
      </w:r>
      <w:r w:rsidR="009E1C9D" w:rsidRPr="00E81744">
        <w:rPr>
          <w:rFonts w:ascii="Arial" w:hAnsi="Arial" w:cs="Arial"/>
          <w:b/>
          <w:sz w:val="22"/>
          <w:szCs w:val="22"/>
        </w:rPr>
        <w:t>……………………………</w:t>
      </w:r>
      <w:r w:rsidR="008B12C4">
        <w:rPr>
          <w:rFonts w:ascii="Arial" w:hAnsi="Arial" w:cs="Arial"/>
          <w:b/>
          <w:sz w:val="22"/>
          <w:szCs w:val="22"/>
        </w:rPr>
        <w:t>.</w:t>
      </w:r>
      <w:r w:rsidR="00163272">
        <w:rPr>
          <w:rFonts w:ascii="Arial" w:hAnsi="Arial" w:cs="Arial"/>
          <w:b/>
          <w:sz w:val="22"/>
          <w:szCs w:val="22"/>
        </w:rPr>
        <w:t>.</w:t>
      </w:r>
      <w:r w:rsidR="009E1C9D" w:rsidRPr="00E81744">
        <w:rPr>
          <w:rFonts w:ascii="Arial" w:hAnsi="Arial" w:cs="Arial"/>
          <w:b/>
          <w:sz w:val="22"/>
          <w:szCs w:val="22"/>
        </w:rPr>
        <w:t>…</w:t>
      </w:r>
      <w:r w:rsidR="00163272">
        <w:rPr>
          <w:rFonts w:ascii="Arial" w:hAnsi="Arial" w:cs="Arial"/>
          <w:b/>
          <w:sz w:val="22"/>
          <w:szCs w:val="22"/>
        </w:rPr>
        <w:t>.</w:t>
      </w:r>
      <w:r w:rsidR="009E1C9D" w:rsidRPr="00E81744">
        <w:rPr>
          <w:rFonts w:ascii="Arial" w:hAnsi="Arial" w:cs="Arial"/>
          <w:b/>
          <w:sz w:val="22"/>
          <w:szCs w:val="22"/>
        </w:rPr>
        <w:t>……</w:t>
      </w:r>
      <w:r w:rsidR="009C609C" w:rsidRPr="00E81744">
        <w:rPr>
          <w:rFonts w:ascii="Arial" w:hAnsi="Arial" w:cs="Arial"/>
          <w:b/>
          <w:sz w:val="22"/>
          <w:szCs w:val="22"/>
        </w:rPr>
        <w:t>.</w:t>
      </w:r>
      <w:r w:rsidR="009E1C9D" w:rsidRPr="00E81744">
        <w:rPr>
          <w:rFonts w:ascii="Arial" w:hAnsi="Arial" w:cs="Arial"/>
          <w:b/>
          <w:sz w:val="22"/>
          <w:szCs w:val="22"/>
        </w:rPr>
        <w:t>……</w:t>
      </w:r>
      <w:r w:rsidR="00477260">
        <w:rPr>
          <w:rFonts w:ascii="Arial" w:hAnsi="Arial" w:cs="Arial"/>
          <w:b/>
          <w:sz w:val="22"/>
          <w:szCs w:val="22"/>
        </w:rPr>
        <w:t>….</w:t>
      </w:r>
      <w:r w:rsidR="009E1C9D"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13</w:t>
      </w:r>
    </w:p>
    <w:p w:rsidR="009E1C9D" w:rsidRPr="00E81744" w:rsidRDefault="009E1C9D" w:rsidP="00944214">
      <w:pPr>
        <w:pStyle w:val="Default"/>
        <w:rPr>
          <w:rFonts w:ascii="Arial" w:hAnsi="Arial" w:cs="Arial"/>
          <w:b/>
          <w:sz w:val="22"/>
          <w:szCs w:val="22"/>
        </w:rPr>
      </w:pP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INTAKE INTERVIEWS</w:t>
      </w:r>
      <w:r w:rsidR="00CD00C4" w:rsidRPr="00E81744">
        <w:rPr>
          <w:rFonts w:ascii="Arial" w:hAnsi="Arial" w:cs="Arial"/>
          <w:b/>
          <w:sz w:val="22"/>
          <w:szCs w:val="22"/>
        </w:rPr>
        <w:t xml:space="preserve"> ……………</w:t>
      </w:r>
      <w:r w:rsidR="003671C0" w:rsidRPr="00E81744">
        <w:rPr>
          <w:rFonts w:ascii="Arial" w:hAnsi="Arial" w:cs="Arial"/>
          <w:b/>
          <w:sz w:val="22"/>
          <w:szCs w:val="22"/>
        </w:rPr>
        <w:t>……………….…………</w:t>
      </w:r>
      <w:r w:rsidR="008B12C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w:t>
      </w:r>
      <w:r w:rsidR="00477260">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13</w:t>
      </w:r>
    </w:p>
    <w:p w:rsidR="00AB38E6" w:rsidRPr="00E81744" w:rsidRDefault="00AB38E6" w:rsidP="00944214">
      <w:pPr>
        <w:pStyle w:val="Default"/>
        <w:rPr>
          <w:rFonts w:ascii="Arial" w:hAnsi="Arial" w:cs="Arial"/>
          <w:b/>
          <w:sz w:val="22"/>
          <w:szCs w:val="22"/>
        </w:rPr>
      </w:pP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Intake Reports</w:t>
      </w:r>
      <w:r w:rsidR="003671C0" w:rsidRPr="00E81744">
        <w:rPr>
          <w:rFonts w:ascii="Arial" w:hAnsi="Arial" w:cs="Arial"/>
          <w:b/>
          <w:sz w:val="22"/>
          <w:szCs w:val="22"/>
        </w:rPr>
        <w:t xml:space="preserve"> ………………………………………</w:t>
      </w:r>
      <w:r w:rsidR="008B12C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14</w:t>
      </w:r>
    </w:p>
    <w:p w:rsidR="00AB38E6" w:rsidRPr="00E81744" w:rsidRDefault="00AB38E6" w:rsidP="00944214">
      <w:pPr>
        <w:pStyle w:val="Default"/>
        <w:rPr>
          <w:rFonts w:ascii="Arial" w:hAnsi="Arial" w:cs="Arial"/>
          <w:b/>
          <w:sz w:val="22"/>
          <w:szCs w:val="22"/>
        </w:rPr>
      </w:pPr>
    </w:p>
    <w:p w:rsidR="00B4293A" w:rsidRPr="00E81744" w:rsidRDefault="00E20B3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PROGRESS NOTES</w:t>
      </w:r>
      <w:r w:rsidR="003671C0" w:rsidRPr="00E81744">
        <w:rPr>
          <w:rFonts w:ascii="Arial" w:hAnsi="Arial" w:cs="Arial"/>
          <w:b/>
          <w:sz w:val="22"/>
          <w:szCs w:val="22"/>
        </w:rPr>
        <w:t xml:space="preserve"> ………………………………………</w:t>
      </w:r>
      <w:r w:rsidR="008B12C4">
        <w:rPr>
          <w:rFonts w:ascii="Arial" w:hAnsi="Arial" w:cs="Arial"/>
          <w:b/>
          <w:sz w:val="22"/>
          <w:szCs w:val="22"/>
        </w:rPr>
        <w:t>.</w:t>
      </w:r>
      <w:r w:rsidR="003671C0" w:rsidRPr="00E8174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w:t>
      </w:r>
      <w:r w:rsidR="00477260">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14</w:t>
      </w:r>
    </w:p>
    <w:p w:rsidR="00AB38E6" w:rsidRPr="00E81744" w:rsidRDefault="00AB38E6" w:rsidP="00944214">
      <w:pPr>
        <w:pStyle w:val="Default"/>
        <w:rPr>
          <w:rFonts w:ascii="Arial" w:hAnsi="Arial" w:cs="Arial"/>
          <w:b/>
          <w:sz w:val="22"/>
          <w:szCs w:val="22"/>
        </w:rPr>
      </w:pPr>
    </w:p>
    <w:p w:rsidR="00B4293A" w:rsidRPr="00E81744" w:rsidRDefault="00B4293A" w:rsidP="00B4293A">
      <w:pPr>
        <w:pStyle w:val="Default"/>
        <w:ind w:firstLine="720"/>
        <w:rPr>
          <w:rFonts w:ascii="Arial" w:hAnsi="Arial" w:cs="Arial"/>
          <w:b/>
          <w:sz w:val="22"/>
          <w:szCs w:val="22"/>
        </w:rPr>
      </w:pPr>
      <w:r w:rsidRPr="00E81744">
        <w:rPr>
          <w:rFonts w:ascii="Arial" w:hAnsi="Arial" w:cs="Arial"/>
          <w:b/>
          <w:sz w:val="22"/>
          <w:szCs w:val="22"/>
        </w:rPr>
        <w:t>STANDARD PSYCHOLOGICAL EVALUATIONS</w:t>
      </w:r>
      <w:r w:rsidR="003671C0" w:rsidRPr="00E81744">
        <w:rPr>
          <w:rFonts w:ascii="Arial" w:hAnsi="Arial" w:cs="Arial"/>
          <w:b/>
          <w:sz w:val="22"/>
          <w:szCs w:val="22"/>
        </w:rPr>
        <w:t xml:space="preserve"> …………</w:t>
      </w:r>
      <w:r w:rsidR="00163272">
        <w:rPr>
          <w:rFonts w:ascii="Arial" w:hAnsi="Arial" w:cs="Arial"/>
          <w:b/>
          <w:sz w:val="22"/>
          <w:szCs w:val="22"/>
        </w:rPr>
        <w:t>.</w:t>
      </w:r>
      <w:r w:rsidR="008B12C4">
        <w:rPr>
          <w:rFonts w:ascii="Arial" w:hAnsi="Arial" w:cs="Arial"/>
          <w:b/>
          <w:sz w:val="22"/>
          <w:szCs w:val="22"/>
        </w:rPr>
        <w:t>.</w:t>
      </w:r>
      <w:r w:rsidR="003671C0" w:rsidRPr="00E8174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065FCE" w:rsidRPr="00E81744">
        <w:rPr>
          <w:rFonts w:ascii="Arial" w:hAnsi="Arial" w:cs="Arial"/>
          <w:b/>
          <w:sz w:val="22"/>
          <w:szCs w:val="22"/>
        </w:rPr>
        <w:t>……</w:t>
      </w:r>
      <w:r w:rsidR="00477260">
        <w:rPr>
          <w:rFonts w:ascii="Arial" w:hAnsi="Arial" w:cs="Arial"/>
          <w:b/>
          <w:sz w:val="22"/>
          <w:szCs w:val="22"/>
        </w:rPr>
        <w:t>…</w:t>
      </w:r>
      <w:r w:rsidR="00065FCE" w:rsidRPr="00E81744">
        <w:rPr>
          <w:rFonts w:ascii="Arial" w:hAnsi="Arial" w:cs="Arial"/>
          <w:b/>
          <w:sz w:val="22"/>
          <w:szCs w:val="22"/>
        </w:rPr>
        <w:t xml:space="preserve">…   </w:t>
      </w:r>
      <w:r w:rsidR="00477260">
        <w:rPr>
          <w:rFonts w:ascii="Arial" w:hAnsi="Arial" w:cs="Arial"/>
          <w:b/>
          <w:sz w:val="22"/>
          <w:szCs w:val="22"/>
        </w:rPr>
        <w:tab/>
      </w:r>
      <w:r w:rsidR="00065FCE" w:rsidRPr="00E81744">
        <w:rPr>
          <w:rFonts w:ascii="Arial" w:hAnsi="Arial" w:cs="Arial"/>
          <w:b/>
          <w:sz w:val="22"/>
          <w:szCs w:val="22"/>
        </w:rPr>
        <w:t>14</w:t>
      </w:r>
    </w:p>
    <w:p w:rsidR="00AB38E6" w:rsidRPr="00E81744" w:rsidRDefault="00AB38E6" w:rsidP="00B4293A">
      <w:pPr>
        <w:pStyle w:val="Default"/>
        <w:ind w:firstLine="720"/>
        <w:rPr>
          <w:rFonts w:ascii="Arial" w:hAnsi="Arial" w:cs="Arial"/>
          <w:b/>
          <w:sz w:val="22"/>
          <w:szCs w:val="22"/>
        </w:rPr>
      </w:pP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Psychological Evaluation Reports</w:t>
      </w:r>
      <w:r w:rsidR="00CD00C4" w:rsidRPr="00E81744">
        <w:rPr>
          <w:rFonts w:ascii="Arial" w:hAnsi="Arial" w:cs="Arial"/>
          <w:b/>
          <w:sz w:val="22"/>
          <w:szCs w:val="22"/>
        </w:rPr>
        <w:t xml:space="preserve"> …………………</w:t>
      </w:r>
      <w:r w:rsidR="00163272">
        <w:rPr>
          <w:rFonts w:ascii="Arial" w:hAnsi="Arial" w:cs="Arial"/>
          <w:b/>
          <w:sz w:val="22"/>
          <w:szCs w:val="22"/>
        </w:rPr>
        <w:t>.</w:t>
      </w:r>
      <w:r w:rsidR="008B12C4">
        <w:rPr>
          <w:rFonts w:ascii="Arial" w:hAnsi="Arial" w:cs="Arial"/>
          <w:b/>
          <w:sz w:val="22"/>
          <w:szCs w:val="22"/>
        </w:rPr>
        <w:t>.</w:t>
      </w:r>
      <w:r w:rsidR="00163272">
        <w:rPr>
          <w:rFonts w:ascii="Arial" w:hAnsi="Arial" w:cs="Arial"/>
          <w:b/>
          <w:sz w:val="22"/>
          <w:szCs w:val="22"/>
        </w:rPr>
        <w:t>.</w:t>
      </w:r>
      <w:r w:rsidR="00CD00C4" w:rsidRPr="00E81744">
        <w:rPr>
          <w:rFonts w:ascii="Arial" w:hAnsi="Arial" w:cs="Arial"/>
          <w:b/>
          <w:sz w:val="22"/>
          <w:szCs w:val="22"/>
        </w:rPr>
        <w:t>……………</w:t>
      </w:r>
      <w:r w:rsidR="00477260">
        <w:rPr>
          <w:rFonts w:ascii="Arial" w:hAnsi="Arial" w:cs="Arial"/>
          <w:b/>
          <w:sz w:val="22"/>
          <w:szCs w:val="22"/>
        </w:rPr>
        <w:t>…</w:t>
      </w:r>
      <w:r w:rsidR="00065FCE" w:rsidRPr="00E81744">
        <w:rPr>
          <w:rFonts w:ascii="Arial" w:hAnsi="Arial" w:cs="Arial"/>
          <w:b/>
          <w:sz w:val="22"/>
          <w:szCs w:val="22"/>
        </w:rPr>
        <w:t xml:space="preserve">  </w:t>
      </w:r>
      <w:r w:rsidR="00477260">
        <w:rPr>
          <w:rFonts w:ascii="Arial" w:hAnsi="Arial" w:cs="Arial"/>
          <w:b/>
          <w:sz w:val="22"/>
          <w:szCs w:val="22"/>
        </w:rPr>
        <w:tab/>
      </w:r>
      <w:r w:rsidR="00065FCE" w:rsidRPr="00E81744">
        <w:rPr>
          <w:rFonts w:ascii="Arial" w:hAnsi="Arial" w:cs="Arial"/>
          <w:b/>
          <w:sz w:val="22"/>
          <w:szCs w:val="22"/>
        </w:rPr>
        <w:t>15</w:t>
      </w:r>
    </w:p>
    <w:p w:rsidR="00AB38E6" w:rsidRPr="00E81744" w:rsidRDefault="00AB38E6" w:rsidP="00944214">
      <w:pPr>
        <w:pStyle w:val="Default"/>
        <w:rPr>
          <w:rFonts w:ascii="Arial" w:hAnsi="Arial" w:cs="Arial"/>
          <w:b/>
          <w:sz w:val="22"/>
          <w:szCs w:val="22"/>
        </w:rPr>
      </w:pPr>
    </w:p>
    <w:p w:rsidR="00B4293A" w:rsidRPr="00E81744" w:rsidRDefault="00E20B34" w:rsidP="00944214">
      <w:pPr>
        <w:pStyle w:val="Default"/>
        <w:rPr>
          <w:rFonts w:ascii="Arial" w:hAnsi="Arial" w:cs="Arial"/>
          <w:b/>
          <w:sz w:val="22"/>
          <w:szCs w:val="22"/>
        </w:rPr>
      </w:pPr>
      <w:r w:rsidRPr="00E81744">
        <w:rPr>
          <w:rFonts w:ascii="Arial" w:hAnsi="Arial" w:cs="Arial"/>
          <w:b/>
          <w:sz w:val="22"/>
          <w:szCs w:val="22"/>
        </w:rPr>
        <w:tab/>
      </w:r>
      <w:r w:rsidR="00B4293A" w:rsidRPr="00E81744">
        <w:rPr>
          <w:rFonts w:ascii="Arial" w:hAnsi="Arial" w:cs="Arial"/>
          <w:b/>
          <w:sz w:val="22"/>
          <w:szCs w:val="22"/>
        </w:rPr>
        <w:t>OTHER PSYCHOLOGICAL ASSESSMENTS</w:t>
      </w:r>
      <w:r w:rsidR="003671C0" w:rsidRPr="00E81744">
        <w:rPr>
          <w:rFonts w:ascii="Arial" w:hAnsi="Arial" w:cs="Arial"/>
          <w:b/>
          <w:sz w:val="22"/>
          <w:szCs w:val="22"/>
        </w:rPr>
        <w:t xml:space="preserve"> ………………</w:t>
      </w:r>
      <w:r w:rsidR="00163272">
        <w:rPr>
          <w:rFonts w:ascii="Arial" w:hAnsi="Arial" w:cs="Arial"/>
          <w:b/>
          <w:sz w:val="22"/>
          <w:szCs w:val="22"/>
        </w:rPr>
        <w:t>.</w:t>
      </w:r>
      <w:r w:rsidR="008B12C4">
        <w:rPr>
          <w:rFonts w:ascii="Arial" w:hAnsi="Arial" w:cs="Arial"/>
          <w:b/>
          <w:sz w:val="22"/>
          <w:szCs w:val="22"/>
        </w:rPr>
        <w:t>.</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w:t>
      </w:r>
      <w:r w:rsidR="00477260">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15</w:t>
      </w:r>
    </w:p>
    <w:p w:rsidR="00AB38E6" w:rsidRPr="00E81744" w:rsidRDefault="00AB38E6" w:rsidP="00944214">
      <w:pPr>
        <w:pStyle w:val="Default"/>
        <w:rPr>
          <w:rFonts w:ascii="Arial" w:hAnsi="Arial" w:cs="Arial"/>
          <w:b/>
          <w:sz w:val="22"/>
          <w:szCs w:val="22"/>
        </w:rPr>
      </w:pPr>
    </w:p>
    <w:p w:rsidR="00E20B34" w:rsidRPr="00E81744" w:rsidRDefault="00B4293A" w:rsidP="00944214">
      <w:pPr>
        <w:pStyle w:val="Default"/>
        <w:rPr>
          <w:rFonts w:ascii="Arial" w:hAnsi="Arial" w:cs="Arial"/>
          <w:b/>
          <w:sz w:val="22"/>
          <w:szCs w:val="22"/>
        </w:rPr>
      </w:pPr>
      <w:r w:rsidRPr="00E81744">
        <w:rPr>
          <w:rFonts w:ascii="Arial" w:hAnsi="Arial" w:cs="Arial"/>
          <w:b/>
          <w:sz w:val="22"/>
          <w:szCs w:val="22"/>
        </w:rPr>
        <w:tab/>
        <w:t>TREATMENT PLANS</w:t>
      </w:r>
      <w:r w:rsidR="003671C0" w:rsidRPr="00E81744">
        <w:rPr>
          <w:rFonts w:ascii="Arial" w:hAnsi="Arial" w:cs="Arial"/>
          <w:b/>
          <w:sz w:val="22"/>
          <w:szCs w:val="22"/>
        </w:rPr>
        <w:t xml:space="preserve"> …………………………………………</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w:t>
      </w:r>
      <w:r w:rsidR="00477260">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15</w:t>
      </w:r>
    </w:p>
    <w:p w:rsidR="00AB38E6" w:rsidRPr="00E81744" w:rsidRDefault="00AB38E6" w:rsidP="00944214">
      <w:pPr>
        <w:pStyle w:val="Default"/>
        <w:rPr>
          <w:rFonts w:ascii="Arial" w:hAnsi="Arial" w:cs="Arial"/>
          <w:b/>
          <w:sz w:val="22"/>
          <w:szCs w:val="22"/>
        </w:rPr>
      </w:pP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t>O</w:t>
      </w:r>
      <w:r w:rsidR="00B4293A" w:rsidRPr="00E81744">
        <w:rPr>
          <w:rFonts w:ascii="Arial" w:hAnsi="Arial" w:cs="Arial"/>
          <w:b/>
          <w:sz w:val="22"/>
          <w:szCs w:val="22"/>
        </w:rPr>
        <w:t>UTCOME QUESTIONNAIRE ASSESSMENTS</w:t>
      </w:r>
      <w:r w:rsidR="003671C0" w:rsidRPr="00E81744">
        <w:rPr>
          <w:rFonts w:ascii="Arial" w:hAnsi="Arial" w:cs="Arial"/>
          <w:b/>
          <w:sz w:val="22"/>
          <w:szCs w:val="22"/>
        </w:rPr>
        <w:t xml:space="preserve"> ……………</w:t>
      </w:r>
      <w:r w:rsidR="00163272">
        <w:rPr>
          <w:rFonts w:ascii="Arial" w:hAnsi="Arial" w:cs="Arial"/>
          <w:b/>
          <w:sz w:val="22"/>
          <w:szCs w:val="22"/>
        </w:rPr>
        <w:t>..</w:t>
      </w:r>
      <w:r w:rsidR="003671C0" w:rsidRPr="00E81744">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w:t>
      </w:r>
      <w:r w:rsidR="00477260">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15</w:t>
      </w:r>
    </w:p>
    <w:p w:rsidR="00AB38E6" w:rsidRPr="00E81744" w:rsidRDefault="00AB38E6" w:rsidP="00944214">
      <w:pPr>
        <w:pStyle w:val="Default"/>
        <w:rPr>
          <w:rFonts w:ascii="Arial" w:hAnsi="Arial" w:cs="Arial"/>
          <w:b/>
          <w:sz w:val="22"/>
          <w:szCs w:val="22"/>
        </w:rPr>
      </w:pPr>
    </w:p>
    <w:p w:rsidR="00E20B34" w:rsidRPr="00E81744" w:rsidRDefault="00B4293A" w:rsidP="00944214">
      <w:pPr>
        <w:pStyle w:val="Default"/>
        <w:rPr>
          <w:rFonts w:ascii="Arial" w:hAnsi="Arial" w:cs="Arial"/>
          <w:b/>
          <w:sz w:val="22"/>
          <w:szCs w:val="22"/>
        </w:rPr>
      </w:pPr>
      <w:r w:rsidRPr="00E81744">
        <w:rPr>
          <w:rFonts w:ascii="Arial" w:hAnsi="Arial" w:cs="Arial"/>
          <w:b/>
          <w:sz w:val="22"/>
          <w:szCs w:val="22"/>
        </w:rPr>
        <w:tab/>
        <w:t>THERAPY SESSION PROCEDURES</w:t>
      </w:r>
      <w:r w:rsidR="00D86AE3" w:rsidRPr="00E81744">
        <w:rPr>
          <w:rFonts w:ascii="Arial" w:hAnsi="Arial" w:cs="Arial"/>
          <w:b/>
          <w:sz w:val="22"/>
          <w:szCs w:val="22"/>
        </w:rPr>
        <w:t xml:space="preserve"> ………………………</w:t>
      </w:r>
      <w:r w:rsidR="00163272">
        <w:rPr>
          <w:rFonts w:ascii="Arial" w:hAnsi="Arial" w:cs="Arial"/>
          <w:b/>
          <w:sz w:val="22"/>
          <w:szCs w:val="22"/>
        </w:rPr>
        <w:t>..</w:t>
      </w:r>
      <w:r w:rsidR="00D86AE3" w:rsidRPr="00E81744">
        <w:rPr>
          <w:rFonts w:ascii="Arial" w:hAnsi="Arial" w:cs="Arial"/>
          <w:b/>
          <w:sz w:val="22"/>
          <w:szCs w:val="22"/>
        </w:rPr>
        <w:t>……</w:t>
      </w:r>
      <w:r w:rsidR="009C609C" w:rsidRPr="00E81744">
        <w:rPr>
          <w:rFonts w:ascii="Arial" w:hAnsi="Arial" w:cs="Arial"/>
          <w:b/>
          <w:sz w:val="22"/>
          <w:szCs w:val="22"/>
        </w:rPr>
        <w:t>…</w:t>
      </w:r>
      <w:r w:rsidR="00065FCE" w:rsidRPr="00E81744">
        <w:rPr>
          <w:rFonts w:ascii="Arial" w:hAnsi="Arial" w:cs="Arial"/>
          <w:b/>
          <w:sz w:val="22"/>
          <w:szCs w:val="22"/>
        </w:rPr>
        <w:t xml:space="preserve">…………  </w:t>
      </w:r>
      <w:r w:rsidR="00477260">
        <w:rPr>
          <w:rFonts w:ascii="Arial" w:hAnsi="Arial" w:cs="Arial"/>
          <w:b/>
          <w:sz w:val="22"/>
          <w:szCs w:val="22"/>
        </w:rPr>
        <w:tab/>
      </w:r>
      <w:r w:rsidR="00065FCE" w:rsidRPr="00E81744">
        <w:rPr>
          <w:rFonts w:ascii="Arial" w:hAnsi="Arial" w:cs="Arial"/>
          <w:b/>
          <w:sz w:val="22"/>
          <w:szCs w:val="22"/>
        </w:rPr>
        <w:t>16</w:t>
      </w:r>
    </w:p>
    <w:p w:rsidR="00AB38E6" w:rsidRPr="00E81744" w:rsidRDefault="00AB38E6" w:rsidP="00944214">
      <w:pPr>
        <w:pStyle w:val="Default"/>
        <w:rPr>
          <w:rFonts w:ascii="Arial" w:hAnsi="Arial" w:cs="Arial"/>
          <w:b/>
          <w:sz w:val="22"/>
          <w:szCs w:val="22"/>
        </w:rPr>
      </w:pPr>
    </w:p>
    <w:p w:rsidR="00565451" w:rsidRPr="00E81744" w:rsidRDefault="002630F0"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r>
      <w:r w:rsidR="00565451" w:rsidRPr="00E81744">
        <w:rPr>
          <w:rFonts w:ascii="Arial" w:hAnsi="Arial" w:cs="Arial"/>
          <w:b/>
          <w:sz w:val="22"/>
          <w:szCs w:val="22"/>
        </w:rPr>
        <w:t>Preparing for Sessions</w:t>
      </w:r>
      <w:r w:rsidR="00D86AE3" w:rsidRPr="00E81744">
        <w:rPr>
          <w:rFonts w:ascii="Arial" w:hAnsi="Arial" w:cs="Arial"/>
          <w:b/>
          <w:sz w:val="22"/>
          <w:szCs w:val="22"/>
        </w:rPr>
        <w:t xml:space="preserve"> ……………………………</w:t>
      </w:r>
      <w:r w:rsidR="008428AC">
        <w:rPr>
          <w:rFonts w:ascii="Arial" w:hAnsi="Arial" w:cs="Arial"/>
          <w:b/>
          <w:sz w:val="22"/>
          <w:szCs w:val="22"/>
        </w:rPr>
        <w:t>.</w:t>
      </w:r>
      <w:r w:rsidR="00D86AE3" w:rsidRPr="00E81744">
        <w:rPr>
          <w:rFonts w:ascii="Arial" w:hAnsi="Arial" w:cs="Arial"/>
          <w:b/>
          <w:sz w:val="22"/>
          <w:szCs w:val="22"/>
        </w:rPr>
        <w:t>………</w:t>
      </w:r>
      <w:r w:rsidR="009C609C" w:rsidRPr="00E81744">
        <w:rPr>
          <w:rFonts w:ascii="Arial" w:hAnsi="Arial" w:cs="Arial"/>
          <w:b/>
          <w:sz w:val="22"/>
          <w:szCs w:val="22"/>
        </w:rPr>
        <w:t>...</w:t>
      </w:r>
      <w:r w:rsidR="00065FCE" w:rsidRPr="00E81744">
        <w:rPr>
          <w:rFonts w:ascii="Arial" w:hAnsi="Arial" w:cs="Arial"/>
          <w:b/>
          <w:sz w:val="22"/>
          <w:szCs w:val="22"/>
        </w:rPr>
        <w:t xml:space="preserve">…………  </w:t>
      </w:r>
      <w:r w:rsidR="00477260">
        <w:rPr>
          <w:rFonts w:ascii="Arial" w:hAnsi="Arial" w:cs="Arial"/>
          <w:b/>
          <w:sz w:val="22"/>
          <w:szCs w:val="22"/>
        </w:rPr>
        <w:tab/>
      </w:r>
      <w:r w:rsidR="00065FCE" w:rsidRPr="00E81744">
        <w:rPr>
          <w:rFonts w:ascii="Arial" w:hAnsi="Arial" w:cs="Arial"/>
          <w:b/>
          <w:sz w:val="22"/>
          <w:szCs w:val="22"/>
        </w:rPr>
        <w:t>16</w:t>
      </w:r>
    </w:p>
    <w:p w:rsidR="00565451" w:rsidRPr="00E81744" w:rsidRDefault="00565451"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Session Parameters</w:t>
      </w:r>
      <w:r w:rsidR="00D86AE3" w:rsidRPr="00E81744">
        <w:rPr>
          <w:rFonts w:ascii="Arial" w:hAnsi="Arial" w:cs="Arial"/>
          <w:b/>
          <w:sz w:val="22"/>
          <w:szCs w:val="22"/>
        </w:rPr>
        <w:t xml:space="preserve"> …………………………………</w:t>
      </w:r>
      <w:r w:rsidR="009C609C" w:rsidRPr="00E81744">
        <w:rPr>
          <w:rFonts w:ascii="Arial" w:hAnsi="Arial" w:cs="Arial"/>
          <w:b/>
          <w:sz w:val="22"/>
          <w:szCs w:val="22"/>
        </w:rPr>
        <w:t>...</w:t>
      </w:r>
      <w:r w:rsidR="008428AC">
        <w:rPr>
          <w:rFonts w:ascii="Arial" w:hAnsi="Arial" w:cs="Arial"/>
          <w:b/>
          <w:sz w:val="22"/>
          <w:szCs w:val="22"/>
        </w:rPr>
        <w:t>.</w:t>
      </w:r>
      <w:r w:rsidR="00065FCE" w:rsidRPr="00E81744">
        <w:rPr>
          <w:rFonts w:ascii="Arial" w:hAnsi="Arial" w:cs="Arial"/>
          <w:b/>
          <w:sz w:val="22"/>
          <w:szCs w:val="22"/>
        </w:rPr>
        <w:t xml:space="preserve">……………….  </w:t>
      </w:r>
      <w:r w:rsidR="00477260">
        <w:rPr>
          <w:rFonts w:ascii="Arial" w:hAnsi="Arial" w:cs="Arial"/>
          <w:b/>
          <w:sz w:val="22"/>
          <w:szCs w:val="22"/>
        </w:rPr>
        <w:tab/>
      </w:r>
      <w:r w:rsidR="00065FCE" w:rsidRPr="00E81744">
        <w:rPr>
          <w:rFonts w:ascii="Arial" w:hAnsi="Arial" w:cs="Arial"/>
          <w:b/>
          <w:sz w:val="22"/>
          <w:szCs w:val="22"/>
        </w:rPr>
        <w:t>16</w:t>
      </w:r>
    </w:p>
    <w:p w:rsidR="002630F0" w:rsidRPr="00E81744" w:rsidRDefault="002630F0" w:rsidP="00565451">
      <w:pPr>
        <w:pStyle w:val="Default"/>
        <w:ind w:left="720" w:firstLine="720"/>
        <w:rPr>
          <w:rFonts w:ascii="Arial" w:hAnsi="Arial" w:cs="Arial"/>
          <w:b/>
          <w:sz w:val="22"/>
          <w:szCs w:val="22"/>
        </w:rPr>
      </w:pPr>
      <w:r w:rsidRPr="00E81744">
        <w:rPr>
          <w:rFonts w:ascii="Arial" w:hAnsi="Arial" w:cs="Arial"/>
          <w:b/>
          <w:sz w:val="22"/>
          <w:szCs w:val="22"/>
        </w:rPr>
        <w:t>Recording Sessions</w:t>
      </w:r>
      <w:r w:rsidR="003671C0" w:rsidRPr="00E81744">
        <w:rPr>
          <w:rFonts w:ascii="Arial" w:hAnsi="Arial" w:cs="Arial"/>
          <w:b/>
          <w:sz w:val="22"/>
          <w:szCs w:val="22"/>
        </w:rPr>
        <w:t xml:space="preserve"> ……………………………………</w:t>
      </w:r>
      <w:r w:rsidR="008428AC">
        <w:rPr>
          <w:rFonts w:ascii="Arial" w:hAnsi="Arial" w:cs="Arial"/>
          <w:b/>
          <w:sz w:val="22"/>
          <w:szCs w:val="22"/>
        </w:rPr>
        <w:t>.</w:t>
      </w:r>
      <w:r w:rsidR="00AD677A">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16</w:t>
      </w: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Session Cancellations</w:t>
      </w:r>
      <w:r w:rsidR="0047444E" w:rsidRPr="00E81744">
        <w:rPr>
          <w:rFonts w:ascii="Arial" w:hAnsi="Arial" w:cs="Arial"/>
          <w:b/>
          <w:sz w:val="22"/>
          <w:szCs w:val="22"/>
        </w:rPr>
        <w:t xml:space="preserve"> ……………</w:t>
      </w:r>
      <w:r w:rsidR="003671C0" w:rsidRPr="00E81744">
        <w:rPr>
          <w:rFonts w:ascii="Arial" w:hAnsi="Arial" w:cs="Arial"/>
          <w:b/>
          <w:sz w:val="22"/>
          <w:szCs w:val="22"/>
        </w:rPr>
        <w:t>……………………</w:t>
      </w:r>
      <w:r w:rsidR="008428AC">
        <w:rPr>
          <w:rFonts w:ascii="Arial" w:hAnsi="Arial" w:cs="Arial"/>
          <w:b/>
          <w:sz w:val="22"/>
          <w:szCs w:val="22"/>
        </w:rPr>
        <w:t>.</w:t>
      </w:r>
      <w:r w:rsidR="00AD677A">
        <w:rPr>
          <w:rFonts w:ascii="Arial" w:hAnsi="Arial" w:cs="Arial"/>
          <w:b/>
          <w:sz w:val="22"/>
          <w:szCs w:val="22"/>
        </w:rPr>
        <w:t>………..</w:t>
      </w:r>
      <w:r w:rsidR="009C609C" w:rsidRPr="00E81744">
        <w:rPr>
          <w:rFonts w:ascii="Arial" w:hAnsi="Arial" w:cs="Arial"/>
          <w:b/>
          <w:sz w:val="22"/>
          <w:szCs w:val="22"/>
        </w:rPr>
        <w:t xml:space="preserve">…….. </w:t>
      </w:r>
      <w:r w:rsidR="00477260">
        <w:rPr>
          <w:rFonts w:ascii="Arial" w:hAnsi="Arial" w:cs="Arial"/>
          <w:b/>
          <w:sz w:val="22"/>
          <w:szCs w:val="22"/>
        </w:rPr>
        <w:tab/>
      </w:r>
      <w:r w:rsidR="009C609C" w:rsidRPr="00E81744">
        <w:rPr>
          <w:rFonts w:ascii="Arial" w:hAnsi="Arial" w:cs="Arial"/>
          <w:b/>
          <w:sz w:val="22"/>
          <w:szCs w:val="22"/>
        </w:rPr>
        <w:t>1</w:t>
      </w:r>
      <w:r w:rsidR="009A3932" w:rsidRPr="00E81744">
        <w:rPr>
          <w:rFonts w:ascii="Arial" w:hAnsi="Arial" w:cs="Arial"/>
          <w:b/>
          <w:sz w:val="22"/>
          <w:szCs w:val="22"/>
        </w:rPr>
        <w:t>6</w:t>
      </w: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Changing Session Times</w:t>
      </w:r>
      <w:r w:rsidR="003671C0" w:rsidRPr="00E81744">
        <w:rPr>
          <w:rFonts w:ascii="Arial" w:hAnsi="Arial" w:cs="Arial"/>
          <w:b/>
          <w:sz w:val="22"/>
          <w:szCs w:val="22"/>
        </w:rPr>
        <w:t xml:space="preserve"> ……………………………</w:t>
      </w:r>
      <w:r w:rsidR="00AD677A">
        <w:rPr>
          <w:rFonts w:ascii="Arial" w:hAnsi="Arial" w:cs="Arial"/>
          <w:b/>
          <w:sz w:val="22"/>
          <w:szCs w:val="22"/>
        </w:rPr>
        <w:t>…</w:t>
      </w:r>
      <w:r w:rsidR="008428AC">
        <w:rPr>
          <w:rFonts w:ascii="Arial" w:hAnsi="Arial" w:cs="Arial"/>
          <w:b/>
          <w:sz w:val="22"/>
          <w:szCs w:val="22"/>
        </w:rPr>
        <w:t>.</w:t>
      </w:r>
      <w:r w:rsidR="00AD677A">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16</w:t>
      </w: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 xml:space="preserve">“No Shows” </w:t>
      </w:r>
      <w:r w:rsidR="00D86AE3" w:rsidRPr="00E81744">
        <w:rPr>
          <w:rFonts w:ascii="Arial" w:hAnsi="Arial" w:cs="Arial"/>
          <w:b/>
          <w:sz w:val="22"/>
          <w:szCs w:val="22"/>
        </w:rPr>
        <w:t>………………………………………………</w:t>
      </w:r>
      <w:r w:rsidR="008428AC">
        <w:rPr>
          <w:rFonts w:ascii="Arial" w:hAnsi="Arial" w:cs="Arial"/>
          <w:b/>
          <w:sz w:val="22"/>
          <w:szCs w:val="22"/>
        </w:rPr>
        <w:t>.</w:t>
      </w:r>
      <w:r w:rsidR="009C609C" w:rsidRPr="00E81744">
        <w:rPr>
          <w:rFonts w:ascii="Arial" w:hAnsi="Arial" w:cs="Arial"/>
          <w:b/>
          <w:sz w:val="22"/>
          <w:szCs w:val="22"/>
        </w:rPr>
        <w:t>………</w:t>
      </w:r>
      <w:r w:rsidR="00AD677A">
        <w:rPr>
          <w:rFonts w:ascii="Arial" w:hAnsi="Arial" w:cs="Arial"/>
          <w:b/>
          <w:sz w:val="22"/>
          <w:szCs w:val="22"/>
        </w:rPr>
        <w:t>.</w:t>
      </w:r>
      <w:r w:rsidR="009C609C" w:rsidRPr="00E81744">
        <w:rPr>
          <w:rFonts w:ascii="Arial" w:hAnsi="Arial" w:cs="Arial"/>
          <w:b/>
          <w:sz w:val="22"/>
          <w:szCs w:val="22"/>
        </w:rPr>
        <w:t xml:space="preserve">…….. </w:t>
      </w:r>
      <w:r w:rsidR="00477260">
        <w:rPr>
          <w:rFonts w:ascii="Arial" w:hAnsi="Arial" w:cs="Arial"/>
          <w:b/>
          <w:sz w:val="22"/>
          <w:szCs w:val="22"/>
        </w:rPr>
        <w:tab/>
      </w:r>
      <w:r w:rsidR="00067E3C">
        <w:rPr>
          <w:rFonts w:ascii="Arial" w:hAnsi="Arial" w:cs="Arial"/>
          <w:b/>
          <w:sz w:val="22"/>
          <w:szCs w:val="22"/>
        </w:rPr>
        <w:t>16</w:t>
      </w:r>
    </w:p>
    <w:p w:rsidR="00E20B34" w:rsidRPr="00E81744" w:rsidRDefault="0094421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r>
      <w:r w:rsidR="00E20B34" w:rsidRPr="00E81744">
        <w:rPr>
          <w:rFonts w:ascii="Arial" w:hAnsi="Arial" w:cs="Arial"/>
          <w:b/>
          <w:sz w:val="22"/>
          <w:szCs w:val="22"/>
        </w:rPr>
        <w:t>Lack of Contact</w:t>
      </w:r>
      <w:r w:rsidR="00102B38" w:rsidRPr="00E81744">
        <w:rPr>
          <w:rFonts w:ascii="Arial" w:hAnsi="Arial" w:cs="Arial"/>
          <w:b/>
          <w:sz w:val="22"/>
          <w:szCs w:val="22"/>
        </w:rPr>
        <w:t xml:space="preserve"> …………………………………………</w:t>
      </w:r>
      <w:r w:rsidR="008428AC">
        <w:rPr>
          <w:rFonts w:ascii="Arial" w:hAnsi="Arial" w:cs="Arial"/>
          <w:b/>
          <w:sz w:val="22"/>
          <w:szCs w:val="22"/>
        </w:rPr>
        <w:t>.</w:t>
      </w:r>
      <w:r w:rsidR="00AD677A">
        <w:rPr>
          <w:rFonts w:ascii="Arial" w:hAnsi="Arial" w:cs="Arial"/>
          <w:b/>
          <w:sz w:val="22"/>
          <w:szCs w:val="22"/>
        </w:rPr>
        <w:t>.</w:t>
      </w:r>
      <w:r w:rsidR="009C609C" w:rsidRPr="00E81744">
        <w:rPr>
          <w:rFonts w:ascii="Arial" w:hAnsi="Arial" w:cs="Arial"/>
          <w:b/>
          <w:sz w:val="22"/>
          <w:szCs w:val="22"/>
        </w:rPr>
        <w:t>………………</w:t>
      </w:r>
      <w:r w:rsidR="00477260">
        <w:rPr>
          <w:rFonts w:ascii="Arial" w:hAnsi="Arial" w:cs="Arial"/>
          <w:b/>
          <w:sz w:val="22"/>
          <w:szCs w:val="22"/>
        </w:rPr>
        <w:tab/>
      </w:r>
      <w:r w:rsidR="009A3932" w:rsidRPr="00E81744">
        <w:rPr>
          <w:rFonts w:ascii="Arial" w:hAnsi="Arial" w:cs="Arial"/>
          <w:b/>
          <w:sz w:val="22"/>
          <w:szCs w:val="22"/>
        </w:rPr>
        <w:t>17</w:t>
      </w: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Client Termination</w:t>
      </w:r>
      <w:r w:rsidR="00102B38" w:rsidRPr="00E81744">
        <w:rPr>
          <w:rFonts w:ascii="Arial" w:hAnsi="Arial" w:cs="Arial"/>
          <w:b/>
          <w:sz w:val="22"/>
          <w:szCs w:val="22"/>
        </w:rPr>
        <w:t xml:space="preserve"> ……………………………………</w:t>
      </w:r>
      <w:r w:rsidR="008428AC">
        <w:rPr>
          <w:rFonts w:ascii="Arial" w:hAnsi="Arial" w:cs="Arial"/>
          <w:b/>
          <w:sz w:val="22"/>
          <w:szCs w:val="22"/>
        </w:rPr>
        <w:t>.</w:t>
      </w:r>
      <w:r w:rsidR="00102B38" w:rsidRPr="00E81744">
        <w:rPr>
          <w:rFonts w:ascii="Arial" w:hAnsi="Arial" w:cs="Arial"/>
          <w:b/>
          <w:sz w:val="22"/>
          <w:szCs w:val="22"/>
        </w:rPr>
        <w:t>…</w:t>
      </w:r>
      <w:r w:rsidR="00AD677A">
        <w:rPr>
          <w:rFonts w:ascii="Arial" w:hAnsi="Arial" w:cs="Arial"/>
          <w:b/>
          <w:sz w:val="22"/>
          <w:szCs w:val="22"/>
        </w:rPr>
        <w:t>.</w:t>
      </w:r>
      <w:r w:rsidR="009C609C" w:rsidRPr="00E81744">
        <w:rPr>
          <w:rFonts w:ascii="Arial" w:hAnsi="Arial" w:cs="Arial"/>
          <w:b/>
          <w:sz w:val="22"/>
          <w:szCs w:val="22"/>
        </w:rPr>
        <w:t>…</w:t>
      </w:r>
      <w:r w:rsidR="009A3932" w:rsidRPr="00E81744">
        <w:rPr>
          <w:rFonts w:ascii="Arial" w:hAnsi="Arial" w:cs="Arial"/>
          <w:b/>
          <w:sz w:val="22"/>
          <w:szCs w:val="22"/>
        </w:rPr>
        <w:t xml:space="preserve">………….. </w:t>
      </w:r>
      <w:r w:rsidR="00477260">
        <w:rPr>
          <w:rFonts w:ascii="Arial" w:hAnsi="Arial" w:cs="Arial"/>
          <w:b/>
          <w:sz w:val="22"/>
          <w:szCs w:val="22"/>
        </w:rPr>
        <w:tab/>
      </w:r>
      <w:r w:rsidR="009A3932" w:rsidRPr="00E81744">
        <w:rPr>
          <w:rFonts w:ascii="Arial" w:hAnsi="Arial" w:cs="Arial"/>
          <w:b/>
          <w:sz w:val="22"/>
          <w:szCs w:val="22"/>
        </w:rPr>
        <w:t>17</w:t>
      </w:r>
    </w:p>
    <w:p w:rsidR="00AB38E6" w:rsidRPr="00E81744" w:rsidRDefault="00AB38E6" w:rsidP="00944214">
      <w:pPr>
        <w:pStyle w:val="Default"/>
        <w:rPr>
          <w:rFonts w:ascii="Arial" w:hAnsi="Arial" w:cs="Arial"/>
          <w:b/>
          <w:sz w:val="22"/>
          <w:szCs w:val="22"/>
        </w:rPr>
      </w:pPr>
    </w:p>
    <w:p w:rsidR="00E20B34" w:rsidRPr="00E81744" w:rsidRDefault="00E20B34" w:rsidP="00944214">
      <w:pPr>
        <w:pStyle w:val="Default"/>
        <w:rPr>
          <w:rFonts w:ascii="Arial" w:hAnsi="Arial" w:cs="Arial"/>
          <w:b/>
          <w:sz w:val="22"/>
          <w:szCs w:val="22"/>
        </w:rPr>
      </w:pPr>
      <w:r w:rsidRPr="00E81744">
        <w:rPr>
          <w:rFonts w:ascii="Arial" w:hAnsi="Arial" w:cs="Arial"/>
          <w:b/>
          <w:sz w:val="22"/>
          <w:szCs w:val="22"/>
        </w:rPr>
        <w:tab/>
      </w:r>
      <w:r w:rsidR="00625480" w:rsidRPr="00E81744">
        <w:rPr>
          <w:rFonts w:ascii="Arial" w:hAnsi="Arial" w:cs="Arial"/>
          <w:b/>
          <w:sz w:val="22"/>
          <w:szCs w:val="22"/>
        </w:rPr>
        <w:t xml:space="preserve">CLIENT </w:t>
      </w:r>
      <w:r w:rsidRPr="00E81744">
        <w:rPr>
          <w:rFonts w:ascii="Arial" w:hAnsi="Arial" w:cs="Arial"/>
          <w:b/>
          <w:sz w:val="22"/>
          <w:szCs w:val="22"/>
        </w:rPr>
        <w:t>E</w:t>
      </w:r>
      <w:r w:rsidR="00625480" w:rsidRPr="00E81744">
        <w:rPr>
          <w:rFonts w:ascii="Arial" w:hAnsi="Arial" w:cs="Arial"/>
          <w:b/>
          <w:sz w:val="22"/>
          <w:szCs w:val="22"/>
        </w:rPr>
        <w:t>MERGENCY PROCEDURES…………………</w:t>
      </w:r>
      <w:r w:rsidR="0047444E" w:rsidRPr="00E81744">
        <w:rPr>
          <w:rFonts w:ascii="Arial" w:hAnsi="Arial" w:cs="Arial"/>
          <w:b/>
          <w:sz w:val="22"/>
          <w:szCs w:val="22"/>
        </w:rPr>
        <w:t>…………………</w:t>
      </w:r>
      <w:r w:rsidR="009A3932" w:rsidRPr="00E81744">
        <w:rPr>
          <w:rFonts w:ascii="Arial" w:hAnsi="Arial" w:cs="Arial"/>
          <w:b/>
          <w:sz w:val="22"/>
          <w:szCs w:val="22"/>
        </w:rPr>
        <w:t>…</w:t>
      </w:r>
      <w:r w:rsidR="00163272">
        <w:rPr>
          <w:rFonts w:ascii="Arial" w:hAnsi="Arial" w:cs="Arial"/>
          <w:b/>
          <w:sz w:val="22"/>
          <w:szCs w:val="22"/>
        </w:rPr>
        <w:t>…</w:t>
      </w:r>
      <w:r w:rsidR="009A3932" w:rsidRPr="00E81744">
        <w:rPr>
          <w:rFonts w:ascii="Arial" w:hAnsi="Arial" w:cs="Arial"/>
          <w:b/>
          <w:sz w:val="22"/>
          <w:szCs w:val="22"/>
        </w:rPr>
        <w:t xml:space="preserve"> </w:t>
      </w:r>
      <w:r w:rsidR="00163272">
        <w:rPr>
          <w:rFonts w:ascii="Arial" w:hAnsi="Arial" w:cs="Arial"/>
          <w:b/>
          <w:sz w:val="22"/>
          <w:szCs w:val="22"/>
        </w:rPr>
        <w:tab/>
      </w:r>
      <w:r w:rsidR="00521346" w:rsidRPr="00E81744">
        <w:rPr>
          <w:rFonts w:ascii="Arial" w:hAnsi="Arial" w:cs="Arial"/>
          <w:b/>
          <w:sz w:val="22"/>
          <w:szCs w:val="22"/>
        </w:rPr>
        <w:t>17</w:t>
      </w:r>
    </w:p>
    <w:p w:rsidR="00AB38E6" w:rsidRPr="00E81744" w:rsidRDefault="00AB38E6" w:rsidP="00944214">
      <w:pPr>
        <w:pStyle w:val="Default"/>
        <w:rPr>
          <w:rFonts w:ascii="Arial" w:hAnsi="Arial" w:cs="Arial"/>
          <w:b/>
          <w:sz w:val="22"/>
          <w:szCs w:val="22"/>
        </w:rPr>
      </w:pPr>
    </w:p>
    <w:p w:rsidR="00C1268A" w:rsidRPr="00E81744" w:rsidRDefault="00B4293A" w:rsidP="00944214">
      <w:pPr>
        <w:pStyle w:val="Default"/>
        <w:rPr>
          <w:rFonts w:ascii="Arial" w:hAnsi="Arial" w:cs="Arial"/>
          <w:b/>
          <w:sz w:val="22"/>
          <w:szCs w:val="22"/>
        </w:rPr>
      </w:pPr>
      <w:r w:rsidRPr="00E81744">
        <w:rPr>
          <w:rFonts w:ascii="Arial" w:hAnsi="Arial" w:cs="Arial"/>
          <w:b/>
          <w:sz w:val="22"/>
          <w:szCs w:val="22"/>
        </w:rPr>
        <w:tab/>
        <w:t>REQUESTS FOR INFORMATION</w:t>
      </w:r>
      <w:r w:rsidR="0047444E" w:rsidRPr="00E81744">
        <w:rPr>
          <w:rFonts w:ascii="Arial" w:hAnsi="Arial" w:cs="Arial"/>
          <w:b/>
          <w:sz w:val="22"/>
          <w:szCs w:val="22"/>
        </w:rPr>
        <w:t xml:space="preserve"> ………………………………………</w:t>
      </w:r>
      <w:r w:rsidR="00D86AE3" w:rsidRPr="00E81744">
        <w:rPr>
          <w:rFonts w:ascii="Arial" w:hAnsi="Arial" w:cs="Arial"/>
          <w:b/>
          <w:sz w:val="22"/>
          <w:szCs w:val="22"/>
        </w:rPr>
        <w:t>..</w:t>
      </w:r>
      <w:r w:rsidR="0047444E" w:rsidRPr="00E81744">
        <w:rPr>
          <w:rFonts w:ascii="Arial" w:hAnsi="Arial" w:cs="Arial"/>
          <w:b/>
          <w:sz w:val="22"/>
          <w:szCs w:val="22"/>
        </w:rPr>
        <w:t>…</w:t>
      </w:r>
      <w:r w:rsidR="009A3932" w:rsidRPr="00E81744">
        <w:rPr>
          <w:rFonts w:ascii="Arial" w:hAnsi="Arial" w:cs="Arial"/>
          <w:b/>
          <w:sz w:val="22"/>
          <w:szCs w:val="22"/>
        </w:rPr>
        <w:t>…</w:t>
      </w:r>
      <w:r w:rsidR="00163272">
        <w:rPr>
          <w:rFonts w:ascii="Arial" w:hAnsi="Arial" w:cs="Arial"/>
          <w:b/>
          <w:sz w:val="22"/>
          <w:szCs w:val="22"/>
        </w:rPr>
        <w:t>..</w:t>
      </w:r>
      <w:r w:rsidR="00163272">
        <w:rPr>
          <w:rFonts w:ascii="Arial" w:hAnsi="Arial" w:cs="Arial"/>
          <w:b/>
          <w:sz w:val="22"/>
          <w:szCs w:val="22"/>
        </w:rPr>
        <w:tab/>
      </w:r>
      <w:r w:rsidR="0047444E" w:rsidRPr="00E81744">
        <w:rPr>
          <w:rFonts w:ascii="Arial" w:hAnsi="Arial" w:cs="Arial"/>
          <w:b/>
          <w:sz w:val="22"/>
          <w:szCs w:val="22"/>
        </w:rPr>
        <w:t>1</w:t>
      </w:r>
      <w:r w:rsidR="009A3932" w:rsidRPr="00E81744">
        <w:rPr>
          <w:rFonts w:ascii="Arial" w:hAnsi="Arial" w:cs="Arial"/>
          <w:b/>
          <w:sz w:val="22"/>
          <w:szCs w:val="22"/>
        </w:rPr>
        <w:t>8</w:t>
      </w:r>
    </w:p>
    <w:p w:rsidR="00AB38E6" w:rsidRPr="00E81744" w:rsidRDefault="00AB38E6" w:rsidP="00944214">
      <w:pPr>
        <w:pStyle w:val="Default"/>
        <w:rPr>
          <w:rFonts w:ascii="Arial" w:hAnsi="Arial" w:cs="Arial"/>
          <w:b/>
          <w:sz w:val="22"/>
          <w:szCs w:val="22"/>
        </w:rPr>
      </w:pPr>
    </w:p>
    <w:p w:rsidR="00C1268A" w:rsidRPr="00E81744" w:rsidRDefault="00B4293A" w:rsidP="00944214">
      <w:pPr>
        <w:pStyle w:val="Default"/>
        <w:rPr>
          <w:rFonts w:ascii="Arial" w:hAnsi="Arial" w:cs="Arial"/>
          <w:b/>
          <w:sz w:val="22"/>
          <w:szCs w:val="22"/>
        </w:rPr>
      </w:pPr>
      <w:r w:rsidRPr="00E81744">
        <w:rPr>
          <w:rFonts w:ascii="Arial" w:hAnsi="Arial" w:cs="Arial"/>
          <w:b/>
          <w:sz w:val="22"/>
          <w:szCs w:val="22"/>
        </w:rPr>
        <w:tab/>
        <w:t>PSYCHIATRIC REFERRALS</w:t>
      </w:r>
      <w:r w:rsidR="0047444E" w:rsidRPr="00E81744">
        <w:rPr>
          <w:rFonts w:ascii="Arial" w:hAnsi="Arial" w:cs="Arial"/>
          <w:b/>
          <w:sz w:val="22"/>
          <w:szCs w:val="22"/>
        </w:rPr>
        <w:t xml:space="preserve"> ……………………………………………</w:t>
      </w:r>
      <w:r w:rsidR="00D86AE3" w:rsidRPr="00E81744">
        <w:rPr>
          <w:rFonts w:ascii="Arial" w:hAnsi="Arial" w:cs="Arial"/>
          <w:b/>
          <w:sz w:val="22"/>
          <w:szCs w:val="22"/>
        </w:rPr>
        <w:t>.</w:t>
      </w:r>
      <w:r w:rsidR="0047444E" w:rsidRPr="00E81744">
        <w:rPr>
          <w:rFonts w:ascii="Arial" w:hAnsi="Arial" w:cs="Arial"/>
          <w:b/>
          <w:sz w:val="22"/>
          <w:szCs w:val="22"/>
        </w:rPr>
        <w:t>…</w:t>
      </w:r>
      <w:r w:rsidR="009A3932" w:rsidRPr="00E81744">
        <w:rPr>
          <w:rFonts w:ascii="Arial" w:hAnsi="Arial" w:cs="Arial"/>
          <w:b/>
          <w:sz w:val="22"/>
          <w:szCs w:val="22"/>
        </w:rPr>
        <w:t>…</w:t>
      </w:r>
      <w:r w:rsidR="00163272">
        <w:rPr>
          <w:rFonts w:ascii="Arial" w:hAnsi="Arial" w:cs="Arial"/>
          <w:b/>
          <w:sz w:val="22"/>
          <w:szCs w:val="22"/>
        </w:rPr>
        <w:t>…</w:t>
      </w:r>
      <w:r w:rsidR="009A3932" w:rsidRPr="00E81744">
        <w:rPr>
          <w:rFonts w:ascii="Arial" w:hAnsi="Arial" w:cs="Arial"/>
          <w:b/>
          <w:sz w:val="22"/>
          <w:szCs w:val="22"/>
        </w:rPr>
        <w:t xml:space="preserve"> </w:t>
      </w:r>
      <w:r w:rsidR="00163272">
        <w:rPr>
          <w:rFonts w:ascii="Arial" w:hAnsi="Arial" w:cs="Arial"/>
          <w:b/>
          <w:sz w:val="22"/>
          <w:szCs w:val="22"/>
        </w:rPr>
        <w:tab/>
      </w:r>
      <w:r w:rsidR="00065FCE" w:rsidRPr="00E81744">
        <w:rPr>
          <w:rFonts w:ascii="Arial" w:hAnsi="Arial" w:cs="Arial"/>
          <w:b/>
          <w:sz w:val="22"/>
          <w:szCs w:val="22"/>
        </w:rPr>
        <w:t>19</w:t>
      </w:r>
    </w:p>
    <w:p w:rsidR="00D86AE3" w:rsidRPr="00E81744" w:rsidRDefault="00D86AE3" w:rsidP="00944214">
      <w:pPr>
        <w:pStyle w:val="Default"/>
        <w:rPr>
          <w:rFonts w:ascii="Arial" w:hAnsi="Arial" w:cs="Arial"/>
          <w:b/>
          <w:sz w:val="22"/>
          <w:szCs w:val="22"/>
        </w:rPr>
      </w:pPr>
    </w:p>
    <w:p w:rsidR="00B4293A" w:rsidRPr="00E81744" w:rsidRDefault="0047444E" w:rsidP="00944214">
      <w:pPr>
        <w:pStyle w:val="Default"/>
        <w:rPr>
          <w:rFonts w:ascii="Arial" w:hAnsi="Arial" w:cs="Arial"/>
          <w:b/>
          <w:sz w:val="22"/>
          <w:szCs w:val="22"/>
        </w:rPr>
      </w:pPr>
      <w:r w:rsidRPr="00E81744">
        <w:rPr>
          <w:rFonts w:ascii="Arial" w:hAnsi="Arial" w:cs="Arial"/>
          <w:b/>
          <w:sz w:val="22"/>
          <w:szCs w:val="22"/>
        </w:rPr>
        <w:tab/>
        <w:t xml:space="preserve">SEMESTER BREAKS </w:t>
      </w:r>
      <w:r w:rsidR="00B0260E" w:rsidRPr="00E81744">
        <w:rPr>
          <w:rFonts w:ascii="Arial" w:hAnsi="Arial" w:cs="Arial"/>
          <w:b/>
          <w:sz w:val="22"/>
          <w:szCs w:val="22"/>
        </w:rPr>
        <w:t>AND VACATIONS ……………………</w:t>
      </w:r>
      <w:r w:rsidR="00163272">
        <w:rPr>
          <w:rFonts w:ascii="Arial" w:hAnsi="Arial" w:cs="Arial"/>
          <w:b/>
          <w:sz w:val="22"/>
          <w:szCs w:val="22"/>
        </w:rPr>
        <w:t>.</w:t>
      </w:r>
      <w:r w:rsidR="00B0260E" w:rsidRPr="00E81744">
        <w:rPr>
          <w:rFonts w:ascii="Arial" w:hAnsi="Arial" w:cs="Arial"/>
          <w:b/>
          <w:sz w:val="22"/>
          <w:szCs w:val="22"/>
        </w:rPr>
        <w:t>……………</w:t>
      </w:r>
      <w:r w:rsidR="009A3932" w:rsidRPr="00E81744">
        <w:rPr>
          <w:rFonts w:ascii="Arial" w:hAnsi="Arial" w:cs="Arial"/>
          <w:b/>
          <w:sz w:val="22"/>
          <w:szCs w:val="22"/>
        </w:rPr>
        <w:t>…</w:t>
      </w:r>
      <w:r w:rsidR="00163272">
        <w:rPr>
          <w:rFonts w:ascii="Arial" w:hAnsi="Arial" w:cs="Arial"/>
          <w:b/>
          <w:sz w:val="22"/>
          <w:szCs w:val="22"/>
        </w:rPr>
        <w:t>..</w:t>
      </w:r>
      <w:r w:rsidR="009A3932" w:rsidRPr="00E81744">
        <w:rPr>
          <w:rFonts w:ascii="Arial" w:hAnsi="Arial" w:cs="Arial"/>
          <w:b/>
          <w:sz w:val="22"/>
          <w:szCs w:val="22"/>
        </w:rPr>
        <w:t xml:space="preserve"> </w:t>
      </w:r>
      <w:r w:rsidR="00B27C07" w:rsidRPr="00E81744">
        <w:rPr>
          <w:rFonts w:ascii="Arial" w:hAnsi="Arial" w:cs="Arial"/>
          <w:b/>
          <w:sz w:val="22"/>
          <w:szCs w:val="22"/>
        </w:rPr>
        <w:tab/>
      </w:r>
      <w:r w:rsidR="009A3932" w:rsidRPr="00E81744">
        <w:rPr>
          <w:rFonts w:ascii="Arial" w:hAnsi="Arial" w:cs="Arial"/>
          <w:b/>
          <w:sz w:val="22"/>
          <w:szCs w:val="22"/>
        </w:rPr>
        <w:t xml:space="preserve"> </w:t>
      </w:r>
      <w:r w:rsidR="000B39DE" w:rsidRPr="00E81744">
        <w:rPr>
          <w:rFonts w:ascii="Arial" w:hAnsi="Arial" w:cs="Arial"/>
          <w:b/>
          <w:sz w:val="22"/>
          <w:szCs w:val="22"/>
        </w:rPr>
        <w:t>1</w:t>
      </w:r>
      <w:r w:rsidR="00065FCE" w:rsidRPr="00E81744">
        <w:rPr>
          <w:rFonts w:ascii="Arial" w:hAnsi="Arial" w:cs="Arial"/>
          <w:b/>
          <w:sz w:val="22"/>
          <w:szCs w:val="22"/>
        </w:rPr>
        <w:t>9</w:t>
      </w:r>
    </w:p>
    <w:p w:rsidR="00B4293A" w:rsidRPr="00E81744" w:rsidRDefault="00B4293A" w:rsidP="00C1268A">
      <w:pPr>
        <w:pStyle w:val="Default"/>
        <w:rPr>
          <w:rFonts w:ascii="Arial" w:hAnsi="Arial" w:cs="Arial"/>
          <w:b/>
          <w:sz w:val="22"/>
          <w:szCs w:val="22"/>
        </w:rPr>
      </w:pPr>
    </w:p>
    <w:p w:rsidR="00C1268A" w:rsidRPr="00E81744" w:rsidRDefault="00C1268A" w:rsidP="00565451">
      <w:pPr>
        <w:pStyle w:val="Default"/>
        <w:rPr>
          <w:rFonts w:ascii="Arial" w:hAnsi="Arial" w:cs="Arial"/>
          <w:b/>
          <w:color w:val="000000" w:themeColor="text1"/>
          <w:sz w:val="22"/>
          <w:szCs w:val="22"/>
        </w:rPr>
      </w:pPr>
      <w:r w:rsidRPr="00E81744">
        <w:rPr>
          <w:rFonts w:ascii="Arial" w:hAnsi="Arial" w:cs="Arial"/>
          <w:b/>
          <w:color w:val="4F81BD" w:themeColor="accent1"/>
          <w:sz w:val="22"/>
          <w:szCs w:val="22"/>
        </w:rPr>
        <w:t>Appendices</w:t>
      </w:r>
      <w:r w:rsidR="0047444E" w:rsidRPr="00E81744">
        <w:rPr>
          <w:rFonts w:ascii="Arial" w:hAnsi="Arial" w:cs="Arial"/>
          <w:b/>
          <w:color w:val="4F81BD" w:themeColor="accent1"/>
          <w:sz w:val="22"/>
          <w:szCs w:val="22"/>
        </w:rPr>
        <w:t xml:space="preserve"> </w:t>
      </w:r>
      <w:r w:rsidR="0047444E" w:rsidRPr="00E81744">
        <w:rPr>
          <w:rFonts w:ascii="Arial" w:hAnsi="Arial" w:cs="Arial"/>
          <w:b/>
          <w:color w:val="000000" w:themeColor="text1"/>
          <w:sz w:val="22"/>
          <w:szCs w:val="22"/>
        </w:rPr>
        <w:t>………………………………………………</w:t>
      </w:r>
      <w:r w:rsidR="008116BE">
        <w:rPr>
          <w:rFonts w:ascii="Arial" w:hAnsi="Arial" w:cs="Arial"/>
          <w:b/>
          <w:color w:val="000000" w:themeColor="text1"/>
          <w:sz w:val="22"/>
          <w:szCs w:val="22"/>
        </w:rPr>
        <w:t>..</w:t>
      </w:r>
      <w:r w:rsidR="0047444E" w:rsidRPr="00E81744">
        <w:rPr>
          <w:rFonts w:ascii="Arial" w:hAnsi="Arial" w:cs="Arial"/>
          <w:b/>
          <w:color w:val="000000" w:themeColor="text1"/>
          <w:sz w:val="22"/>
          <w:szCs w:val="22"/>
        </w:rPr>
        <w:t>…………</w:t>
      </w:r>
      <w:r w:rsidR="000B39DE" w:rsidRPr="00E81744">
        <w:rPr>
          <w:rFonts w:ascii="Arial" w:hAnsi="Arial" w:cs="Arial"/>
          <w:b/>
          <w:color w:val="000000" w:themeColor="text1"/>
          <w:sz w:val="22"/>
          <w:szCs w:val="22"/>
        </w:rPr>
        <w:t>……………………</w:t>
      </w:r>
      <w:r w:rsidR="009A3932" w:rsidRPr="00E81744">
        <w:rPr>
          <w:rFonts w:ascii="Arial" w:hAnsi="Arial" w:cs="Arial"/>
          <w:b/>
          <w:color w:val="000000" w:themeColor="text1"/>
          <w:sz w:val="22"/>
          <w:szCs w:val="22"/>
        </w:rPr>
        <w:t xml:space="preserve">..   </w:t>
      </w:r>
      <w:r w:rsidR="00DB2928">
        <w:rPr>
          <w:rFonts w:ascii="Arial" w:hAnsi="Arial" w:cs="Arial"/>
          <w:b/>
          <w:color w:val="000000" w:themeColor="text1"/>
          <w:sz w:val="22"/>
          <w:szCs w:val="22"/>
        </w:rPr>
        <w:tab/>
      </w:r>
      <w:r w:rsidR="009A3932" w:rsidRPr="00E81744">
        <w:rPr>
          <w:rFonts w:ascii="Arial" w:hAnsi="Arial" w:cs="Arial"/>
          <w:b/>
          <w:color w:val="000000" w:themeColor="text1"/>
          <w:sz w:val="22"/>
          <w:szCs w:val="22"/>
        </w:rPr>
        <w:t>20</w:t>
      </w:r>
    </w:p>
    <w:p w:rsidR="00A26A6C" w:rsidRPr="00E81744" w:rsidRDefault="00A26A6C" w:rsidP="00B4293A">
      <w:pPr>
        <w:pStyle w:val="Default"/>
        <w:jc w:val="center"/>
        <w:rPr>
          <w:rFonts w:ascii="Arial" w:hAnsi="Arial" w:cs="Arial"/>
          <w:b/>
          <w:sz w:val="22"/>
          <w:szCs w:val="22"/>
        </w:rPr>
      </w:pPr>
    </w:p>
    <w:p w:rsidR="00A26A6C" w:rsidRPr="00E81744" w:rsidRDefault="00A26A6C" w:rsidP="00A26A6C">
      <w:pPr>
        <w:pStyle w:val="Default"/>
        <w:rPr>
          <w:rFonts w:ascii="Arial" w:hAnsi="Arial" w:cs="Arial"/>
          <w:b/>
          <w:sz w:val="22"/>
          <w:szCs w:val="22"/>
        </w:rPr>
      </w:pPr>
      <w:r w:rsidRPr="00E81744">
        <w:rPr>
          <w:rFonts w:ascii="Arial" w:hAnsi="Arial" w:cs="Arial"/>
          <w:b/>
          <w:sz w:val="22"/>
          <w:szCs w:val="22"/>
        </w:rPr>
        <w:tab/>
        <w:t>A: Intake Report Template</w:t>
      </w:r>
      <w:r w:rsidR="0047444E" w:rsidRPr="00E81744">
        <w:rPr>
          <w:rFonts w:ascii="Arial" w:hAnsi="Arial" w:cs="Arial"/>
          <w:b/>
          <w:sz w:val="22"/>
          <w:szCs w:val="22"/>
        </w:rPr>
        <w:t xml:space="preserve"> ……………………………</w:t>
      </w:r>
      <w:r w:rsidR="008116BE">
        <w:rPr>
          <w:rFonts w:ascii="Arial" w:hAnsi="Arial" w:cs="Arial"/>
          <w:b/>
          <w:sz w:val="22"/>
          <w:szCs w:val="22"/>
        </w:rPr>
        <w:t>.</w:t>
      </w:r>
      <w:r w:rsidR="0047444E" w:rsidRPr="00E81744">
        <w:rPr>
          <w:rFonts w:ascii="Arial" w:hAnsi="Arial" w:cs="Arial"/>
          <w:b/>
          <w:sz w:val="22"/>
          <w:szCs w:val="22"/>
        </w:rPr>
        <w:t>………………………</w:t>
      </w:r>
      <w:r w:rsidR="009A3932" w:rsidRPr="00E81744">
        <w:rPr>
          <w:rFonts w:ascii="Arial" w:hAnsi="Arial" w:cs="Arial"/>
          <w:b/>
          <w:sz w:val="22"/>
          <w:szCs w:val="22"/>
        </w:rPr>
        <w:t xml:space="preserve">…   </w:t>
      </w:r>
      <w:r w:rsidR="00DB2928">
        <w:rPr>
          <w:rFonts w:ascii="Arial" w:hAnsi="Arial" w:cs="Arial"/>
          <w:b/>
          <w:sz w:val="22"/>
          <w:szCs w:val="22"/>
        </w:rPr>
        <w:tab/>
      </w:r>
      <w:r w:rsidR="009A3932" w:rsidRPr="00E81744">
        <w:rPr>
          <w:rFonts w:ascii="Arial" w:hAnsi="Arial" w:cs="Arial"/>
          <w:b/>
          <w:sz w:val="22"/>
          <w:szCs w:val="22"/>
        </w:rPr>
        <w:t>21</w:t>
      </w:r>
    </w:p>
    <w:p w:rsidR="00A26A6C" w:rsidRPr="00E81744" w:rsidRDefault="00A26A6C" w:rsidP="00A26A6C">
      <w:pPr>
        <w:pStyle w:val="Default"/>
        <w:rPr>
          <w:rFonts w:ascii="Arial" w:hAnsi="Arial" w:cs="Arial"/>
          <w:b/>
          <w:sz w:val="22"/>
          <w:szCs w:val="22"/>
        </w:rPr>
      </w:pPr>
      <w:r w:rsidRPr="00E81744">
        <w:rPr>
          <w:rFonts w:ascii="Arial" w:hAnsi="Arial" w:cs="Arial"/>
          <w:b/>
          <w:sz w:val="22"/>
          <w:szCs w:val="22"/>
        </w:rPr>
        <w:tab/>
        <w:t>B: Progress Note Formats</w:t>
      </w:r>
      <w:r w:rsidR="009A3932" w:rsidRPr="00E81744">
        <w:rPr>
          <w:rFonts w:ascii="Arial" w:hAnsi="Arial" w:cs="Arial"/>
          <w:b/>
          <w:sz w:val="22"/>
          <w:szCs w:val="22"/>
        </w:rPr>
        <w:t xml:space="preserve"> ……………………………</w:t>
      </w:r>
      <w:r w:rsidR="008116BE">
        <w:rPr>
          <w:rFonts w:ascii="Arial" w:hAnsi="Arial" w:cs="Arial"/>
          <w:b/>
          <w:sz w:val="22"/>
          <w:szCs w:val="22"/>
        </w:rPr>
        <w:t>..</w:t>
      </w:r>
      <w:r w:rsidR="009A3932" w:rsidRPr="00E81744">
        <w:rPr>
          <w:rFonts w:ascii="Arial" w:hAnsi="Arial" w:cs="Arial"/>
          <w:b/>
          <w:sz w:val="22"/>
          <w:szCs w:val="22"/>
        </w:rPr>
        <w:t xml:space="preserve">………………………..   </w:t>
      </w:r>
      <w:r w:rsidR="00DB2928">
        <w:rPr>
          <w:rFonts w:ascii="Arial" w:hAnsi="Arial" w:cs="Arial"/>
          <w:b/>
          <w:sz w:val="22"/>
          <w:szCs w:val="22"/>
        </w:rPr>
        <w:tab/>
      </w:r>
      <w:r w:rsidR="009A3932" w:rsidRPr="00E81744">
        <w:rPr>
          <w:rFonts w:ascii="Arial" w:hAnsi="Arial" w:cs="Arial"/>
          <w:b/>
          <w:sz w:val="22"/>
          <w:szCs w:val="22"/>
        </w:rPr>
        <w:t>22</w:t>
      </w:r>
    </w:p>
    <w:p w:rsidR="00A26A6C" w:rsidRPr="00E81744" w:rsidRDefault="00A26A6C" w:rsidP="00A26A6C">
      <w:pPr>
        <w:pStyle w:val="Default"/>
        <w:rPr>
          <w:rFonts w:ascii="Arial" w:hAnsi="Arial" w:cs="Arial"/>
          <w:b/>
          <w:sz w:val="22"/>
          <w:szCs w:val="22"/>
        </w:rPr>
      </w:pPr>
      <w:r w:rsidRPr="00E81744">
        <w:rPr>
          <w:rFonts w:ascii="Arial" w:hAnsi="Arial" w:cs="Arial"/>
          <w:b/>
          <w:sz w:val="22"/>
          <w:szCs w:val="22"/>
        </w:rPr>
        <w:tab/>
        <w:t>C: Psychological Evaluation Report Template</w:t>
      </w:r>
      <w:r w:rsidR="0047444E" w:rsidRPr="00E81744">
        <w:rPr>
          <w:rFonts w:ascii="Arial" w:hAnsi="Arial" w:cs="Arial"/>
          <w:b/>
          <w:sz w:val="22"/>
          <w:szCs w:val="22"/>
        </w:rPr>
        <w:t xml:space="preserve"> ……………………………</w:t>
      </w:r>
      <w:r w:rsidR="009A3932" w:rsidRPr="00E81744">
        <w:rPr>
          <w:rFonts w:ascii="Arial" w:hAnsi="Arial" w:cs="Arial"/>
          <w:b/>
          <w:sz w:val="22"/>
          <w:szCs w:val="22"/>
        </w:rPr>
        <w:t xml:space="preserve">…   </w:t>
      </w:r>
      <w:r w:rsidR="00DB2928">
        <w:rPr>
          <w:rFonts w:ascii="Arial" w:hAnsi="Arial" w:cs="Arial"/>
          <w:b/>
          <w:sz w:val="22"/>
          <w:szCs w:val="22"/>
        </w:rPr>
        <w:tab/>
      </w:r>
      <w:r w:rsidR="00A403CB" w:rsidRPr="00E81744">
        <w:rPr>
          <w:rFonts w:ascii="Arial" w:hAnsi="Arial" w:cs="Arial"/>
          <w:b/>
          <w:sz w:val="22"/>
          <w:szCs w:val="22"/>
        </w:rPr>
        <w:t>2</w:t>
      </w:r>
      <w:r w:rsidR="009A3932" w:rsidRPr="00E81744">
        <w:rPr>
          <w:rFonts w:ascii="Arial" w:hAnsi="Arial" w:cs="Arial"/>
          <w:b/>
          <w:sz w:val="22"/>
          <w:szCs w:val="22"/>
        </w:rPr>
        <w:t>3</w:t>
      </w:r>
    </w:p>
    <w:p w:rsidR="00067E3C" w:rsidRDefault="00A26A6C" w:rsidP="00A26A6C">
      <w:pPr>
        <w:pStyle w:val="Default"/>
        <w:rPr>
          <w:rFonts w:ascii="Arial" w:hAnsi="Arial" w:cs="Arial"/>
          <w:b/>
          <w:sz w:val="22"/>
          <w:szCs w:val="22"/>
        </w:rPr>
      </w:pPr>
      <w:r w:rsidRPr="00E81744">
        <w:rPr>
          <w:rFonts w:ascii="Arial" w:hAnsi="Arial" w:cs="Arial"/>
          <w:b/>
          <w:sz w:val="22"/>
          <w:szCs w:val="22"/>
        </w:rPr>
        <w:tab/>
        <w:t xml:space="preserve">D: </w:t>
      </w:r>
      <w:r w:rsidR="00067E3C">
        <w:rPr>
          <w:rFonts w:ascii="Arial" w:hAnsi="Arial" w:cs="Arial"/>
          <w:b/>
          <w:sz w:val="22"/>
          <w:szCs w:val="22"/>
        </w:rPr>
        <w:t>Psychology Clinic Letterhead………………………………………………..</w:t>
      </w:r>
      <w:r w:rsidR="00DB2928">
        <w:rPr>
          <w:rFonts w:ascii="Arial" w:hAnsi="Arial" w:cs="Arial"/>
          <w:b/>
          <w:sz w:val="22"/>
          <w:szCs w:val="22"/>
        </w:rPr>
        <w:tab/>
      </w:r>
      <w:r w:rsidR="00067E3C">
        <w:rPr>
          <w:rFonts w:ascii="Arial" w:hAnsi="Arial" w:cs="Arial"/>
          <w:b/>
          <w:sz w:val="22"/>
          <w:szCs w:val="22"/>
        </w:rPr>
        <w:t>25</w:t>
      </w:r>
    </w:p>
    <w:p w:rsidR="00A26A6C" w:rsidRPr="00E81744" w:rsidRDefault="00067E3C" w:rsidP="00067E3C">
      <w:pPr>
        <w:pStyle w:val="Default"/>
        <w:ind w:firstLine="720"/>
        <w:rPr>
          <w:rFonts w:ascii="Arial" w:hAnsi="Arial" w:cs="Arial"/>
          <w:b/>
          <w:sz w:val="22"/>
          <w:szCs w:val="22"/>
        </w:rPr>
      </w:pPr>
      <w:r>
        <w:rPr>
          <w:rFonts w:ascii="Arial" w:hAnsi="Arial" w:cs="Arial"/>
          <w:b/>
          <w:sz w:val="22"/>
          <w:szCs w:val="22"/>
        </w:rPr>
        <w:t xml:space="preserve">E: </w:t>
      </w:r>
      <w:r w:rsidR="00A26A6C" w:rsidRPr="00E81744">
        <w:rPr>
          <w:rFonts w:ascii="Arial" w:hAnsi="Arial" w:cs="Arial"/>
          <w:b/>
          <w:sz w:val="22"/>
          <w:szCs w:val="22"/>
        </w:rPr>
        <w:t>Clinic Test Inventory</w:t>
      </w:r>
      <w:r w:rsidR="0047444E" w:rsidRPr="00E81744">
        <w:rPr>
          <w:rFonts w:ascii="Arial" w:hAnsi="Arial" w:cs="Arial"/>
          <w:b/>
          <w:sz w:val="22"/>
          <w:szCs w:val="22"/>
        </w:rPr>
        <w:t xml:space="preserve"> …</w:t>
      </w:r>
      <w:r w:rsidR="00B27C07" w:rsidRPr="00E81744">
        <w:rPr>
          <w:rFonts w:ascii="Arial" w:hAnsi="Arial" w:cs="Arial"/>
          <w:b/>
          <w:sz w:val="22"/>
          <w:szCs w:val="22"/>
        </w:rPr>
        <w:t>………………………………………</w:t>
      </w:r>
      <w:r w:rsidR="008116BE">
        <w:rPr>
          <w:rFonts w:ascii="Arial" w:hAnsi="Arial" w:cs="Arial"/>
          <w:b/>
          <w:sz w:val="22"/>
          <w:szCs w:val="22"/>
        </w:rPr>
        <w:t>.</w:t>
      </w:r>
      <w:r w:rsidR="00B27C07" w:rsidRPr="00E81744">
        <w:rPr>
          <w:rFonts w:ascii="Arial" w:hAnsi="Arial" w:cs="Arial"/>
          <w:b/>
          <w:sz w:val="22"/>
          <w:szCs w:val="22"/>
        </w:rPr>
        <w:t>……………</w:t>
      </w:r>
      <w:r w:rsidR="006452C2">
        <w:rPr>
          <w:rFonts w:ascii="Arial" w:hAnsi="Arial" w:cs="Arial"/>
          <w:b/>
          <w:sz w:val="22"/>
          <w:szCs w:val="22"/>
        </w:rPr>
        <w:t xml:space="preserve">…    </w:t>
      </w:r>
      <w:r w:rsidR="00DB2928">
        <w:rPr>
          <w:rFonts w:ascii="Arial" w:hAnsi="Arial" w:cs="Arial"/>
          <w:b/>
          <w:sz w:val="22"/>
          <w:szCs w:val="22"/>
        </w:rPr>
        <w:tab/>
      </w:r>
      <w:r w:rsidR="006452C2">
        <w:rPr>
          <w:rFonts w:ascii="Arial" w:hAnsi="Arial" w:cs="Arial"/>
          <w:b/>
          <w:sz w:val="22"/>
          <w:szCs w:val="22"/>
        </w:rPr>
        <w:t>26</w:t>
      </w:r>
    </w:p>
    <w:p w:rsidR="00A26A6C" w:rsidRPr="00E81744" w:rsidRDefault="00067E3C" w:rsidP="00A26A6C">
      <w:pPr>
        <w:pStyle w:val="Default"/>
        <w:rPr>
          <w:rFonts w:ascii="Arial" w:hAnsi="Arial" w:cs="Arial"/>
          <w:b/>
          <w:sz w:val="22"/>
          <w:szCs w:val="22"/>
        </w:rPr>
      </w:pPr>
      <w:r>
        <w:rPr>
          <w:rFonts w:ascii="Arial" w:hAnsi="Arial" w:cs="Arial"/>
          <w:b/>
          <w:sz w:val="22"/>
          <w:szCs w:val="22"/>
        </w:rPr>
        <w:tab/>
        <w:t>F</w:t>
      </w:r>
      <w:r w:rsidR="00A26A6C" w:rsidRPr="00E81744">
        <w:rPr>
          <w:rFonts w:ascii="Arial" w:hAnsi="Arial" w:cs="Arial"/>
          <w:b/>
          <w:sz w:val="22"/>
          <w:szCs w:val="22"/>
        </w:rPr>
        <w:t>: Treatment Plan Template</w:t>
      </w:r>
      <w:r w:rsidR="0047444E" w:rsidRPr="00E81744">
        <w:rPr>
          <w:rFonts w:ascii="Arial" w:hAnsi="Arial" w:cs="Arial"/>
          <w:b/>
          <w:sz w:val="22"/>
          <w:szCs w:val="22"/>
        </w:rPr>
        <w:t xml:space="preserve"> ………………………………………………</w:t>
      </w:r>
      <w:r w:rsidR="0062537A" w:rsidRPr="00E81744">
        <w:rPr>
          <w:rFonts w:ascii="Arial" w:hAnsi="Arial" w:cs="Arial"/>
          <w:b/>
          <w:sz w:val="22"/>
          <w:szCs w:val="22"/>
        </w:rPr>
        <w:t>.</w:t>
      </w:r>
      <w:r w:rsidR="0047444E" w:rsidRPr="00E81744">
        <w:rPr>
          <w:rFonts w:ascii="Arial" w:hAnsi="Arial" w:cs="Arial"/>
          <w:b/>
          <w:sz w:val="22"/>
          <w:szCs w:val="22"/>
        </w:rPr>
        <w:t>…</w:t>
      </w:r>
      <w:r w:rsidR="006452C2">
        <w:rPr>
          <w:rFonts w:ascii="Arial" w:hAnsi="Arial" w:cs="Arial"/>
          <w:b/>
          <w:sz w:val="22"/>
          <w:szCs w:val="22"/>
        </w:rPr>
        <w:t>…</w:t>
      </w:r>
      <w:r w:rsidR="006452C2">
        <w:rPr>
          <w:rFonts w:ascii="Arial" w:hAnsi="Arial" w:cs="Arial"/>
          <w:b/>
          <w:sz w:val="22"/>
          <w:szCs w:val="22"/>
        </w:rPr>
        <w:tab/>
        <w:t>29</w:t>
      </w:r>
      <w:r w:rsidR="009A3932" w:rsidRPr="00E81744">
        <w:rPr>
          <w:rFonts w:ascii="Arial" w:hAnsi="Arial" w:cs="Arial"/>
          <w:b/>
          <w:sz w:val="22"/>
          <w:szCs w:val="22"/>
        </w:rPr>
        <w:tab/>
      </w:r>
    </w:p>
    <w:p w:rsidR="00521346" w:rsidRPr="00E81744" w:rsidRDefault="00067E3C" w:rsidP="00A26A6C">
      <w:pPr>
        <w:pStyle w:val="Default"/>
        <w:rPr>
          <w:rFonts w:ascii="Arial" w:hAnsi="Arial" w:cs="Arial"/>
          <w:b/>
          <w:sz w:val="22"/>
          <w:szCs w:val="22"/>
        </w:rPr>
      </w:pPr>
      <w:r>
        <w:rPr>
          <w:rFonts w:ascii="Arial" w:hAnsi="Arial" w:cs="Arial"/>
          <w:b/>
          <w:sz w:val="22"/>
          <w:szCs w:val="22"/>
        </w:rPr>
        <w:tab/>
        <w:t>G</w:t>
      </w:r>
      <w:r w:rsidR="00A26A6C" w:rsidRPr="00E81744">
        <w:rPr>
          <w:rFonts w:ascii="Arial" w:hAnsi="Arial" w:cs="Arial"/>
          <w:b/>
          <w:sz w:val="22"/>
          <w:szCs w:val="22"/>
        </w:rPr>
        <w:t>:</w:t>
      </w:r>
      <w:r w:rsidR="0009634E" w:rsidRPr="00E81744">
        <w:rPr>
          <w:rFonts w:ascii="Arial" w:hAnsi="Arial" w:cs="Arial"/>
          <w:b/>
          <w:sz w:val="22"/>
          <w:szCs w:val="22"/>
        </w:rPr>
        <w:t xml:space="preserve"> </w:t>
      </w:r>
      <w:r w:rsidR="00521346" w:rsidRPr="00E81744">
        <w:rPr>
          <w:rFonts w:ascii="Arial" w:hAnsi="Arial" w:cs="Arial"/>
          <w:b/>
          <w:sz w:val="22"/>
          <w:szCs w:val="22"/>
        </w:rPr>
        <w:t>Sample Letter for No-Show Client ……………………………</w:t>
      </w:r>
      <w:r w:rsidR="008116BE">
        <w:rPr>
          <w:rFonts w:ascii="Arial" w:hAnsi="Arial" w:cs="Arial"/>
          <w:b/>
          <w:sz w:val="22"/>
          <w:szCs w:val="22"/>
        </w:rPr>
        <w:t>.</w:t>
      </w:r>
      <w:r w:rsidR="00521346" w:rsidRPr="00E81744">
        <w:rPr>
          <w:rFonts w:ascii="Arial" w:hAnsi="Arial" w:cs="Arial"/>
          <w:b/>
          <w:sz w:val="22"/>
          <w:szCs w:val="22"/>
        </w:rPr>
        <w:t>…………</w:t>
      </w:r>
      <w:r w:rsidR="009A3932" w:rsidRPr="00E81744">
        <w:rPr>
          <w:rFonts w:ascii="Arial" w:hAnsi="Arial" w:cs="Arial"/>
          <w:b/>
          <w:sz w:val="22"/>
          <w:szCs w:val="22"/>
        </w:rPr>
        <w:t>..</w:t>
      </w:r>
      <w:r w:rsidR="00521346" w:rsidRPr="00E81744">
        <w:rPr>
          <w:rFonts w:ascii="Arial" w:hAnsi="Arial" w:cs="Arial"/>
          <w:b/>
          <w:sz w:val="22"/>
          <w:szCs w:val="22"/>
        </w:rPr>
        <w:t>.</w:t>
      </w:r>
      <w:r w:rsidR="006452C2">
        <w:rPr>
          <w:rFonts w:ascii="Arial" w:hAnsi="Arial" w:cs="Arial"/>
          <w:b/>
          <w:sz w:val="22"/>
          <w:szCs w:val="22"/>
        </w:rPr>
        <w:t xml:space="preserve">    </w:t>
      </w:r>
      <w:r w:rsidR="00DB2928">
        <w:rPr>
          <w:rFonts w:ascii="Arial" w:hAnsi="Arial" w:cs="Arial"/>
          <w:b/>
          <w:sz w:val="22"/>
          <w:szCs w:val="22"/>
        </w:rPr>
        <w:tab/>
      </w:r>
      <w:r w:rsidR="006452C2">
        <w:rPr>
          <w:rFonts w:ascii="Arial" w:hAnsi="Arial" w:cs="Arial"/>
          <w:b/>
          <w:sz w:val="22"/>
          <w:szCs w:val="22"/>
        </w:rPr>
        <w:t>30</w:t>
      </w:r>
    </w:p>
    <w:p w:rsidR="0009634E" w:rsidRPr="00E81744" w:rsidRDefault="00067E3C" w:rsidP="00521346">
      <w:pPr>
        <w:pStyle w:val="Default"/>
        <w:ind w:firstLine="720"/>
        <w:rPr>
          <w:rFonts w:ascii="Arial" w:hAnsi="Arial" w:cs="Arial"/>
          <w:b/>
          <w:sz w:val="22"/>
          <w:szCs w:val="22"/>
        </w:rPr>
      </w:pPr>
      <w:r>
        <w:rPr>
          <w:rFonts w:ascii="Arial" w:hAnsi="Arial" w:cs="Arial"/>
          <w:b/>
          <w:sz w:val="22"/>
          <w:szCs w:val="22"/>
        </w:rPr>
        <w:t>H</w:t>
      </w:r>
      <w:r w:rsidR="00521346" w:rsidRPr="00E81744">
        <w:rPr>
          <w:rFonts w:ascii="Arial" w:hAnsi="Arial" w:cs="Arial"/>
          <w:b/>
          <w:sz w:val="22"/>
          <w:szCs w:val="22"/>
        </w:rPr>
        <w:t>:</w:t>
      </w:r>
      <w:r w:rsidR="0009634E" w:rsidRPr="00E81744">
        <w:rPr>
          <w:rFonts w:ascii="Arial" w:hAnsi="Arial" w:cs="Arial"/>
          <w:b/>
          <w:sz w:val="22"/>
          <w:szCs w:val="22"/>
        </w:rPr>
        <w:t>Termination Form</w:t>
      </w:r>
      <w:r w:rsidR="0047444E" w:rsidRPr="00E81744">
        <w:rPr>
          <w:rFonts w:ascii="Arial" w:hAnsi="Arial" w:cs="Arial"/>
          <w:b/>
          <w:sz w:val="22"/>
          <w:szCs w:val="22"/>
        </w:rPr>
        <w:t xml:space="preserve"> ……………………………………………………</w:t>
      </w:r>
      <w:r w:rsidR="008116BE">
        <w:rPr>
          <w:rFonts w:ascii="Arial" w:hAnsi="Arial" w:cs="Arial"/>
          <w:b/>
          <w:sz w:val="22"/>
          <w:szCs w:val="22"/>
        </w:rPr>
        <w:t>..</w:t>
      </w:r>
      <w:r w:rsidR="0047444E" w:rsidRPr="00E81744">
        <w:rPr>
          <w:rFonts w:ascii="Arial" w:hAnsi="Arial" w:cs="Arial"/>
          <w:b/>
          <w:sz w:val="22"/>
          <w:szCs w:val="22"/>
        </w:rPr>
        <w:t>……</w:t>
      </w:r>
      <w:r w:rsidR="000914E1" w:rsidRPr="00E81744">
        <w:rPr>
          <w:rFonts w:ascii="Arial" w:hAnsi="Arial" w:cs="Arial"/>
          <w:b/>
          <w:sz w:val="22"/>
          <w:szCs w:val="22"/>
        </w:rPr>
        <w:t>...</w:t>
      </w:r>
      <w:r w:rsidR="006452C2">
        <w:rPr>
          <w:rFonts w:ascii="Arial" w:hAnsi="Arial" w:cs="Arial"/>
          <w:b/>
          <w:sz w:val="22"/>
          <w:szCs w:val="22"/>
        </w:rPr>
        <w:t xml:space="preserve">..     </w:t>
      </w:r>
      <w:r w:rsidR="00DB2928">
        <w:rPr>
          <w:rFonts w:ascii="Arial" w:hAnsi="Arial" w:cs="Arial"/>
          <w:b/>
          <w:sz w:val="22"/>
          <w:szCs w:val="22"/>
        </w:rPr>
        <w:tab/>
      </w:r>
      <w:r w:rsidR="006452C2">
        <w:rPr>
          <w:rFonts w:ascii="Arial" w:hAnsi="Arial" w:cs="Arial"/>
          <w:b/>
          <w:sz w:val="22"/>
          <w:szCs w:val="22"/>
        </w:rPr>
        <w:t>31</w:t>
      </w:r>
    </w:p>
    <w:p w:rsidR="00A26A6C" w:rsidRPr="00E81744" w:rsidRDefault="00067E3C" w:rsidP="0009634E">
      <w:pPr>
        <w:pStyle w:val="Default"/>
        <w:ind w:firstLine="720"/>
        <w:rPr>
          <w:rFonts w:ascii="Arial" w:hAnsi="Arial" w:cs="Arial"/>
          <w:b/>
          <w:sz w:val="22"/>
          <w:szCs w:val="22"/>
        </w:rPr>
      </w:pPr>
      <w:r>
        <w:rPr>
          <w:rFonts w:ascii="Arial" w:hAnsi="Arial" w:cs="Arial"/>
          <w:b/>
          <w:sz w:val="22"/>
          <w:szCs w:val="22"/>
        </w:rPr>
        <w:t>I</w:t>
      </w:r>
      <w:r w:rsidR="0009634E" w:rsidRPr="00E81744">
        <w:rPr>
          <w:rFonts w:ascii="Arial" w:hAnsi="Arial" w:cs="Arial"/>
          <w:b/>
          <w:sz w:val="22"/>
          <w:szCs w:val="22"/>
        </w:rPr>
        <w:t xml:space="preserve">: </w:t>
      </w:r>
      <w:r w:rsidR="00A26A6C" w:rsidRPr="00E81744">
        <w:rPr>
          <w:rFonts w:ascii="Arial" w:hAnsi="Arial" w:cs="Arial"/>
          <w:b/>
          <w:sz w:val="22"/>
          <w:szCs w:val="22"/>
        </w:rPr>
        <w:t>How to Manage Specific Emergencies</w:t>
      </w:r>
      <w:r w:rsidR="0047444E" w:rsidRPr="00E81744">
        <w:rPr>
          <w:rFonts w:ascii="Arial" w:hAnsi="Arial" w:cs="Arial"/>
          <w:b/>
          <w:sz w:val="22"/>
          <w:szCs w:val="22"/>
        </w:rPr>
        <w:t xml:space="preserve"> ……………………………</w:t>
      </w:r>
      <w:r w:rsidR="008116BE">
        <w:rPr>
          <w:rFonts w:ascii="Arial" w:hAnsi="Arial" w:cs="Arial"/>
          <w:b/>
          <w:sz w:val="22"/>
          <w:szCs w:val="22"/>
        </w:rPr>
        <w:t>..</w:t>
      </w:r>
      <w:r w:rsidR="0047444E" w:rsidRPr="00E81744">
        <w:rPr>
          <w:rFonts w:ascii="Arial" w:hAnsi="Arial" w:cs="Arial"/>
          <w:b/>
          <w:sz w:val="22"/>
          <w:szCs w:val="22"/>
        </w:rPr>
        <w:t>……</w:t>
      </w:r>
      <w:r w:rsidR="006452C2">
        <w:rPr>
          <w:rFonts w:ascii="Arial" w:hAnsi="Arial" w:cs="Arial"/>
          <w:b/>
          <w:sz w:val="22"/>
          <w:szCs w:val="22"/>
        </w:rPr>
        <w:t xml:space="preserve">…     </w:t>
      </w:r>
      <w:r w:rsidR="00DB2928">
        <w:rPr>
          <w:rFonts w:ascii="Arial" w:hAnsi="Arial" w:cs="Arial"/>
          <w:b/>
          <w:sz w:val="22"/>
          <w:szCs w:val="22"/>
        </w:rPr>
        <w:tab/>
      </w:r>
      <w:r w:rsidR="006452C2">
        <w:rPr>
          <w:rFonts w:ascii="Arial" w:hAnsi="Arial" w:cs="Arial"/>
          <w:b/>
          <w:sz w:val="22"/>
          <w:szCs w:val="22"/>
        </w:rPr>
        <w:t>33</w:t>
      </w:r>
    </w:p>
    <w:p w:rsidR="00C4645C" w:rsidRPr="00E81744" w:rsidRDefault="00C4645C" w:rsidP="00C4645C">
      <w:pPr>
        <w:pStyle w:val="Default"/>
        <w:ind w:left="720" w:firstLine="720"/>
        <w:rPr>
          <w:rFonts w:ascii="Arial" w:hAnsi="Arial" w:cs="Arial"/>
          <w:b/>
          <w:sz w:val="22"/>
          <w:szCs w:val="22"/>
        </w:rPr>
      </w:pPr>
      <w:r w:rsidRPr="00E81744">
        <w:rPr>
          <w:rFonts w:ascii="Arial" w:hAnsi="Arial" w:cs="Arial"/>
          <w:b/>
          <w:sz w:val="22"/>
          <w:szCs w:val="22"/>
        </w:rPr>
        <w:t>Suicidal Crisis</w:t>
      </w:r>
      <w:r w:rsidR="0047444E" w:rsidRPr="00E81744">
        <w:rPr>
          <w:rFonts w:ascii="Arial" w:hAnsi="Arial" w:cs="Arial"/>
          <w:b/>
          <w:sz w:val="22"/>
          <w:szCs w:val="22"/>
        </w:rPr>
        <w:t xml:space="preserve"> ………………………………………………………….</w:t>
      </w:r>
      <w:r w:rsidR="0062537A" w:rsidRPr="00E81744">
        <w:rPr>
          <w:rFonts w:ascii="Arial" w:hAnsi="Arial" w:cs="Arial"/>
          <w:b/>
          <w:sz w:val="22"/>
          <w:szCs w:val="22"/>
        </w:rPr>
        <w:t>.</w:t>
      </w:r>
      <w:r w:rsidR="009A3932" w:rsidRPr="00E81744">
        <w:rPr>
          <w:rFonts w:ascii="Arial" w:hAnsi="Arial" w:cs="Arial"/>
          <w:b/>
          <w:sz w:val="22"/>
          <w:szCs w:val="22"/>
        </w:rPr>
        <w:t>...</w:t>
      </w:r>
      <w:r w:rsidR="00C47A72" w:rsidRPr="00E81744">
        <w:rPr>
          <w:rFonts w:ascii="Arial" w:hAnsi="Arial" w:cs="Arial"/>
          <w:b/>
          <w:sz w:val="22"/>
          <w:szCs w:val="22"/>
        </w:rPr>
        <w:tab/>
        <w:t>3</w:t>
      </w:r>
      <w:r w:rsidR="006452C2">
        <w:rPr>
          <w:rFonts w:ascii="Arial" w:hAnsi="Arial" w:cs="Arial"/>
          <w:b/>
          <w:sz w:val="22"/>
          <w:szCs w:val="22"/>
        </w:rPr>
        <w:t>3</w:t>
      </w:r>
    </w:p>
    <w:p w:rsidR="00C4645C" w:rsidRPr="00E81744" w:rsidRDefault="00C4645C" w:rsidP="00C4645C">
      <w:pPr>
        <w:autoSpaceDE w:val="0"/>
        <w:autoSpaceDN w:val="0"/>
        <w:adjustRightInd w:val="0"/>
        <w:spacing w:after="0" w:line="240" w:lineRule="auto"/>
        <w:rPr>
          <w:rFonts w:ascii="Arial" w:hAnsi="Arial" w:cs="Arial"/>
          <w:b/>
          <w:bCs/>
          <w:color w:val="000000"/>
        </w:rPr>
      </w:pPr>
      <w:r w:rsidRPr="00E81744">
        <w:rPr>
          <w:rFonts w:ascii="Arial" w:hAnsi="Arial" w:cs="Arial"/>
          <w:b/>
          <w:bCs/>
          <w:color w:val="000000"/>
        </w:rPr>
        <w:tab/>
      </w:r>
      <w:r w:rsidRPr="00E81744">
        <w:rPr>
          <w:rFonts w:ascii="Arial" w:hAnsi="Arial" w:cs="Arial"/>
          <w:b/>
          <w:bCs/>
          <w:color w:val="000000"/>
        </w:rPr>
        <w:tab/>
        <w:t>Threat to Harm Others</w:t>
      </w:r>
      <w:r w:rsidR="0047444E" w:rsidRPr="00E81744">
        <w:rPr>
          <w:rFonts w:ascii="Arial" w:hAnsi="Arial" w:cs="Arial"/>
          <w:b/>
          <w:bCs/>
          <w:color w:val="000000"/>
        </w:rPr>
        <w:t xml:space="preserve"> …………………………………………</w:t>
      </w:r>
      <w:r w:rsidR="008116BE">
        <w:rPr>
          <w:rFonts w:ascii="Arial" w:hAnsi="Arial" w:cs="Arial"/>
          <w:b/>
          <w:bCs/>
          <w:color w:val="000000"/>
        </w:rPr>
        <w:t>.</w:t>
      </w:r>
      <w:r w:rsidR="0047444E" w:rsidRPr="00E81744">
        <w:rPr>
          <w:rFonts w:ascii="Arial" w:hAnsi="Arial" w:cs="Arial"/>
          <w:b/>
          <w:bCs/>
          <w:color w:val="000000"/>
        </w:rPr>
        <w:t>……</w:t>
      </w:r>
      <w:r w:rsidR="006452C2">
        <w:rPr>
          <w:rFonts w:ascii="Arial" w:hAnsi="Arial" w:cs="Arial"/>
          <w:b/>
          <w:bCs/>
          <w:color w:val="000000"/>
        </w:rPr>
        <w:t xml:space="preserve">….     </w:t>
      </w:r>
      <w:r w:rsidR="00DB2928">
        <w:rPr>
          <w:rFonts w:ascii="Arial" w:hAnsi="Arial" w:cs="Arial"/>
          <w:b/>
          <w:bCs/>
          <w:color w:val="000000"/>
        </w:rPr>
        <w:tab/>
      </w:r>
      <w:r w:rsidR="006452C2">
        <w:rPr>
          <w:rFonts w:ascii="Arial" w:hAnsi="Arial" w:cs="Arial"/>
          <w:b/>
          <w:bCs/>
          <w:color w:val="000000"/>
        </w:rPr>
        <w:t>33</w:t>
      </w:r>
    </w:p>
    <w:p w:rsidR="00C4645C" w:rsidRPr="00E81744" w:rsidRDefault="00C4645C" w:rsidP="00C4645C">
      <w:pPr>
        <w:autoSpaceDE w:val="0"/>
        <w:autoSpaceDN w:val="0"/>
        <w:adjustRightInd w:val="0"/>
        <w:spacing w:after="0" w:line="240" w:lineRule="auto"/>
        <w:rPr>
          <w:rFonts w:ascii="Arial" w:hAnsi="Arial" w:cs="Arial"/>
          <w:b/>
          <w:bCs/>
          <w:color w:val="000000"/>
        </w:rPr>
      </w:pPr>
      <w:r w:rsidRPr="00E81744">
        <w:rPr>
          <w:rFonts w:ascii="Arial" w:hAnsi="Arial" w:cs="Arial"/>
          <w:b/>
          <w:bCs/>
          <w:color w:val="000000"/>
        </w:rPr>
        <w:tab/>
      </w:r>
      <w:r w:rsidRPr="00E81744">
        <w:rPr>
          <w:rFonts w:ascii="Arial" w:hAnsi="Arial" w:cs="Arial"/>
          <w:b/>
          <w:bCs/>
          <w:color w:val="000000"/>
        </w:rPr>
        <w:tab/>
        <w:t>Aggressive Behavior</w:t>
      </w:r>
      <w:r w:rsidR="0047444E" w:rsidRPr="00E81744">
        <w:rPr>
          <w:rFonts w:ascii="Arial" w:hAnsi="Arial" w:cs="Arial"/>
          <w:b/>
          <w:bCs/>
          <w:color w:val="000000"/>
        </w:rPr>
        <w:t xml:space="preserve"> ……………………………………………</w:t>
      </w:r>
      <w:r w:rsidR="008116BE">
        <w:rPr>
          <w:rFonts w:ascii="Arial" w:hAnsi="Arial" w:cs="Arial"/>
          <w:b/>
          <w:bCs/>
          <w:color w:val="000000"/>
        </w:rPr>
        <w:t>..</w:t>
      </w:r>
      <w:r w:rsidR="0047444E" w:rsidRPr="00E81744">
        <w:rPr>
          <w:rFonts w:ascii="Arial" w:hAnsi="Arial" w:cs="Arial"/>
          <w:b/>
          <w:bCs/>
          <w:color w:val="000000"/>
        </w:rPr>
        <w:t>…</w:t>
      </w:r>
      <w:r w:rsidR="00C47A72" w:rsidRPr="00E81744">
        <w:rPr>
          <w:rFonts w:ascii="Arial" w:hAnsi="Arial" w:cs="Arial"/>
          <w:b/>
          <w:bCs/>
          <w:color w:val="000000"/>
        </w:rPr>
        <w:t>…</w:t>
      </w:r>
      <w:r w:rsidR="006452C2">
        <w:rPr>
          <w:rFonts w:ascii="Arial" w:hAnsi="Arial" w:cs="Arial"/>
          <w:b/>
          <w:bCs/>
          <w:color w:val="000000"/>
        </w:rPr>
        <w:t xml:space="preserve">..    </w:t>
      </w:r>
      <w:r w:rsidR="00DB2928">
        <w:rPr>
          <w:rFonts w:ascii="Arial" w:hAnsi="Arial" w:cs="Arial"/>
          <w:b/>
          <w:bCs/>
          <w:color w:val="000000"/>
        </w:rPr>
        <w:tab/>
      </w:r>
      <w:r w:rsidR="006452C2">
        <w:rPr>
          <w:rFonts w:ascii="Arial" w:hAnsi="Arial" w:cs="Arial"/>
          <w:b/>
          <w:bCs/>
          <w:color w:val="000000"/>
        </w:rPr>
        <w:t>33</w:t>
      </w:r>
    </w:p>
    <w:p w:rsidR="00A31E98" w:rsidRPr="00E81744" w:rsidRDefault="00A31E98" w:rsidP="00C4645C">
      <w:pPr>
        <w:autoSpaceDE w:val="0"/>
        <w:autoSpaceDN w:val="0"/>
        <w:adjustRightInd w:val="0"/>
        <w:spacing w:after="0" w:line="240" w:lineRule="auto"/>
        <w:rPr>
          <w:rFonts w:ascii="Arial" w:hAnsi="Arial" w:cs="Arial"/>
          <w:b/>
          <w:bCs/>
          <w:color w:val="000000"/>
        </w:rPr>
      </w:pPr>
      <w:r w:rsidRPr="00E81744">
        <w:rPr>
          <w:rFonts w:ascii="Arial" w:hAnsi="Arial" w:cs="Arial"/>
          <w:b/>
          <w:bCs/>
          <w:color w:val="000000"/>
        </w:rPr>
        <w:tab/>
      </w:r>
      <w:r w:rsidRPr="00E81744">
        <w:rPr>
          <w:rFonts w:ascii="Arial" w:hAnsi="Arial" w:cs="Arial"/>
          <w:b/>
          <w:bCs/>
          <w:color w:val="000000"/>
        </w:rPr>
        <w:tab/>
      </w:r>
      <w:r w:rsidR="00AB7558" w:rsidRPr="00E81744">
        <w:rPr>
          <w:rFonts w:ascii="Arial" w:hAnsi="Arial" w:cs="Arial"/>
          <w:b/>
          <w:bCs/>
          <w:color w:val="000000"/>
        </w:rPr>
        <w:t xml:space="preserve">Client </w:t>
      </w:r>
      <w:r w:rsidRPr="00E81744">
        <w:rPr>
          <w:rFonts w:ascii="Arial" w:hAnsi="Arial" w:cs="Arial"/>
          <w:b/>
          <w:bCs/>
          <w:color w:val="000000"/>
        </w:rPr>
        <w:t>Intoxication/Under the Influence</w:t>
      </w:r>
      <w:r w:rsidR="0047444E" w:rsidRPr="00E81744">
        <w:rPr>
          <w:rFonts w:ascii="Arial" w:hAnsi="Arial" w:cs="Arial"/>
          <w:b/>
          <w:bCs/>
          <w:color w:val="000000"/>
        </w:rPr>
        <w:t xml:space="preserve"> ……</w:t>
      </w:r>
      <w:r w:rsidR="00AB7558" w:rsidRPr="00E81744">
        <w:rPr>
          <w:rFonts w:ascii="Arial" w:hAnsi="Arial" w:cs="Arial"/>
          <w:b/>
          <w:bCs/>
          <w:color w:val="000000"/>
        </w:rPr>
        <w:t>……………</w:t>
      </w:r>
      <w:r w:rsidR="0047444E" w:rsidRPr="00E81744">
        <w:rPr>
          <w:rFonts w:ascii="Arial" w:hAnsi="Arial" w:cs="Arial"/>
          <w:b/>
          <w:bCs/>
          <w:color w:val="000000"/>
        </w:rPr>
        <w:t>……</w:t>
      </w:r>
      <w:r w:rsidR="008116BE">
        <w:rPr>
          <w:rFonts w:ascii="Arial" w:hAnsi="Arial" w:cs="Arial"/>
          <w:b/>
          <w:bCs/>
          <w:color w:val="000000"/>
        </w:rPr>
        <w:t>.</w:t>
      </w:r>
      <w:r w:rsidR="0062537A" w:rsidRPr="00E81744">
        <w:rPr>
          <w:rFonts w:ascii="Arial" w:hAnsi="Arial" w:cs="Arial"/>
          <w:b/>
          <w:bCs/>
          <w:color w:val="000000"/>
        </w:rPr>
        <w:t>…..</w:t>
      </w:r>
      <w:r w:rsidR="0047444E" w:rsidRPr="00E81744">
        <w:rPr>
          <w:rFonts w:ascii="Arial" w:hAnsi="Arial" w:cs="Arial"/>
          <w:b/>
          <w:bCs/>
          <w:color w:val="000000"/>
        </w:rPr>
        <w:t>...</w:t>
      </w:r>
      <w:r w:rsidR="000B39DE" w:rsidRPr="00E81744">
        <w:rPr>
          <w:rFonts w:ascii="Arial" w:hAnsi="Arial" w:cs="Arial"/>
          <w:b/>
          <w:bCs/>
          <w:color w:val="000000"/>
        </w:rPr>
        <w:t xml:space="preserve">. </w:t>
      </w:r>
      <w:r w:rsidR="00B27C07" w:rsidRPr="00E81744">
        <w:rPr>
          <w:rFonts w:ascii="Arial" w:hAnsi="Arial" w:cs="Arial"/>
          <w:b/>
          <w:bCs/>
          <w:color w:val="000000"/>
        </w:rPr>
        <w:tab/>
      </w:r>
      <w:r w:rsidR="00DB2928">
        <w:rPr>
          <w:rFonts w:ascii="Arial" w:hAnsi="Arial" w:cs="Arial"/>
          <w:b/>
          <w:bCs/>
          <w:color w:val="000000"/>
        </w:rPr>
        <w:t>3</w:t>
      </w:r>
      <w:r w:rsidR="006452C2">
        <w:rPr>
          <w:rFonts w:ascii="Arial" w:hAnsi="Arial" w:cs="Arial"/>
          <w:b/>
          <w:bCs/>
          <w:color w:val="000000"/>
        </w:rPr>
        <w:t>4</w:t>
      </w:r>
    </w:p>
    <w:p w:rsidR="00C4645C" w:rsidRPr="00E81744" w:rsidRDefault="0009634E" w:rsidP="00A26A6C">
      <w:pPr>
        <w:pStyle w:val="Default"/>
        <w:rPr>
          <w:rFonts w:ascii="Arial" w:hAnsi="Arial" w:cs="Arial"/>
          <w:b/>
          <w:sz w:val="22"/>
          <w:szCs w:val="22"/>
        </w:rPr>
      </w:pPr>
      <w:r w:rsidRPr="00E81744">
        <w:rPr>
          <w:rFonts w:ascii="Arial" w:hAnsi="Arial" w:cs="Arial"/>
          <w:b/>
          <w:sz w:val="22"/>
          <w:szCs w:val="22"/>
        </w:rPr>
        <w:tab/>
      </w:r>
      <w:r w:rsidRPr="00E81744">
        <w:rPr>
          <w:rFonts w:ascii="Arial" w:hAnsi="Arial" w:cs="Arial"/>
          <w:b/>
          <w:sz w:val="22"/>
          <w:szCs w:val="22"/>
        </w:rPr>
        <w:tab/>
        <w:t xml:space="preserve">Emergencies </w:t>
      </w:r>
      <w:r w:rsidR="00565451" w:rsidRPr="00E81744">
        <w:rPr>
          <w:rFonts w:ascii="Arial" w:hAnsi="Arial" w:cs="Arial"/>
          <w:b/>
          <w:sz w:val="22"/>
          <w:szCs w:val="22"/>
        </w:rPr>
        <w:t>o</w:t>
      </w:r>
      <w:r w:rsidRPr="00E81744">
        <w:rPr>
          <w:rFonts w:ascii="Arial" w:hAnsi="Arial" w:cs="Arial"/>
          <w:b/>
          <w:sz w:val="22"/>
          <w:szCs w:val="22"/>
        </w:rPr>
        <w:t>ver the Phone</w:t>
      </w:r>
      <w:r w:rsidR="0047444E" w:rsidRPr="00E81744">
        <w:rPr>
          <w:rFonts w:ascii="Arial" w:hAnsi="Arial" w:cs="Arial"/>
          <w:b/>
          <w:sz w:val="22"/>
          <w:szCs w:val="22"/>
        </w:rPr>
        <w:t xml:space="preserve"> …………………………………</w:t>
      </w:r>
      <w:r w:rsidR="008116BE">
        <w:rPr>
          <w:rFonts w:ascii="Arial" w:hAnsi="Arial" w:cs="Arial"/>
          <w:b/>
          <w:sz w:val="22"/>
          <w:szCs w:val="22"/>
        </w:rPr>
        <w:t>.</w:t>
      </w:r>
      <w:r w:rsidR="0047444E" w:rsidRPr="00E81744">
        <w:rPr>
          <w:rFonts w:ascii="Arial" w:hAnsi="Arial" w:cs="Arial"/>
          <w:b/>
          <w:sz w:val="22"/>
          <w:szCs w:val="22"/>
        </w:rPr>
        <w:t>…</w:t>
      </w:r>
      <w:r w:rsidR="0062537A" w:rsidRPr="00E81744">
        <w:rPr>
          <w:rFonts w:ascii="Arial" w:hAnsi="Arial" w:cs="Arial"/>
          <w:b/>
          <w:sz w:val="22"/>
          <w:szCs w:val="22"/>
        </w:rPr>
        <w:t>..</w:t>
      </w:r>
      <w:r w:rsidR="0047444E" w:rsidRPr="00E81744">
        <w:rPr>
          <w:rFonts w:ascii="Arial" w:hAnsi="Arial" w:cs="Arial"/>
          <w:b/>
          <w:sz w:val="22"/>
          <w:szCs w:val="22"/>
        </w:rPr>
        <w:t>…</w:t>
      </w:r>
      <w:r w:rsidR="006452C2">
        <w:rPr>
          <w:rFonts w:ascii="Arial" w:hAnsi="Arial" w:cs="Arial"/>
          <w:b/>
          <w:sz w:val="22"/>
          <w:szCs w:val="22"/>
        </w:rPr>
        <w:t xml:space="preserve">.. </w:t>
      </w:r>
      <w:r w:rsidR="006452C2">
        <w:rPr>
          <w:rFonts w:ascii="Arial" w:hAnsi="Arial" w:cs="Arial"/>
          <w:b/>
          <w:sz w:val="22"/>
          <w:szCs w:val="22"/>
        </w:rPr>
        <w:tab/>
        <w:t>34</w:t>
      </w:r>
    </w:p>
    <w:p w:rsidR="00565451" w:rsidRPr="00E81744" w:rsidRDefault="00AB7558" w:rsidP="00C1268A">
      <w:pPr>
        <w:autoSpaceDE w:val="0"/>
        <w:autoSpaceDN w:val="0"/>
        <w:adjustRightInd w:val="0"/>
        <w:spacing w:after="0" w:line="240" w:lineRule="auto"/>
        <w:rPr>
          <w:rFonts w:ascii="Arial" w:hAnsi="Arial" w:cs="Arial"/>
          <w:b/>
          <w:bCs/>
          <w:color w:val="000000"/>
        </w:rPr>
      </w:pPr>
      <w:r w:rsidRPr="00E81744">
        <w:rPr>
          <w:rFonts w:ascii="Arial" w:hAnsi="Arial" w:cs="Arial"/>
          <w:b/>
          <w:bCs/>
          <w:color w:val="000000"/>
        </w:rPr>
        <w:tab/>
      </w:r>
      <w:r w:rsidR="00067E3C">
        <w:rPr>
          <w:rFonts w:ascii="Arial" w:hAnsi="Arial" w:cs="Arial"/>
          <w:b/>
          <w:bCs/>
          <w:color w:val="000000"/>
        </w:rPr>
        <w:t>J</w:t>
      </w:r>
      <w:r w:rsidR="00565451" w:rsidRPr="00E81744">
        <w:rPr>
          <w:rFonts w:ascii="Arial" w:hAnsi="Arial" w:cs="Arial"/>
          <w:b/>
          <w:bCs/>
          <w:color w:val="000000"/>
        </w:rPr>
        <w:t>: ROI Cover Letter</w:t>
      </w:r>
      <w:r w:rsidR="00A403CB" w:rsidRPr="00E81744">
        <w:rPr>
          <w:rFonts w:ascii="Arial" w:hAnsi="Arial" w:cs="Arial"/>
          <w:b/>
          <w:bCs/>
          <w:color w:val="000000"/>
        </w:rPr>
        <w:t xml:space="preserve"> ……………………</w:t>
      </w:r>
      <w:r w:rsidR="006452C2">
        <w:rPr>
          <w:rFonts w:ascii="Arial" w:hAnsi="Arial" w:cs="Arial"/>
          <w:b/>
          <w:bCs/>
          <w:color w:val="000000"/>
        </w:rPr>
        <w:t>…………………………………</w:t>
      </w:r>
      <w:r w:rsidR="008116BE">
        <w:rPr>
          <w:rFonts w:ascii="Arial" w:hAnsi="Arial" w:cs="Arial"/>
          <w:b/>
          <w:bCs/>
          <w:color w:val="000000"/>
        </w:rPr>
        <w:t>...</w:t>
      </w:r>
      <w:r w:rsidR="009A5EE7">
        <w:rPr>
          <w:rFonts w:ascii="Arial" w:hAnsi="Arial" w:cs="Arial"/>
          <w:b/>
          <w:bCs/>
          <w:color w:val="000000"/>
        </w:rPr>
        <w:t>..</w:t>
      </w:r>
      <w:r w:rsidR="006452C2">
        <w:rPr>
          <w:rFonts w:ascii="Arial" w:hAnsi="Arial" w:cs="Arial"/>
          <w:b/>
          <w:bCs/>
          <w:color w:val="000000"/>
        </w:rPr>
        <w:t xml:space="preserve">…...     </w:t>
      </w:r>
      <w:r w:rsidR="00DB2928">
        <w:rPr>
          <w:rFonts w:ascii="Arial" w:hAnsi="Arial" w:cs="Arial"/>
          <w:b/>
          <w:bCs/>
          <w:color w:val="000000"/>
        </w:rPr>
        <w:tab/>
      </w:r>
      <w:r w:rsidR="006452C2">
        <w:rPr>
          <w:rFonts w:ascii="Arial" w:hAnsi="Arial" w:cs="Arial"/>
          <w:b/>
          <w:bCs/>
          <w:color w:val="000000"/>
        </w:rPr>
        <w:t>35</w:t>
      </w:r>
    </w:p>
    <w:p w:rsidR="00565451" w:rsidRPr="00E81744" w:rsidRDefault="00067E3C" w:rsidP="00C1268A">
      <w:pPr>
        <w:autoSpaceDE w:val="0"/>
        <w:autoSpaceDN w:val="0"/>
        <w:adjustRightInd w:val="0"/>
        <w:spacing w:after="0" w:line="240" w:lineRule="auto"/>
        <w:rPr>
          <w:rFonts w:ascii="Arial" w:hAnsi="Arial" w:cs="Arial"/>
          <w:b/>
          <w:bCs/>
          <w:color w:val="000000"/>
        </w:rPr>
      </w:pPr>
      <w:r>
        <w:rPr>
          <w:rFonts w:ascii="Arial" w:hAnsi="Arial" w:cs="Arial"/>
          <w:b/>
          <w:bCs/>
          <w:color w:val="000000"/>
        </w:rPr>
        <w:tab/>
        <w:t>K</w:t>
      </w:r>
      <w:r w:rsidR="0076700A" w:rsidRPr="00E81744">
        <w:rPr>
          <w:rFonts w:ascii="Arial" w:hAnsi="Arial" w:cs="Arial"/>
          <w:b/>
          <w:bCs/>
          <w:color w:val="000000"/>
        </w:rPr>
        <w:t xml:space="preserve">: Summary of </w:t>
      </w:r>
      <w:r w:rsidR="00565451" w:rsidRPr="00E81744">
        <w:rPr>
          <w:rFonts w:ascii="Arial" w:hAnsi="Arial" w:cs="Arial"/>
          <w:b/>
          <w:bCs/>
          <w:color w:val="000000"/>
        </w:rPr>
        <w:t>Treatment Report</w:t>
      </w:r>
      <w:r w:rsidR="000914E1" w:rsidRPr="00E81744">
        <w:rPr>
          <w:rFonts w:ascii="Arial" w:hAnsi="Arial" w:cs="Arial"/>
          <w:b/>
          <w:bCs/>
          <w:color w:val="000000"/>
        </w:rPr>
        <w:t xml:space="preserve"> ……</w:t>
      </w:r>
      <w:r w:rsidR="0076700A" w:rsidRPr="00E81744">
        <w:rPr>
          <w:rFonts w:ascii="Arial" w:hAnsi="Arial" w:cs="Arial"/>
          <w:b/>
          <w:bCs/>
          <w:color w:val="000000"/>
        </w:rPr>
        <w:t>.</w:t>
      </w:r>
      <w:r w:rsidR="000914E1" w:rsidRPr="00E81744">
        <w:rPr>
          <w:rFonts w:ascii="Arial" w:hAnsi="Arial" w:cs="Arial"/>
          <w:b/>
          <w:bCs/>
          <w:color w:val="000000"/>
        </w:rPr>
        <w:t>………………………………</w:t>
      </w:r>
      <w:r w:rsidR="009A5EE7">
        <w:rPr>
          <w:rFonts w:ascii="Arial" w:hAnsi="Arial" w:cs="Arial"/>
          <w:b/>
          <w:bCs/>
          <w:color w:val="000000"/>
        </w:rPr>
        <w:t>….</w:t>
      </w:r>
      <w:r w:rsidR="008116BE">
        <w:rPr>
          <w:rFonts w:ascii="Arial" w:hAnsi="Arial" w:cs="Arial"/>
          <w:b/>
          <w:bCs/>
          <w:color w:val="000000"/>
        </w:rPr>
        <w:t>..</w:t>
      </w:r>
      <w:r w:rsidR="000914E1" w:rsidRPr="00E81744">
        <w:rPr>
          <w:rFonts w:ascii="Arial" w:hAnsi="Arial" w:cs="Arial"/>
          <w:b/>
          <w:bCs/>
          <w:color w:val="000000"/>
        </w:rPr>
        <w:t xml:space="preserve">….. </w:t>
      </w:r>
      <w:r w:rsidR="000B39DE" w:rsidRPr="00E81744">
        <w:rPr>
          <w:rFonts w:ascii="Arial" w:hAnsi="Arial" w:cs="Arial"/>
          <w:b/>
          <w:bCs/>
          <w:color w:val="000000"/>
        </w:rPr>
        <w:t xml:space="preserve"> </w:t>
      </w:r>
      <w:r w:rsidR="00C47A72" w:rsidRPr="00E81744">
        <w:rPr>
          <w:rFonts w:ascii="Arial" w:hAnsi="Arial" w:cs="Arial"/>
          <w:b/>
          <w:bCs/>
          <w:color w:val="000000"/>
        </w:rPr>
        <w:tab/>
        <w:t>3</w:t>
      </w:r>
      <w:r w:rsidR="006452C2">
        <w:rPr>
          <w:rFonts w:ascii="Arial" w:hAnsi="Arial" w:cs="Arial"/>
          <w:b/>
          <w:bCs/>
          <w:color w:val="000000"/>
        </w:rPr>
        <w:t>6</w:t>
      </w:r>
    </w:p>
    <w:p w:rsidR="0079267C" w:rsidRPr="00E81744" w:rsidRDefault="00067E3C" w:rsidP="00C1268A">
      <w:pPr>
        <w:autoSpaceDE w:val="0"/>
        <w:autoSpaceDN w:val="0"/>
        <w:adjustRightInd w:val="0"/>
        <w:spacing w:after="0" w:line="240" w:lineRule="auto"/>
        <w:rPr>
          <w:rFonts w:ascii="Arial" w:hAnsi="Arial" w:cs="Arial"/>
          <w:b/>
          <w:bCs/>
          <w:color w:val="000000"/>
        </w:rPr>
      </w:pPr>
      <w:r>
        <w:rPr>
          <w:rFonts w:ascii="Arial" w:hAnsi="Arial" w:cs="Arial"/>
          <w:b/>
          <w:bCs/>
          <w:color w:val="000000"/>
        </w:rPr>
        <w:tab/>
        <w:t>L</w:t>
      </w:r>
      <w:r w:rsidR="0079267C" w:rsidRPr="00E81744">
        <w:rPr>
          <w:rFonts w:ascii="Arial" w:hAnsi="Arial" w:cs="Arial"/>
          <w:b/>
          <w:bCs/>
          <w:color w:val="000000"/>
        </w:rPr>
        <w:t>: Titanium Ins</w:t>
      </w:r>
      <w:r w:rsidR="009A3932" w:rsidRPr="00E81744">
        <w:rPr>
          <w:rFonts w:ascii="Arial" w:hAnsi="Arial" w:cs="Arial"/>
          <w:b/>
          <w:bCs/>
          <w:color w:val="000000"/>
        </w:rPr>
        <w:t>tructions …………………………………………………</w:t>
      </w:r>
      <w:r w:rsidR="009A5EE7">
        <w:rPr>
          <w:rFonts w:ascii="Arial" w:hAnsi="Arial" w:cs="Arial"/>
          <w:b/>
          <w:bCs/>
          <w:color w:val="000000"/>
        </w:rPr>
        <w:t>.</w:t>
      </w:r>
      <w:r w:rsidR="008116BE">
        <w:rPr>
          <w:rFonts w:ascii="Arial" w:hAnsi="Arial" w:cs="Arial"/>
          <w:b/>
          <w:bCs/>
          <w:color w:val="000000"/>
        </w:rPr>
        <w:t>…</w:t>
      </w:r>
      <w:r w:rsidR="009A3932" w:rsidRPr="00E81744">
        <w:rPr>
          <w:rFonts w:ascii="Arial" w:hAnsi="Arial" w:cs="Arial"/>
          <w:b/>
          <w:bCs/>
          <w:color w:val="000000"/>
        </w:rPr>
        <w:t xml:space="preserve">…..    </w:t>
      </w:r>
      <w:r w:rsidR="00DB2928">
        <w:rPr>
          <w:rFonts w:ascii="Arial" w:hAnsi="Arial" w:cs="Arial"/>
          <w:b/>
          <w:bCs/>
          <w:color w:val="000000"/>
        </w:rPr>
        <w:tab/>
      </w:r>
      <w:r w:rsidR="00C47A72" w:rsidRPr="00E81744">
        <w:rPr>
          <w:rFonts w:ascii="Arial" w:hAnsi="Arial" w:cs="Arial"/>
          <w:b/>
          <w:bCs/>
          <w:color w:val="000000"/>
        </w:rPr>
        <w:t>3</w:t>
      </w:r>
      <w:r w:rsidR="006452C2">
        <w:rPr>
          <w:rFonts w:ascii="Arial" w:hAnsi="Arial" w:cs="Arial"/>
          <w:b/>
          <w:bCs/>
          <w:color w:val="000000"/>
        </w:rPr>
        <w:t>7</w:t>
      </w:r>
    </w:p>
    <w:p w:rsidR="00EB58EB" w:rsidRPr="00E81744" w:rsidRDefault="00067E3C" w:rsidP="00C1268A">
      <w:pPr>
        <w:autoSpaceDE w:val="0"/>
        <w:autoSpaceDN w:val="0"/>
        <w:adjustRightInd w:val="0"/>
        <w:spacing w:after="0" w:line="240" w:lineRule="auto"/>
        <w:rPr>
          <w:rFonts w:ascii="Arial" w:hAnsi="Arial" w:cs="Arial"/>
          <w:b/>
          <w:bCs/>
          <w:color w:val="000000"/>
        </w:rPr>
      </w:pPr>
      <w:r>
        <w:rPr>
          <w:rFonts w:ascii="Arial" w:hAnsi="Arial" w:cs="Arial"/>
          <w:b/>
          <w:bCs/>
          <w:color w:val="000000"/>
        </w:rPr>
        <w:tab/>
        <w:t>M</w:t>
      </w:r>
      <w:r w:rsidR="00EB58EB" w:rsidRPr="00E81744">
        <w:rPr>
          <w:rFonts w:ascii="Arial" w:hAnsi="Arial" w:cs="Arial"/>
          <w:b/>
          <w:bCs/>
          <w:color w:val="000000"/>
        </w:rPr>
        <w:t>: Milestone Basics ……………………………………………………</w:t>
      </w:r>
      <w:r w:rsidR="008116BE">
        <w:rPr>
          <w:rFonts w:ascii="Arial" w:hAnsi="Arial" w:cs="Arial"/>
          <w:b/>
          <w:bCs/>
          <w:color w:val="000000"/>
        </w:rPr>
        <w:t>..</w:t>
      </w:r>
      <w:r w:rsidR="00EB58EB" w:rsidRPr="00E81744">
        <w:rPr>
          <w:rFonts w:ascii="Arial" w:hAnsi="Arial" w:cs="Arial"/>
          <w:b/>
          <w:bCs/>
          <w:color w:val="000000"/>
        </w:rPr>
        <w:t>…</w:t>
      </w:r>
      <w:r w:rsidR="008116BE">
        <w:rPr>
          <w:rFonts w:ascii="Arial" w:hAnsi="Arial" w:cs="Arial"/>
          <w:b/>
          <w:bCs/>
          <w:color w:val="000000"/>
        </w:rPr>
        <w:t>.…</w:t>
      </w:r>
      <w:r w:rsidR="00EB58EB" w:rsidRPr="00E81744">
        <w:rPr>
          <w:rFonts w:ascii="Arial" w:hAnsi="Arial" w:cs="Arial"/>
          <w:b/>
          <w:bCs/>
          <w:color w:val="000000"/>
        </w:rPr>
        <w:t>....</w:t>
      </w:r>
      <w:r w:rsidR="00C47A72" w:rsidRPr="00E81744">
        <w:rPr>
          <w:rFonts w:ascii="Arial" w:hAnsi="Arial" w:cs="Arial"/>
          <w:b/>
          <w:bCs/>
          <w:color w:val="000000"/>
        </w:rPr>
        <w:t>.</w:t>
      </w:r>
      <w:r w:rsidR="00EB58EB" w:rsidRPr="00E81744">
        <w:rPr>
          <w:rFonts w:ascii="Arial" w:hAnsi="Arial" w:cs="Arial"/>
          <w:b/>
          <w:bCs/>
          <w:color w:val="000000"/>
        </w:rPr>
        <w:t xml:space="preserve"> </w:t>
      </w:r>
      <w:r w:rsidR="009A3932" w:rsidRPr="00E81744">
        <w:rPr>
          <w:rFonts w:ascii="Arial" w:hAnsi="Arial" w:cs="Arial"/>
          <w:b/>
          <w:bCs/>
          <w:color w:val="000000"/>
        </w:rPr>
        <w:t xml:space="preserve">   </w:t>
      </w:r>
      <w:r w:rsidR="00DB2928">
        <w:rPr>
          <w:rFonts w:ascii="Arial" w:hAnsi="Arial" w:cs="Arial"/>
          <w:b/>
          <w:bCs/>
          <w:color w:val="000000"/>
        </w:rPr>
        <w:tab/>
      </w:r>
      <w:r w:rsidR="006452C2">
        <w:rPr>
          <w:rFonts w:ascii="Arial" w:hAnsi="Arial" w:cs="Arial"/>
          <w:b/>
          <w:bCs/>
          <w:color w:val="000000"/>
        </w:rPr>
        <w:t>40</w:t>
      </w:r>
    </w:p>
    <w:p w:rsidR="00C1268A" w:rsidRPr="00E81744" w:rsidRDefault="00C1268A" w:rsidP="00C1268A">
      <w:pPr>
        <w:pStyle w:val="Default"/>
        <w:rPr>
          <w:rFonts w:ascii="Arial" w:hAnsi="Arial" w:cs="Arial"/>
          <w:sz w:val="22"/>
          <w:szCs w:val="22"/>
        </w:rPr>
      </w:pPr>
    </w:p>
    <w:p w:rsidR="00C1268A" w:rsidRPr="00E81744" w:rsidRDefault="00C1268A" w:rsidP="00C1268A">
      <w:pPr>
        <w:autoSpaceDE w:val="0"/>
        <w:autoSpaceDN w:val="0"/>
        <w:adjustRightInd w:val="0"/>
        <w:spacing w:after="0" w:line="240" w:lineRule="auto"/>
        <w:rPr>
          <w:rFonts w:ascii="Arial" w:hAnsi="Arial" w:cs="Arial"/>
          <w:color w:val="000000"/>
        </w:rPr>
      </w:pPr>
    </w:p>
    <w:p w:rsidR="00C1268A" w:rsidRPr="00E81744" w:rsidRDefault="00C1268A" w:rsidP="00C1268A">
      <w:pPr>
        <w:pStyle w:val="Default"/>
        <w:rPr>
          <w:rFonts w:ascii="Arial" w:hAnsi="Arial" w:cs="Arial"/>
          <w:sz w:val="22"/>
          <w:szCs w:val="22"/>
        </w:rPr>
      </w:pPr>
    </w:p>
    <w:p w:rsidR="00C1268A" w:rsidRPr="00E81744" w:rsidRDefault="00C1268A" w:rsidP="00C1268A">
      <w:pPr>
        <w:jc w:val="center"/>
        <w:rPr>
          <w:rFonts w:ascii="Arial" w:hAnsi="Arial" w:cs="Arial"/>
          <w:b/>
          <w:bCs/>
        </w:rPr>
      </w:pPr>
    </w:p>
    <w:p w:rsidR="00E8345A" w:rsidRPr="00E81744" w:rsidRDefault="00E8345A" w:rsidP="00C1268A">
      <w:pPr>
        <w:jc w:val="center"/>
        <w:rPr>
          <w:rFonts w:ascii="Arial" w:hAnsi="Arial" w:cs="Arial"/>
          <w:b/>
          <w:bCs/>
        </w:rPr>
      </w:pPr>
    </w:p>
    <w:p w:rsidR="00E8345A" w:rsidRPr="00E81744" w:rsidRDefault="00E8345A" w:rsidP="00C1268A">
      <w:pPr>
        <w:jc w:val="center"/>
        <w:rPr>
          <w:rFonts w:ascii="Arial" w:hAnsi="Arial" w:cs="Arial"/>
          <w:b/>
          <w:bCs/>
        </w:rPr>
      </w:pPr>
    </w:p>
    <w:p w:rsidR="00E8345A" w:rsidRPr="00E81744" w:rsidRDefault="00E8345A" w:rsidP="00C1268A">
      <w:pPr>
        <w:jc w:val="center"/>
        <w:rPr>
          <w:rFonts w:ascii="Arial" w:hAnsi="Arial" w:cs="Arial"/>
          <w:b/>
          <w:bCs/>
        </w:rPr>
      </w:pPr>
    </w:p>
    <w:p w:rsidR="00E8345A" w:rsidRPr="00E81744" w:rsidRDefault="00E8345A" w:rsidP="00C1268A">
      <w:pPr>
        <w:jc w:val="center"/>
        <w:rPr>
          <w:rFonts w:ascii="Arial" w:hAnsi="Arial" w:cs="Arial"/>
          <w:b/>
          <w:bCs/>
        </w:rPr>
      </w:pPr>
    </w:p>
    <w:p w:rsidR="00E8345A" w:rsidRPr="00E81744" w:rsidRDefault="00E8345A" w:rsidP="00C1268A">
      <w:pPr>
        <w:jc w:val="center"/>
        <w:rPr>
          <w:rFonts w:ascii="Arial" w:hAnsi="Arial" w:cs="Arial"/>
          <w:b/>
          <w:bCs/>
        </w:rPr>
      </w:pPr>
    </w:p>
    <w:p w:rsidR="00BB2E97" w:rsidRDefault="00BB2E97">
      <w:pPr>
        <w:rPr>
          <w:rFonts w:ascii="Arial" w:hAnsi="Arial" w:cs="Arial"/>
          <w:b/>
          <w:bCs/>
        </w:rPr>
      </w:pPr>
      <w:r>
        <w:rPr>
          <w:rFonts w:ascii="Arial" w:hAnsi="Arial" w:cs="Arial"/>
          <w:b/>
          <w:bCs/>
        </w:rPr>
        <w:br w:type="page"/>
      </w:r>
    </w:p>
    <w:p w:rsidR="003B40C4" w:rsidRPr="00BB2E97" w:rsidRDefault="005C2731" w:rsidP="00565451">
      <w:pPr>
        <w:pStyle w:val="Default"/>
        <w:rPr>
          <w:rFonts w:ascii="Arial" w:hAnsi="Arial" w:cs="Arial"/>
          <w:b/>
          <w:color w:val="4F81BD" w:themeColor="accent1"/>
        </w:rPr>
      </w:pPr>
      <w:r w:rsidRPr="00BB2E97">
        <w:rPr>
          <w:rFonts w:ascii="Arial" w:hAnsi="Arial" w:cs="Arial"/>
          <w:b/>
          <w:color w:val="4F81BD" w:themeColor="accent1"/>
        </w:rPr>
        <w:lastRenderedPageBreak/>
        <w:t>I</w:t>
      </w:r>
      <w:r w:rsidR="003B40C4" w:rsidRPr="00BB2E97">
        <w:rPr>
          <w:rFonts w:ascii="Arial" w:hAnsi="Arial" w:cs="Arial"/>
          <w:b/>
          <w:color w:val="4F81BD" w:themeColor="accent1"/>
        </w:rPr>
        <w:t>ntroduction</w:t>
      </w:r>
    </w:p>
    <w:p w:rsidR="003B40C4" w:rsidRPr="00E81744" w:rsidRDefault="003B40C4" w:rsidP="00B915E9">
      <w:pPr>
        <w:pStyle w:val="Default"/>
        <w:rPr>
          <w:rFonts w:ascii="Arial" w:hAnsi="Arial" w:cs="Arial"/>
          <w:sz w:val="22"/>
          <w:szCs w:val="22"/>
        </w:rPr>
      </w:pPr>
    </w:p>
    <w:p w:rsidR="0031789C" w:rsidRPr="00E81744" w:rsidRDefault="00B915E9" w:rsidP="00B915E9">
      <w:pPr>
        <w:pStyle w:val="Default"/>
        <w:rPr>
          <w:rFonts w:ascii="Arial" w:hAnsi="Arial" w:cs="Arial"/>
          <w:sz w:val="22"/>
          <w:szCs w:val="22"/>
        </w:rPr>
      </w:pPr>
      <w:r w:rsidRPr="00E81744">
        <w:rPr>
          <w:rFonts w:ascii="Arial" w:hAnsi="Arial" w:cs="Arial"/>
          <w:sz w:val="22"/>
          <w:szCs w:val="22"/>
        </w:rPr>
        <w:t>The Psychology Clinic at Indiana State University was established as part of the graduate training program in clinical psychology. This manual is a reference for student clinicians.  It details the policies and procedures of the Clinic.</w:t>
      </w:r>
      <w:r w:rsidR="0031789C" w:rsidRPr="00E81744">
        <w:rPr>
          <w:rFonts w:ascii="Arial" w:hAnsi="Arial" w:cs="Arial"/>
          <w:sz w:val="22"/>
          <w:szCs w:val="22"/>
        </w:rPr>
        <w:t xml:space="preserve"> </w:t>
      </w:r>
      <w:r w:rsidR="005C2731" w:rsidRPr="00E81744">
        <w:rPr>
          <w:rFonts w:ascii="Arial" w:hAnsi="Arial" w:cs="Arial"/>
          <w:sz w:val="22"/>
          <w:szCs w:val="22"/>
        </w:rPr>
        <w:t>The manual is divided into three</w:t>
      </w:r>
      <w:r w:rsidR="0031789C" w:rsidRPr="00E81744">
        <w:rPr>
          <w:rFonts w:ascii="Arial" w:hAnsi="Arial" w:cs="Arial"/>
          <w:sz w:val="22"/>
          <w:szCs w:val="22"/>
        </w:rPr>
        <w:t xml:space="preserve"> sections</w:t>
      </w:r>
      <w:r w:rsidR="00565451" w:rsidRPr="00E81744">
        <w:rPr>
          <w:rFonts w:ascii="Arial" w:hAnsi="Arial" w:cs="Arial"/>
          <w:sz w:val="22"/>
          <w:szCs w:val="22"/>
        </w:rPr>
        <w:t xml:space="preserve"> and appendices</w:t>
      </w:r>
      <w:r w:rsidR="0031789C" w:rsidRPr="00E81744">
        <w:rPr>
          <w:rFonts w:ascii="Arial" w:hAnsi="Arial" w:cs="Arial"/>
          <w:sz w:val="22"/>
          <w:szCs w:val="22"/>
        </w:rPr>
        <w:t>.  The first co</w:t>
      </w:r>
      <w:r w:rsidR="009D64D1" w:rsidRPr="00E81744">
        <w:rPr>
          <w:rFonts w:ascii="Arial" w:hAnsi="Arial" w:cs="Arial"/>
          <w:sz w:val="22"/>
          <w:szCs w:val="22"/>
        </w:rPr>
        <w:t>ntains information to orient students</w:t>
      </w:r>
      <w:r w:rsidR="0031789C" w:rsidRPr="00E81744">
        <w:rPr>
          <w:rFonts w:ascii="Arial" w:hAnsi="Arial" w:cs="Arial"/>
          <w:sz w:val="22"/>
          <w:szCs w:val="22"/>
        </w:rPr>
        <w:t xml:space="preserve"> to the Clinic. </w:t>
      </w:r>
      <w:r w:rsidR="005C2731" w:rsidRPr="00E81744">
        <w:rPr>
          <w:rFonts w:ascii="Arial" w:hAnsi="Arial" w:cs="Arial"/>
          <w:sz w:val="22"/>
          <w:szCs w:val="22"/>
        </w:rPr>
        <w:t xml:space="preserve">The second contains information about using the Clinic and its resources. </w:t>
      </w:r>
      <w:r w:rsidR="0031789C" w:rsidRPr="00E81744">
        <w:rPr>
          <w:rFonts w:ascii="Arial" w:hAnsi="Arial" w:cs="Arial"/>
          <w:sz w:val="22"/>
          <w:szCs w:val="22"/>
        </w:rPr>
        <w:t xml:space="preserve">The </w:t>
      </w:r>
      <w:r w:rsidR="005C2731" w:rsidRPr="00E81744">
        <w:rPr>
          <w:rFonts w:ascii="Arial" w:hAnsi="Arial" w:cs="Arial"/>
          <w:sz w:val="22"/>
          <w:szCs w:val="22"/>
        </w:rPr>
        <w:t>third section</w:t>
      </w:r>
      <w:r w:rsidR="009D64D1" w:rsidRPr="00E81744">
        <w:rPr>
          <w:rFonts w:ascii="Arial" w:hAnsi="Arial" w:cs="Arial"/>
          <w:sz w:val="22"/>
          <w:szCs w:val="22"/>
        </w:rPr>
        <w:t xml:space="preserve"> tells students</w:t>
      </w:r>
      <w:r w:rsidR="0031789C" w:rsidRPr="00E81744">
        <w:rPr>
          <w:rFonts w:ascii="Arial" w:hAnsi="Arial" w:cs="Arial"/>
          <w:sz w:val="22"/>
          <w:szCs w:val="22"/>
        </w:rPr>
        <w:t xml:space="preserve"> what is</w:t>
      </w:r>
      <w:r w:rsidR="009D64D1" w:rsidRPr="00E81744">
        <w:rPr>
          <w:rFonts w:ascii="Arial" w:hAnsi="Arial" w:cs="Arial"/>
          <w:sz w:val="22"/>
          <w:szCs w:val="22"/>
        </w:rPr>
        <w:t xml:space="preserve"> expected of them</w:t>
      </w:r>
      <w:r w:rsidR="0031789C" w:rsidRPr="00E81744">
        <w:rPr>
          <w:rFonts w:ascii="Arial" w:hAnsi="Arial" w:cs="Arial"/>
          <w:sz w:val="22"/>
          <w:szCs w:val="22"/>
        </w:rPr>
        <w:t xml:space="preserve"> in terms </w:t>
      </w:r>
      <w:r w:rsidR="005C445F" w:rsidRPr="00E81744">
        <w:rPr>
          <w:rFonts w:ascii="Arial" w:hAnsi="Arial" w:cs="Arial"/>
          <w:sz w:val="22"/>
          <w:szCs w:val="22"/>
        </w:rPr>
        <w:t xml:space="preserve">of </w:t>
      </w:r>
      <w:r w:rsidR="0031789C" w:rsidRPr="00E81744">
        <w:rPr>
          <w:rFonts w:ascii="Arial" w:hAnsi="Arial" w:cs="Arial"/>
          <w:sz w:val="22"/>
          <w:szCs w:val="22"/>
        </w:rPr>
        <w:t xml:space="preserve">procedures related to </w:t>
      </w:r>
      <w:r w:rsidR="005C2731" w:rsidRPr="00E81744">
        <w:rPr>
          <w:rFonts w:ascii="Arial" w:hAnsi="Arial" w:cs="Arial"/>
          <w:sz w:val="22"/>
          <w:szCs w:val="22"/>
        </w:rPr>
        <w:t xml:space="preserve">providing services to </w:t>
      </w:r>
      <w:r w:rsidR="0031789C" w:rsidRPr="00E81744">
        <w:rPr>
          <w:rFonts w:ascii="Arial" w:hAnsi="Arial" w:cs="Arial"/>
          <w:sz w:val="22"/>
          <w:szCs w:val="22"/>
        </w:rPr>
        <w:t xml:space="preserve">clients.  </w:t>
      </w:r>
    </w:p>
    <w:p w:rsidR="00565451" w:rsidRPr="00E81744" w:rsidRDefault="00565451" w:rsidP="00B915E9">
      <w:pPr>
        <w:pStyle w:val="Default"/>
        <w:rPr>
          <w:rFonts w:ascii="Arial" w:hAnsi="Arial" w:cs="Arial"/>
          <w:sz w:val="22"/>
          <w:szCs w:val="22"/>
        </w:rPr>
      </w:pPr>
    </w:p>
    <w:p w:rsidR="0031789C" w:rsidRPr="00BB2E97" w:rsidRDefault="0031789C" w:rsidP="000A5495">
      <w:pPr>
        <w:pStyle w:val="Default"/>
        <w:rPr>
          <w:rFonts w:ascii="Arial" w:hAnsi="Arial" w:cs="Arial"/>
          <w:b/>
          <w:color w:val="4F81BD" w:themeColor="accent1"/>
        </w:rPr>
      </w:pPr>
      <w:r w:rsidRPr="00BB2E97">
        <w:rPr>
          <w:rFonts w:ascii="Arial" w:hAnsi="Arial" w:cs="Arial"/>
          <w:b/>
          <w:color w:val="4F81BD" w:themeColor="accent1"/>
        </w:rPr>
        <w:t>Orientation to the Clinic</w:t>
      </w:r>
    </w:p>
    <w:p w:rsidR="0031789C" w:rsidRPr="00E81744" w:rsidRDefault="0031789C" w:rsidP="00B915E9">
      <w:pPr>
        <w:pStyle w:val="Default"/>
        <w:rPr>
          <w:rFonts w:ascii="Arial" w:hAnsi="Arial" w:cs="Arial"/>
          <w:sz w:val="22"/>
          <w:szCs w:val="22"/>
        </w:rPr>
      </w:pPr>
    </w:p>
    <w:p w:rsidR="00B915E9" w:rsidRPr="00E81744" w:rsidRDefault="003B40C4" w:rsidP="003B40C4">
      <w:pPr>
        <w:pStyle w:val="Default"/>
        <w:rPr>
          <w:rFonts w:ascii="Arial" w:hAnsi="Arial" w:cs="Arial"/>
          <w:b/>
          <w:sz w:val="22"/>
          <w:szCs w:val="22"/>
        </w:rPr>
      </w:pPr>
      <w:r w:rsidRPr="00E81744">
        <w:rPr>
          <w:rFonts w:ascii="Arial" w:hAnsi="Arial" w:cs="Arial"/>
          <w:b/>
          <w:sz w:val="22"/>
          <w:szCs w:val="22"/>
        </w:rPr>
        <w:t>M</w:t>
      </w:r>
      <w:r w:rsidR="00B915E9" w:rsidRPr="00E81744">
        <w:rPr>
          <w:rFonts w:ascii="Arial" w:hAnsi="Arial" w:cs="Arial"/>
          <w:b/>
          <w:sz w:val="22"/>
          <w:szCs w:val="22"/>
        </w:rPr>
        <w:t>ISSION STATEMENT</w:t>
      </w:r>
    </w:p>
    <w:p w:rsidR="00B915E9" w:rsidRPr="00E81744" w:rsidRDefault="00B915E9" w:rsidP="00B915E9">
      <w:pPr>
        <w:pStyle w:val="Default"/>
        <w:jc w:val="center"/>
        <w:rPr>
          <w:rFonts w:ascii="Arial" w:hAnsi="Arial" w:cs="Arial"/>
          <w:sz w:val="22"/>
          <w:szCs w:val="22"/>
        </w:rPr>
      </w:pPr>
    </w:p>
    <w:p w:rsidR="00B915E9" w:rsidRPr="00E81744" w:rsidRDefault="00B915E9" w:rsidP="00B915E9">
      <w:pPr>
        <w:pStyle w:val="Default"/>
        <w:rPr>
          <w:rFonts w:ascii="Arial" w:hAnsi="Arial" w:cs="Arial"/>
          <w:sz w:val="22"/>
          <w:szCs w:val="22"/>
        </w:rPr>
      </w:pPr>
      <w:r w:rsidRPr="00E81744">
        <w:rPr>
          <w:rFonts w:ascii="Arial" w:hAnsi="Arial" w:cs="Arial"/>
          <w:sz w:val="22"/>
          <w:szCs w:val="22"/>
        </w:rPr>
        <w:t xml:space="preserve">The Psychology Clinic is a nonprofit professional training facility for doctoral students pursuing a Psy.D. The Psychology Clinic is operated by the Indiana State University (ISU) Department of Psychology. The Psy.D. program at ISU is accredited by the American Psychological Association (APA). </w:t>
      </w:r>
      <w:r w:rsidR="001569AE" w:rsidRPr="00E81744">
        <w:rPr>
          <w:rFonts w:ascii="Arial" w:hAnsi="Arial" w:cs="Arial"/>
          <w:sz w:val="22"/>
          <w:szCs w:val="22"/>
        </w:rPr>
        <w:t xml:space="preserve"> Questions related to the program’s accreditation status should be directed to the Commission on Accreditation:</w:t>
      </w:r>
    </w:p>
    <w:p w:rsidR="001569AE" w:rsidRPr="00E81744" w:rsidRDefault="001569AE" w:rsidP="00B915E9">
      <w:pPr>
        <w:pStyle w:val="Default"/>
        <w:rPr>
          <w:rFonts w:ascii="Arial" w:hAnsi="Arial" w:cs="Arial"/>
          <w:sz w:val="22"/>
          <w:szCs w:val="22"/>
        </w:rPr>
      </w:pPr>
    </w:p>
    <w:p w:rsidR="001569AE" w:rsidRPr="00E81744" w:rsidRDefault="001569AE" w:rsidP="00B915E9">
      <w:pPr>
        <w:pStyle w:val="Default"/>
        <w:rPr>
          <w:rFonts w:ascii="Arial" w:hAnsi="Arial" w:cs="Arial"/>
          <w:sz w:val="22"/>
          <w:szCs w:val="22"/>
        </w:rPr>
      </w:pPr>
      <w:r w:rsidRPr="00E81744">
        <w:rPr>
          <w:rFonts w:ascii="Arial" w:hAnsi="Arial" w:cs="Arial"/>
          <w:sz w:val="22"/>
          <w:szCs w:val="22"/>
        </w:rPr>
        <w:tab/>
        <w:t>Office of Program Consultation and Accreditation</w:t>
      </w:r>
    </w:p>
    <w:p w:rsidR="001569AE" w:rsidRPr="00E81744" w:rsidRDefault="001569AE" w:rsidP="00B915E9">
      <w:pPr>
        <w:pStyle w:val="Default"/>
        <w:rPr>
          <w:rFonts w:ascii="Arial" w:hAnsi="Arial" w:cs="Arial"/>
          <w:sz w:val="22"/>
          <w:szCs w:val="22"/>
        </w:rPr>
      </w:pPr>
      <w:r w:rsidRPr="00E81744">
        <w:rPr>
          <w:rFonts w:ascii="Arial" w:hAnsi="Arial" w:cs="Arial"/>
          <w:sz w:val="22"/>
          <w:szCs w:val="22"/>
        </w:rPr>
        <w:tab/>
        <w:t>American Psychological Association</w:t>
      </w:r>
    </w:p>
    <w:p w:rsidR="001569AE" w:rsidRPr="00E81744" w:rsidRDefault="001569AE" w:rsidP="00B915E9">
      <w:pPr>
        <w:pStyle w:val="Default"/>
        <w:rPr>
          <w:rFonts w:ascii="Arial" w:hAnsi="Arial" w:cs="Arial"/>
          <w:sz w:val="22"/>
          <w:szCs w:val="22"/>
        </w:rPr>
      </w:pPr>
      <w:r w:rsidRPr="00E81744">
        <w:rPr>
          <w:rFonts w:ascii="Arial" w:hAnsi="Arial" w:cs="Arial"/>
          <w:sz w:val="22"/>
          <w:szCs w:val="22"/>
        </w:rPr>
        <w:tab/>
        <w:t>750 1</w:t>
      </w:r>
      <w:r w:rsidRPr="00E81744">
        <w:rPr>
          <w:rFonts w:ascii="Arial" w:hAnsi="Arial" w:cs="Arial"/>
          <w:sz w:val="22"/>
          <w:szCs w:val="22"/>
          <w:vertAlign w:val="superscript"/>
        </w:rPr>
        <w:t>st</w:t>
      </w:r>
      <w:r w:rsidRPr="00E81744">
        <w:rPr>
          <w:rFonts w:ascii="Arial" w:hAnsi="Arial" w:cs="Arial"/>
          <w:sz w:val="22"/>
          <w:szCs w:val="22"/>
        </w:rPr>
        <w:t xml:space="preserve"> Street, NE, Washington, DC 20002</w:t>
      </w:r>
    </w:p>
    <w:p w:rsidR="001569AE" w:rsidRPr="00E81744" w:rsidRDefault="001569AE" w:rsidP="00B915E9">
      <w:pPr>
        <w:pStyle w:val="Default"/>
        <w:rPr>
          <w:rFonts w:ascii="Arial" w:hAnsi="Arial" w:cs="Arial"/>
          <w:sz w:val="22"/>
          <w:szCs w:val="22"/>
        </w:rPr>
      </w:pPr>
      <w:r w:rsidRPr="00E81744">
        <w:rPr>
          <w:rFonts w:ascii="Arial" w:hAnsi="Arial" w:cs="Arial"/>
          <w:sz w:val="22"/>
          <w:szCs w:val="22"/>
        </w:rPr>
        <w:tab/>
        <w:t>Phone (202) 336-5979</w:t>
      </w:r>
    </w:p>
    <w:p w:rsidR="001569AE" w:rsidRPr="00E81744" w:rsidRDefault="001569AE" w:rsidP="00B915E9">
      <w:pPr>
        <w:pStyle w:val="Default"/>
        <w:rPr>
          <w:rFonts w:ascii="Arial" w:hAnsi="Arial" w:cs="Arial"/>
          <w:sz w:val="22"/>
          <w:szCs w:val="22"/>
        </w:rPr>
      </w:pPr>
    </w:p>
    <w:p w:rsidR="00B915E9" w:rsidRPr="00E81744" w:rsidRDefault="00B915E9" w:rsidP="00B915E9">
      <w:pPr>
        <w:pStyle w:val="Default"/>
        <w:rPr>
          <w:rFonts w:ascii="Arial" w:hAnsi="Arial" w:cs="Arial"/>
          <w:sz w:val="22"/>
          <w:szCs w:val="22"/>
        </w:rPr>
      </w:pPr>
      <w:r w:rsidRPr="00E81744">
        <w:rPr>
          <w:rFonts w:ascii="Arial" w:hAnsi="Arial" w:cs="Arial"/>
          <w:sz w:val="22"/>
          <w:szCs w:val="22"/>
        </w:rPr>
        <w:t>Goals Related to the Mission Statement:</w:t>
      </w:r>
    </w:p>
    <w:p w:rsidR="00B915E9" w:rsidRPr="00E81744" w:rsidRDefault="00B915E9" w:rsidP="00B915E9">
      <w:pPr>
        <w:pStyle w:val="Default"/>
        <w:rPr>
          <w:rFonts w:ascii="Arial" w:hAnsi="Arial" w:cs="Arial"/>
          <w:sz w:val="22"/>
          <w:szCs w:val="22"/>
        </w:rPr>
      </w:pPr>
    </w:p>
    <w:p w:rsidR="00B915E9" w:rsidRPr="00E81744" w:rsidRDefault="00B915E9" w:rsidP="00EC0D53">
      <w:pPr>
        <w:pStyle w:val="Default"/>
        <w:numPr>
          <w:ilvl w:val="0"/>
          <w:numId w:val="6"/>
        </w:numPr>
        <w:rPr>
          <w:rFonts w:ascii="Arial" w:hAnsi="Arial" w:cs="Arial"/>
          <w:sz w:val="22"/>
          <w:szCs w:val="22"/>
        </w:rPr>
      </w:pPr>
      <w:r w:rsidRPr="00E81744">
        <w:rPr>
          <w:rFonts w:ascii="Arial" w:hAnsi="Arial" w:cs="Arial"/>
          <w:sz w:val="22"/>
          <w:szCs w:val="22"/>
        </w:rPr>
        <w:t xml:space="preserve">The primary mission of the Psychology Clinic is to be a setting for clinical psychology graduate students to receive supervised training from licensed faculty and staff. Students are trained in the application, development, and refinement of psychotherapy and assessment skills. Our training standards include: </w:t>
      </w:r>
    </w:p>
    <w:p w:rsidR="00B915E9" w:rsidRPr="00E81744" w:rsidRDefault="00B915E9" w:rsidP="00B915E9">
      <w:pPr>
        <w:pStyle w:val="Default"/>
        <w:ind w:left="360"/>
        <w:rPr>
          <w:rFonts w:ascii="Arial" w:hAnsi="Arial" w:cs="Arial"/>
          <w:sz w:val="22"/>
          <w:szCs w:val="22"/>
        </w:rPr>
      </w:pPr>
    </w:p>
    <w:p w:rsidR="00EC0D53" w:rsidRPr="00E81744" w:rsidRDefault="00B915E9" w:rsidP="00EC0D53">
      <w:pPr>
        <w:pStyle w:val="Default"/>
        <w:numPr>
          <w:ilvl w:val="0"/>
          <w:numId w:val="5"/>
        </w:numPr>
        <w:rPr>
          <w:rFonts w:ascii="Arial" w:hAnsi="Arial" w:cs="Arial"/>
          <w:sz w:val="22"/>
          <w:szCs w:val="22"/>
        </w:rPr>
      </w:pPr>
      <w:r w:rsidRPr="00E81744">
        <w:rPr>
          <w:rFonts w:ascii="Arial" w:hAnsi="Arial" w:cs="Arial"/>
          <w:sz w:val="22"/>
          <w:szCs w:val="22"/>
        </w:rPr>
        <w:t xml:space="preserve">Maintaining the highest level of professional ethics, as established by the American Psychological Association (APA). </w:t>
      </w:r>
    </w:p>
    <w:p w:rsidR="00EC0D53" w:rsidRPr="00E81744" w:rsidRDefault="00B915E9" w:rsidP="00EC0D53">
      <w:pPr>
        <w:pStyle w:val="Default"/>
        <w:numPr>
          <w:ilvl w:val="0"/>
          <w:numId w:val="5"/>
        </w:numPr>
        <w:rPr>
          <w:rFonts w:ascii="Arial" w:hAnsi="Arial" w:cs="Arial"/>
          <w:sz w:val="22"/>
          <w:szCs w:val="22"/>
        </w:rPr>
      </w:pPr>
      <w:r w:rsidRPr="00E81744">
        <w:rPr>
          <w:rFonts w:ascii="Arial" w:hAnsi="Arial" w:cs="Arial"/>
          <w:sz w:val="22"/>
          <w:szCs w:val="22"/>
        </w:rPr>
        <w:t xml:space="preserve">Following all legal mandates established by </w:t>
      </w:r>
      <w:r w:rsidR="00EC0D53" w:rsidRPr="00E81744">
        <w:rPr>
          <w:rFonts w:ascii="Arial" w:hAnsi="Arial" w:cs="Arial"/>
          <w:sz w:val="22"/>
          <w:szCs w:val="22"/>
        </w:rPr>
        <w:t>federal and state regulations.</w:t>
      </w:r>
    </w:p>
    <w:p w:rsidR="00B915E9" w:rsidRPr="00E81744" w:rsidRDefault="00EC0D53" w:rsidP="00EC0D53">
      <w:pPr>
        <w:pStyle w:val="Default"/>
        <w:numPr>
          <w:ilvl w:val="0"/>
          <w:numId w:val="5"/>
        </w:numPr>
        <w:rPr>
          <w:rFonts w:ascii="Arial" w:hAnsi="Arial" w:cs="Arial"/>
          <w:sz w:val="22"/>
          <w:szCs w:val="22"/>
        </w:rPr>
      </w:pPr>
      <w:r w:rsidRPr="00E81744">
        <w:rPr>
          <w:rFonts w:ascii="Arial" w:hAnsi="Arial" w:cs="Arial"/>
          <w:sz w:val="22"/>
          <w:szCs w:val="22"/>
        </w:rPr>
        <w:t xml:space="preserve">Modeling professionalism, collegiality, </w:t>
      </w:r>
      <w:r w:rsidR="00B915E9" w:rsidRPr="00E81744">
        <w:rPr>
          <w:rFonts w:ascii="Arial" w:hAnsi="Arial" w:cs="Arial"/>
          <w:sz w:val="22"/>
          <w:szCs w:val="22"/>
        </w:rPr>
        <w:t xml:space="preserve">and mentorship. </w:t>
      </w:r>
    </w:p>
    <w:p w:rsidR="00B915E9" w:rsidRPr="00E81744" w:rsidRDefault="00B915E9" w:rsidP="00EC0D53">
      <w:pPr>
        <w:pStyle w:val="Default"/>
        <w:numPr>
          <w:ilvl w:val="0"/>
          <w:numId w:val="5"/>
        </w:numPr>
        <w:rPr>
          <w:rFonts w:ascii="Arial" w:hAnsi="Arial" w:cs="Arial"/>
          <w:sz w:val="22"/>
          <w:szCs w:val="22"/>
        </w:rPr>
      </w:pPr>
      <w:r w:rsidRPr="00E81744">
        <w:rPr>
          <w:rFonts w:ascii="Arial" w:hAnsi="Arial" w:cs="Arial"/>
          <w:sz w:val="22"/>
          <w:szCs w:val="22"/>
        </w:rPr>
        <w:t xml:space="preserve">Facilitating multicultural awareness and clinical competence in working with </w:t>
      </w:r>
      <w:r w:rsidR="00EC0D53" w:rsidRPr="00E81744">
        <w:rPr>
          <w:rFonts w:ascii="Arial" w:hAnsi="Arial" w:cs="Arial"/>
          <w:sz w:val="22"/>
          <w:szCs w:val="22"/>
        </w:rPr>
        <w:t xml:space="preserve">diverse </w:t>
      </w:r>
      <w:r w:rsidRPr="00E81744">
        <w:rPr>
          <w:rFonts w:ascii="Arial" w:hAnsi="Arial" w:cs="Arial"/>
          <w:sz w:val="22"/>
          <w:szCs w:val="22"/>
        </w:rPr>
        <w:t xml:space="preserve">populations. </w:t>
      </w:r>
    </w:p>
    <w:p w:rsidR="00EC0D53" w:rsidRPr="00E81744" w:rsidRDefault="00EC0D53" w:rsidP="00EC0D53">
      <w:pPr>
        <w:pStyle w:val="Default"/>
        <w:ind w:left="720"/>
        <w:rPr>
          <w:rFonts w:ascii="Arial" w:hAnsi="Arial" w:cs="Arial"/>
          <w:sz w:val="22"/>
          <w:szCs w:val="22"/>
        </w:rPr>
      </w:pPr>
    </w:p>
    <w:p w:rsidR="00B915E9" w:rsidRPr="00E81744" w:rsidRDefault="00B915E9" w:rsidP="00EC0D53">
      <w:pPr>
        <w:pStyle w:val="Default"/>
        <w:numPr>
          <w:ilvl w:val="0"/>
          <w:numId w:val="6"/>
        </w:numPr>
        <w:rPr>
          <w:rFonts w:ascii="Arial" w:hAnsi="Arial" w:cs="Arial"/>
          <w:sz w:val="22"/>
          <w:szCs w:val="22"/>
        </w:rPr>
      </w:pPr>
      <w:r w:rsidRPr="00E81744">
        <w:rPr>
          <w:rFonts w:ascii="Arial" w:hAnsi="Arial" w:cs="Arial"/>
          <w:sz w:val="22"/>
          <w:szCs w:val="22"/>
        </w:rPr>
        <w:t xml:space="preserve">Secondarily, the Psychology Clinic is dedicated to offering high quality, affordable, clinical services to the Terre Haute community and those in surrounding areas. We serve both adults and children, and establish fees that are based upon the particular resources of each client. The mission of the Psychology Clinic is consistent with ISU’s mission of engaging students in community and public service. </w:t>
      </w:r>
    </w:p>
    <w:p w:rsidR="00EC0D53" w:rsidRPr="00E81744" w:rsidRDefault="00EC0D53" w:rsidP="00B915E9">
      <w:pPr>
        <w:pStyle w:val="Default"/>
        <w:rPr>
          <w:rFonts w:ascii="Arial" w:hAnsi="Arial" w:cs="Arial"/>
          <w:sz w:val="22"/>
          <w:szCs w:val="22"/>
        </w:rPr>
      </w:pPr>
    </w:p>
    <w:p w:rsidR="00B915E9" w:rsidRPr="00E81744" w:rsidRDefault="00B915E9" w:rsidP="00EC0D53">
      <w:pPr>
        <w:pStyle w:val="Default"/>
        <w:numPr>
          <w:ilvl w:val="0"/>
          <w:numId w:val="6"/>
        </w:numPr>
        <w:rPr>
          <w:rFonts w:ascii="Arial" w:hAnsi="Arial" w:cs="Arial"/>
          <w:sz w:val="22"/>
          <w:szCs w:val="22"/>
        </w:rPr>
      </w:pPr>
      <w:r w:rsidRPr="00E81744">
        <w:rPr>
          <w:rFonts w:ascii="Arial" w:hAnsi="Arial" w:cs="Arial"/>
          <w:sz w:val="22"/>
          <w:szCs w:val="22"/>
        </w:rPr>
        <w:t xml:space="preserve">Thirdly, The Psychology Clinic supports clinical research that advances the practice of psychology. All research conducted meets standards for the protection of human participant, as established by the APA and the ISU Institutional Review Board (IRB). </w:t>
      </w:r>
      <w:r w:rsidR="00EC0D53" w:rsidRPr="00E81744">
        <w:rPr>
          <w:rFonts w:ascii="Arial" w:hAnsi="Arial" w:cs="Arial"/>
          <w:sz w:val="22"/>
          <w:szCs w:val="22"/>
        </w:rPr>
        <w:t xml:space="preserve">  </w:t>
      </w:r>
    </w:p>
    <w:p w:rsidR="00EC0D53" w:rsidRPr="00E81744" w:rsidRDefault="00EC0D53" w:rsidP="00EC0D53">
      <w:pPr>
        <w:pStyle w:val="ListParagraph"/>
        <w:rPr>
          <w:rFonts w:ascii="Arial" w:hAnsi="Arial" w:cs="Arial"/>
        </w:rPr>
      </w:pPr>
    </w:p>
    <w:p w:rsidR="00EC0D53" w:rsidRPr="00E81744" w:rsidRDefault="00B915E9" w:rsidP="00855B16">
      <w:pPr>
        <w:pStyle w:val="Default"/>
        <w:numPr>
          <w:ilvl w:val="0"/>
          <w:numId w:val="6"/>
        </w:numPr>
        <w:rPr>
          <w:rFonts w:ascii="Arial" w:hAnsi="Arial" w:cs="Arial"/>
          <w:sz w:val="22"/>
          <w:szCs w:val="22"/>
        </w:rPr>
      </w:pPr>
      <w:r w:rsidRPr="00E81744">
        <w:rPr>
          <w:rFonts w:ascii="Arial" w:hAnsi="Arial" w:cs="Arial"/>
          <w:sz w:val="22"/>
          <w:szCs w:val="22"/>
        </w:rPr>
        <w:t xml:space="preserve">Fourthly, the Psychology Clinic is a practice setting for the licensed clinical faculty and staff in the Department of Psychology. Through the Faculty Practice Plan and </w:t>
      </w:r>
      <w:r w:rsidRPr="00E81744">
        <w:rPr>
          <w:rFonts w:ascii="Arial" w:hAnsi="Arial" w:cs="Arial"/>
          <w:sz w:val="22"/>
          <w:szCs w:val="22"/>
        </w:rPr>
        <w:lastRenderedPageBreak/>
        <w:t>Professional Practice Policy, qualified staff and faculty may provide clinical services to private clients. The Plan exists so that faculty and staff may practice and hone the professional skills that they teach, while modeling those skills for clinical doctoral students</w:t>
      </w:r>
      <w:r w:rsidR="00EC0D53" w:rsidRPr="00E81744">
        <w:rPr>
          <w:rFonts w:ascii="Arial" w:hAnsi="Arial" w:cs="Arial"/>
          <w:sz w:val="22"/>
          <w:szCs w:val="22"/>
        </w:rPr>
        <w:t>.</w:t>
      </w:r>
    </w:p>
    <w:p w:rsidR="003B40C4" w:rsidRPr="00E81744" w:rsidRDefault="003B40C4" w:rsidP="003B40C4">
      <w:pPr>
        <w:pStyle w:val="Default"/>
        <w:rPr>
          <w:rFonts w:ascii="Arial" w:hAnsi="Arial" w:cs="Arial"/>
          <w:sz w:val="22"/>
          <w:szCs w:val="22"/>
        </w:rPr>
      </w:pPr>
    </w:p>
    <w:p w:rsidR="00DA017D" w:rsidRPr="00E81744" w:rsidRDefault="000C0FE9" w:rsidP="003B40C4">
      <w:pPr>
        <w:pStyle w:val="Default"/>
        <w:rPr>
          <w:rFonts w:ascii="Arial" w:hAnsi="Arial" w:cs="Arial"/>
          <w:b/>
          <w:sz w:val="22"/>
          <w:szCs w:val="22"/>
        </w:rPr>
      </w:pPr>
      <w:r w:rsidRPr="00E81744">
        <w:rPr>
          <w:rFonts w:ascii="Arial" w:hAnsi="Arial" w:cs="Arial"/>
          <w:b/>
          <w:sz w:val="22"/>
          <w:szCs w:val="22"/>
        </w:rPr>
        <w:t>HOW THE CLINIC WORKS</w:t>
      </w:r>
    </w:p>
    <w:p w:rsidR="000C0FE9" w:rsidRPr="00E81744" w:rsidRDefault="000C0FE9" w:rsidP="00855B16">
      <w:pPr>
        <w:pStyle w:val="Default"/>
        <w:ind w:left="720"/>
        <w:jc w:val="center"/>
        <w:rPr>
          <w:rFonts w:ascii="Arial" w:hAnsi="Arial" w:cs="Arial"/>
          <w:b/>
          <w:sz w:val="22"/>
          <w:szCs w:val="22"/>
        </w:rPr>
      </w:pPr>
    </w:p>
    <w:p w:rsidR="000C0FE9" w:rsidRPr="00E81744" w:rsidRDefault="00730EE0" w:rsidP="000C0FE9">
      <w:pPr>
        <w:pStyle w:val="Default"/>
        <w:rPr>
          <w:rFonts w:ascii="Arial" w:hAnsi="Arial" w:cs="Arial"/>
          <w:b/>
          <w:sz w:val="22"/>
          <w:szCs w:val="22"/>
        </w:rPr>
      </w:pPr>
      <w:r w:rsidRPr="00E81744">
        <w:rPr>
          <w:rFonts w:ascii="Arial" w:hAnsi="Arial" w:cs="Arial"/>
          <w:b/>
          <w:sz w:val="22"/>
          <w:szCs w:val="22"/>
        </w:rPr>
        <w:t>Staff</w:t>
      </w:r>
    </w:p>
    <w:p w:rsidR="000C0FE9" w:rsidRPr="00E81744" w:rsidRDefault="000C0FE9" w:rsidP="000C0FE9">
      <w:pPr>
        <w:pStyle w:val="Default"/>
        <w:rPr>
          <w:rFonts w:ascii="Arial" w:hAnsi="Arial" w:cs="Arial"/>
          <w:sz w:val="22"/>
          <w:szCs w:val="22"/>
        </w:rPr>
      </w:pPr>
    </w:p>
    <w:p w:rsidR="000C0FE9" w:rsidRPr="00E81744" w:rsidRDefault="000C0FE9" w:rsidP="000C0FE9">
      <w:pPr>
        <w:pStyle w:val="Default"/>
        <w:rPr>
          <w:rFonts w:ascii="Arial" w:hAnsi="Arial" w:cs="Arial"/>
          <w:sz w:val="22"/>
          <w:szCs w:val="22"/>
        </w:rPr>
      </w:pPr>
      <w:r w:rsidRPr="00E81744">
        <w:rPr>
          <w:rFonts w:ascii="Arial" w:hAnsi="Arial" w:cs="Arial"/>
          <w:sz w:val="22"/>
          <w:szCs w:val="22"/>
        </w:rPr>
        <w:t>The Clinic is staffed by a Director, a</w:t>
      </w:r>
      <w:r w:rsidR="00664C40" w:rsidRPr="00E81744">
        <w:rPr>
          <w:rFonts w:ascii="Arial" w:hAnsi="Arial" w:cs="Arial"/>
          <w:sz w:val="22"/>
          <w:szCs w:val="22"/>
        </w:rPr>
        <w:t xml:space="preserve">n </w:t>
      </w:r>
      <w:r w:rsidRPr="00E81744">
        <w:rPr>
          <w:rFonts w:ascii="Arial" w:hAnsi="Arial" w:cs="Arial"/>
          <w:sz w:val="22"/>
          <w:szCs w:val="22"/>
        </w:rPr>
        <w:t>Office Manager, and Graduate Assistants.  In general, two students are assigned to the Clinic as GA’s for the academic year.  Students may also be hired to work in the Clinic during the summer.</w:t>
      </w:r>
    </w:p>
    <w:p w:rsidR="000C0FE9" w:rsidRPr="00E81744" w:rsidRDefault="000C0FE9" w:rsidP="000C0FE9">
      <w:pPr>
        <w:pStyle w:val="Default"/>
        <w:rPr>
          <w:rFonts w:ascii="Arial" w:hAnsi="Arial" w:cs="Arial"/>
          <w:sz w:val="22"/>
          <w:szCs w:val="22"/>
        </w:rPr>
      </w:pPr>
    </w:p>
    <w:p w:rsidR="000C0FE9" w:rsidRPr="00E81744" w:rsidRDefault="00730EE0" w:rsidP="000C0FE9">
      <w:pPr>
        <w:pStyle w:val="Default"/>
        <w:rPr>
          <w:rFonts w:ascii="Arial" w:hAnsi="Arial" w:cs="Arial"/>
          <w:b/>
          <w:sz w:val="22"/>
          <w:szCs w:val="22"/>
        </w:rPr>
      </w:pPr>
      <w:r w:rsidRPr="00E81744">
        <w:rPr>
          <w:rFonts w:ascii="Arial" w:hAnsi="Arial" w:cs="Arial"/>
          <w:b/>
          <w:sz w:val="22"/>
          <w:szCs w:val="22"/>
        </w:rPr>
        <w:t>Clients</w:t>
      </w:r>
    </w:p>
    <w:p w:rsidR="000C0FE9" w:rsidRPr="00E81744" w:rsidRDefault="000C0FE9" w:rsidP="000C0FE9">
      <w:pPr>
        <w:pStyle w:val="Default"/>
        <w:rPr>
          <w:rFonts w:ascii="Arial" w:hAnsi="Arial" w:cs="Arial"/>
          <w:sz w:val="22"/>
          <w:szCs w:val="22"/>
        </w:rPr>
      </w:pPr>
    </w:p>
    <w:p w:rsidR="000C0FE9" w:rsidRPr="00E81744" w:rsidRDefault="000C0FE9" w:rsidP="000C0FE9">
      <w:pPr>
        <w:pStyle w:val="Default"/>
        <w:rPr>
          <w:rFonts w:ascii="Arial" w:hAnsi="Arial" w:cs="Arial"/>
          <w:sz w:val="22"/>
          <w:szCs w:val="22"/>
        </w:rPr>
      </w:pPr>
      <w:r w:rsidRPr="00E81744">
        <w:rPr>
          <w:rFonts w:ascii="Arial" w:hAnsi="Arial" w:cs="Arial"/>
          <w:sz w:val="22"/>
          <w:szCs w:val="22"/>
        </w:rPr>
        <w:t>Our clients are people from Terre Haute and surrounding communities.  ISU students may receive services at the Clinic, but ar</w:t>
      </w:r>
      <w:r w:rsidR="00862100" w:rsidRPr="00E81744">
        <w:rPr>
          <w:rFonts w:ascii="Arial" w:hAnsi="Arial" w:cs="Arial"/>
          <w:sz w:val="22"/>
          <w:szCs w:val="22"/>
        </w:rPr>
        <w:t>e advised that they may also seek</w:t>
      </w:r>
      <w:r w:rsidRPr="00E81744">
        <w:rPr>
          <w:rFonts w:ascii="Arial" w:hAnsi="Arial" w:cs="Arial"/>
          <w:sz w:val="22"/>
          <w:szCs w:val="22"/>
        </w:rPr>
        <w:t xml:space="preserve"> services at the ISU Counseling Center</w:t>
      </w:r>
      <w:r w:rsidR="00862100" w:rsidRPr="00E81744">
        <w:rPr>
          <w:rFonts w:ascii="Arial" w:hAnsi="Arial" w:cs="Arial"/>
          <w:sz w:val="22"/>
          <w:szCs w:val="22"/>
        </w:rPr>
        <w:t xml:space="preserve"> for a yearly fee</w:t>
      </w:r>
      <w:r w:rsidRPr="00E81744">
        <w:rPr>
          <w:rFonts w:ascii="Arial" w:hAnsi="Arial" w:cs="Arial"/>
          <w:sz w:val="22"/>
          <w:szCs w:val="22"/>
        </w:rPr>
        <w:t>.  ISU Human Resources refers clients to the Clinic. Faculty and staff may receive six sessions</w:t>
      </w:r>
      <w:r w:rsidR="00DC3C25" w:rsidRPr="00E81744">
        <w:rPr>
          <w:rFonts w:ascii="Arial" w:hAnsi="Arial" w:cs="Arial"/>
          <w:sz w:val="22"/>
          <w:szCs w:val="22"/>
        </w:rPr>
        <w:t xml:space="preserve"> in the Clinic</w:t>
      </w:r>
      <w:r w:rsidRPr="00E81744">
        <w:rPr>
          <w:rFonts w:ascii="Arial" w:hAnsi="Arial" w:cs="Arial"/>
          <w:sz w:val="22"/>
          <w:szCs w:val="22"/>
        </w:rPr>
        <w:t xml:space="preserve"> paid for by the University’s Employee Assistance Program.  </w:t>
      </w:r>
    </w:p>
    <w:p w:rsidR="003B40C4" w:rsidRPr="00E81744" w:rsidRDefault="003B40C4" w:rsidP="000C0FE9">
      <w:pPr>
        <w:pStyle w:val="Default"/>
        <w:rPr>
          <w:rFonts w:ascii="Arial" w:hAnsi="Arial" w:cs="Arial"/>
          <w:sz w:val="22"/>
          <w:szCs w:val="22"/>
        </w:rPr>
      </w:pPr>
    </w:p>
    <w:p w:rsidR="00CF7B61" w:rsidRPr="00E81744" w:rsidRDefault="00CE2593" w:rsidP="00CF7B61">
      <w:pPr>
        <w:pStyle w:val="Default"/>
        <w:rPr>
          <w:rFonts w:ascii="Arial" w:hAnsi="Arial" w:cs="Arial"/>
          <w:sz w:val="22"/>
          <w:szCs w:val="22"/>
        </w:rPr>
      </w:pPr>
      <w:r w:rsidRPr="00E81744">
        <w:rPr>
          <w:rFonts w:ascii="Arial" w:hAnsi="Arial" w:cs="Arial"/>
          <w:sz w:val="22"/>
          <w:szCs w:val="22"/>
        </w:rPr>
        <w:t>We are committed to ensuring that students develop the knowledge, skills,</w:t>
      </w:r>
      <w:r w:rsidR="00D728C3" w:rsidRPr="00E81744">
        <w:rPr>
          <w:rFonts w:ascii="Arial" w:hAnsi="Arial" w:cs="Arial"/>
          <w:sz w:val="22"/>
          <w:szCs w:val="22"/>
        </w:rPr>
        <w:t xml:space="preserve"> </w:t>
      </w:r>
      <w:r w:rsidRPr="00E81744">
        <w:rPr>
          <w:rFonts w:ascii="Arial" w:hAnsi="Arial" w:cs="Arial"/>
          <w:sz w:val="22"/>
          <w:szCs w:val="22"/>
        </w:rPr>
        <w:t xml:space="preserve">and attitudes to work effectively with clients who embody intersecting demographics, attitudes, beliefs, and values.  Consistent with this principle, </w:t>
      </w:r>
      <w:r w:rsidR="00D728C3" w:rsidRPr="00E81744">
        <w:rPr>
          <w:rFonts w:ascii="Arial" w:hAnsi="Arial" w:cs="Arial"/>
          <w:sz w:val="22"/>
          <w:szCs w:val="22"/>
        </w:rPr>
        <w:t>Clinic policy prohibits discrimination of</w:t>
      </w:r>
      <w:r w:rsidRPr="00E81744">
        <w:rPr>
          <w:rFonts w:ascii="Arial" w:hAnsi="Arial" w:cs="Arial"/>
          <w:sz w:val="22"/>
          <w:szCs w:val="22"/>
        </w:rPr>
        <w:t xml:space="preserve"> clients on the basis of age, gender, gender identification, race, ethnicity, culture, national origin, religion, sexual orientation, disability, or socioeconomic status. </w:t>
      </w:r>
      <w:r w:rsidR="00CF7B61" w:rsidRPr="00E81744">
        <w:rPr>
          <w:rFonts w:ascii="Arial" w:hAnsi="Arial" w:cs="Arial"/>
          <w:sz w:val="22"/>
          <w:szCs w:val="22"/>
        </w:rPr>
        <w:t>Student clinician</w:t>
      </w:r>
      <w:r w:rsidRPr="00E81744">
        <w:rPr>
          <w:rFonts w:ascii="Arial" w:hAnsi="Arial" w:cs="Arial"/>
          <w:sz w:val="22"/>
          <w:szCs w:val="22"/>
        </w:rPr>
        <w:t>s should</w:t>
      </w:r>
      <w:r w:rsidR="00CF7B61" w:rsidRPr="00E81744">
        <w:rPr>
          <w:rFonts w:ascii="Arial" w:hAnsi="Arial" w:cs="Arial"/>
          <w:sz w:val="22"/>
          <w:szCs w:val="22"/>
        </w:rPr>
        <w:t xml:space="preserve"> be alert to the possibility that value-or belief-related differences could have a negative impact on services provided. Thus, student clinicians </w:t>
      </w:r>
      <w:r w:rsidRPr="00E81744">
        <w:rPr>
          <w:rFonts w:ascii="Arial" w:hAnsi="Arial" w:cs="Arial"/>
          <w:sz w:val="22"/>
          <w:szCs w:val="22"/>
        </w:rPr>
        <w:t xml:space="preserve">must maintain </w:t>
      </w:r>
      <w:r w:rsidR="00CF7B61" w:rsidRPr="00E81744">
        <w:rPr>
          <w:rFonts w:ascii="Arial" w:hAnsi="Arial" w:cs="Arial"/>
          <w:sz w:val="22"/>
          <w:szCs w:val="22"/>
        </w:rPr>
        <w:t>awareness of personal values and beliefs that may impact delivery of services</w:t>
      </w:r>
      <w:r w:rsidRPr="00E81744">
        <w:rPr>
          <w:rFonts w:ascii="Arial" w:hAnsi="Arial" w:cs="Arial"/>
          <w:sz w:val="22"/>
          <w:szCs w:val="22"/>
        </w:rPr>
        <w:t xml:space="preserve">, </w:t>
      </w:r>
      <w:r w:rsidR="00CF7B61" w:rsidRPr="00E81744">
        <w:rPr>
          <w:rFonts w:ascii="Arial" w:hAnsi="Arial" w:cs="Arial"/>
          <w:sz w:val="22"/>
          <w:szCs w:val="22"/>
        </w:rPr>
        <w:t>and discuss diversity related issues with supervisors as well as clients.</w:t>
      </w:r>
    </w:p>
    <w:p w:rsidR="00CF7B61" w:rsidRPr="00E81744" w:rsidRDefault="00CF7B61" w:rsidP="00CF7B61">
      <w:pPr>
        <w:pStyle w:val="Default"/>
        <w:rPr>
          <w:rFonts w:ascii="Arial" w:hAnsi="Arial" w:cs="Arial"/>
          <w:sz w:val="22"/>
          <w:szCs w:val="22"/>
        </w:rPr>
      </w:pPr>
    </w:p>
    <w:p w:rsidR="00944214" w:rsidRPr="00E81744" w:rsidRDefault="00730EE0" w:rsidP="00944214">
      <w:pPr>
        <w:autoSpaceDE w:val="0"/>
        <w:autoSpaceDN w:val="0"/>
        <w:adjustRightInd w:val="0"/>
        <w:spacing w:after="0" w:line="240" w:lineRule="auto"/>
        <w:rPr>
          <w:rFonts w:ascii="Arial" w:hAnsi="Arial" w:cs="Arial"/>
          <w:b/>
          <w:color w:val="000000"/>
        </w:rPr>
      </w:pPr>
      <w:r w:rsidRPr="00E81744">
        <w:rPr>
          <w:rFonts w:ascii="Arial" w:hAnsi="Arial" w:cs="Arial"/>
          <w:b/>
          <w:color w:val="000000"/>
        </w:rPr>
        <w:t>Hours of Operation</w:t>
      </w:r>
    </w:p>
    <w:p w:rsidR="00944214" w:rsidRPr="00E81744" w:rsidRDefault="00944214" w:rsidP="00944214">
      <w:pPr>
        <w:autoSpaceDE w:val="0"/>
        <w:autoSpaceDN w:val="0"/>
        <w:adjustRightInd w:val="0"/>
        <w:spacing w:after="0" w:line="240" w:lineRule="auto"/>
        <w:rPr>
          <w:rFonts w:ascii="Arial" w:hAnsi="Arial" w:cs="Arial"/>
          <w:color w:val="000000"/>
        </w:rPr>
      </w:pPr>
    </w:p>
    <w:p w:rsidR="00944214" w:rsidRPr="00E81744" w:rsidRDefault="00944214" w:rsidP="00944214">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The Clinic is typically open </w:t>
      </w:r>
      <w:r w:rsidR="005C445F" w:rsidRPr="00E81744">
        <w:rPr>
          <w:rFonts w:ascii="Arial" w:hAnsi="Arial" w:cs="Arial"/>
          <w:color w:val="000000"/>
        </w:rPr>
        <w:t>Monday from 8-4:30, and Tuesday, Wednesday, and Thursday</w:t>
      </w:r>
      <w:r w:rsidRPr="00E81744">
        <w:rPr>
          <w:rFonts w:ascii="Arial" w:hAnsi="Arial" w:cs="Arial"/>
          <w:color w:val="000000"/>
        </w:rPr>
        <w:t xml:space="preserve"> from 8-8.  During the summer, however, </w:t>
      </w:r>
      <w:r w:rsidR="0076700A" w:rsidRPr="00E81744">
        <w:rPr>
          <w:rFonts w:ascii="Arial" w:hAnsi="Arial" w:cs="Arial"/>
          <w:color w:val="000000"/>
        </w:rPr>
        <w:t>there are only two days when the Clinic is open until 8 p.m</w:t>
      </w:r>
      <w:r w:rsidRPr="00E81744">
        <w:rPr>
          <w:rFonts w:ascii="Arial" w:hAnsi="Arial" w:cs="Arial"/>
          <w:color w:val="000000"/>
        </w:rPr>
        <w:t xml:space="preserve">.  The Clinic closes for </w:t>
      </w:r>
      <w:r w:rsidR="008720F9" w:rsidRPr="00E81744">
        <w:rPr>
          <w:rFonts w:ascii="Arial" w:hAnsi="Arial" w:cs="Arial"/>
          <w:color w:val="000000"/>
        </w:rPr>
        <w:t xml:space="preserve">University </w:t>
      </w:r>
      <w:r w:rsidRPr="00E81744">
        <w:rPr>
          <w:rFonts w:ascii="Arial" w:hAnsi="Arial" w:cs="Arial"/>
          <w:color w:val="000000"/>
        </w:rPr>
        <w:t>holidays</w:t>
      </w:r>
      <w:r w:rsidR="008720F9" w:rsidRPr="00E81744">
        <w:rPr>
          <w:rFonts w:ascii="Arial" w:hAnsi="Arial" w:cs="Arial"/>
          <w:color w:val="000000"/>
        </w:rPr>
        <w:t>.</w:t>
      </w:r>
    </w:p>
    <w:p w:rsidR="00944214" w:rsidRPr="00E81744" w:rsidRDefault="00944214" w:rsidP="00944214">
      <w:pPr>
        <w:autoSpaceDE w:val="0"/>
        <w:autoSpaceDN w:val="0"/>
        <w:adjustRightInd w:val="0"/>
        <w:spacing w:after="0" w:line="240" w:lineRule="auto"/>
        <w:rPr>
          <w:rFonts w:ascii="Arial" w:hAnsi="Arial" w:cs="Arial"/>
          <w:color w:val="000000"/>
        </w:rPr>
      </w:pPr>
    </w:p>
    <w:p w:rsidR="00944214" w:rsidRPr="00E81744" w:rsidRDefault="00730EE0" w:rsidP="00944214">
      <w:pPr>
        <w:autoSpaceDE w:val="0"/>
        <w:autoSpaceDN w:val="0"/>
        <w:adjustRightInd w:val="0"/>
        <w:spacing w:after="0" w:line="240" w:lineRule="auto"/>
        <w:rPr>
          <w:rFonts w:ascii="Arial" w:hAnsi="Arial" w:cs="Arial"/>
          <w:b/>
          <w:color w:val="000000"/>
        </w:rPr>
      </w:pPr>
      <w:r w:rsidRPr="00E81744">
        <w:rPr>
          <w:rFonts w:ascii="Arial" w:hAnsi="Arial" w:cs="Arial"/>
          <w:b/>
          <w:color w:val="000000"/>
        </w:rPr>
        <w:t>After Hours Coverage</w:t>
      </w:r>
    </w:p>
    <w:p w:rsidR="00944214" w:rsidRPr="00E81744" w:rsidRDefault="00944214" w:rsidP="00944214">
      <w:pPr>
        <w:autoSpaceDE w:val="0"/>
        <w:autoSpaceDN w:val="0"/>
        <w:adjustRightInd w:val="0"/>
        <w:spacing w:after="0" w:line="240" w:lineRule="auto"/>
        <w:rPr>
          <w:rFonts w:ascii="Arial" w:hAnsi="Arial" w:cs="Arial"/>
          <w:color w:val="000000"/>
        </w:rPr>
      </w:pPr>
    </w:p>
    <w:p w:rsidR="00944214" w:rsidRPr="00E81744" w:rsidRDefault="00944214" w:rsidP="00944214">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The Clinic does not provide after-hours coverage.  At the end of each working day, incoming calls go to a voice mailbox.  Clients may leave a message to be received the next business day.  The voice mailbox greeting also instructs callers to contact community and other resources in the event of an emergency.  New clients to the Clinic are informed that the Clinic does not provide emergency services.  Clients are given a list of resources to call in the event of an emergency.  </w:t>
      </w:r>
    </w:p>
    <w:p w:rsidR="00944214" w:rsidRPr="00E81744" w:rsidRDefault="00944214" w:rsidP="00944214">
      <w:pPr>
        <w:autoSpaceDE w:val="0"/>
        <w:autoSpaceDN w:val="0"/>
        <w:adjustRightInd w:val="0"/>
        <w:spacing w:after="0" w:line="240" w:lineRule="auto"/>
        <w:rPr>
          <w:rFonts w:ascii="Arial" w:hAnsi="Arial" w:cs="Arial"/>
          <w:color w:val="000000"/>
        </w:rPr>
      </w:pPr>
    </w:p>
    <w:p w:rsidR="000C0FE9" w:rsidRPr="00E81744" w:rsidRDefault="00730EE0" w:rsidP="000C0FE9">
      <w:pPr>
        <w:pStyle w:val="Default"/>
        <w:rPr>
          <w:rFonts w:ascii="Arial" w:hAnsi="Arial" w:cs="Arial"/>
          <w:b/>
          <w:sz w:val="22"/>
          <w:szCs w:val="22"/>
        </w:rPr>
      </w:pPr>
      <w:r w:rsidRPr="00E81744">
        <w:rPr>
          <w:rFonts w:ascii="Arial" w:hAnsi="Arial" w:cs="Arial"/>
          <w:b/>
          <w:sz w:val="22"/>
          <w:szCs w:val="22"/>
        </w:rPr>
        <w:t>Fees</w:t>
      </w:r>
    </w:p>
    <w:p w:rsidR="000C0FE9" w:rsidRPr="00E81744" w:rsidRDefault="000C0FE9" w:rsidP="000C0FE9">
      <w:pPr>
        <w:pStyle w:val="Default"/>
        <w:rPr>
          <w:rFonts w:ascii="Arial" w:hAnsi="Arial" w:cs="Arial"/>
          <w:sz w:val="22"/>
          <w:szCs w:val="22"/>
        </w:rPr>
      </w:pPr>
    </w:p>
    <w:p w:rsidR="00144790" w:rsidRPr="00E81744" w:rsidRDefault="00144790" w:rsidP="00144790">
      <w:pPr>
        <w:pStyle w:val="Default"/>
        <w:rPr>
          <w:rFonts w:ascii="Arial" w:hAnsi="Arial" w:cs="Arial"/>
          <w:sz w:val="22"/>
          <w:szCs w:val="22"/>
        </w:rPr>
      </w:pPr>
      <w:r w:rsidRPr="00E81744">
        <w:rPr>
          <w:rFonts w:ascii="Arial" w:hAnsi="Arial" w:cs="Arial"/>
          <w:sz w:val="22"/>
          <w:szCs w:val="22"/>
        </w:rPr>
        <w:t xml:space="preserve">The base fee for therapy is $80.00 per hour, but fees are adjusted on the basis of client’s annual income and number of persons in the family.  The Clinic Director establishes each client’s fee before services begin.  If during the course of treatment you and your supervisor believe there are special circumstances or need to change a client’s fee, please review with the Clinic </w:t>
      </w:r>
      <w:r w:rsidRPr="00E81744">
        <w:rPr>
          <w:rFonts w:ascii="Arial" w:hAnsi="Arial" w:cs="Arial"/>
          <w:sz w:val="22"/>
          <w:szCs w:val="22"/>
        </w:rPr>
        <w:lastRenderedPageBreak/>
        <w:t xml:space="preserve">Director.  Fees for assessment are also determined by the Director, and vary depending on the referral question and number/type of tests required.  </w:t>
      </w:r>
    </w:p>
    <w:p w:rsidR="005724D1" w:rsidRPr="00E81744" w:rsidRDefault="005724D1" w:rsidP="000C0FE9">
      <w:pPr>
        <w:pStyle w:val="Default"/>
        <w:rPr>
          <w:rFonts w:ascii="Arial" w:hAnsi="Arial" w:cs="Arial"/>
          <w:sz w:val="22"/>
          <w:szCs w:val="22"/>
        </w:rPr>
      </w:pPr>
    </w:p>
    <w:p w:rsidR="00494314" w:rsidRPr="00E81744" w:rsidRDefault="00494314" w:rsidP="000C0FE9">
      <w:pPr>
        <w:pStyle w:val="Default"/>
        <w:rPr>
          <w:rFonts w:ascii="Arial" w:hAnsi="Arial" w:cs="Arial"/>
          <w:b/>
          <w:sz w:val="22"/>
          <w:szCs w:val="22"/>
        </w:rPr>
      </w:pPr>
      <w:r w:rsidRPr="00E81744">
        <w:rPr>
          <w:rFonts w:ascii="Arial" w:hAnsi="Arial" w:cs="Arial"/>
          <w:b/>
          <w:sz w:val="22"/>
          <w:szCs w:val="22"/>
        </w:rPr>
        <w:t>Preliminary Documents</w:t>
      </w:r>
    </w:p>
    <w:p w:rsidR="00494314" w:rsidRPr="00E81744" w:rsidRDefault="00494314" w:rsidP="000C0FE9">
      <w:pPr>
        <w:pStyle w:val="Default"/>
        <w:rPr>
          <w:rFonts w:ascii="Arial" w:hAnsi="Arial" w:cs="Arial"/>
          <w:b/>
          <w:sz w:val="22"/>
          <w:szCs w:val="22"/>
        </w:rPr>
      </w:pPr>
    </w:p>
    <w:p w:rsidR="00494314" w:rsidRPr="00E81744" w:rsidRDefault="00856354" w:rsidP="000C0FE9">
      <w:pPr>
        <w:pStyle w:val="Default"/>
        <w:rPr>
          <w:rFonts w:ascii="Arial" w:hAnsi="Arial" w:cs="Arial"/>
          <w:sz w:val="22"/>
          <w:szCs w:val="22"/>
        </w:rPr>
      </w:pPr>
      <w:r w:rsidRPr="00E81744">
        <w:rPr>
          <w:rFonts w:ascii="Arial" w:hAnsi="Arial" w:cs="Arial"/>
          <w:sz w:val="22"/>
          <w:szCs w:val="22"/>
        </w:rPr>
        <w:t>W</w:t>
      </w:r>
      <w:r w:rsidR="00144790" w:rsidRPr="00E81744">
        <w:rPr>
          <w:rFonts w:ascii="Arial" w:hAnsi="Arial" w:cs="Arial"/>
          <w:sz w:val="22"/>
          <w:szCs w:val="22"/>
        </w:rPr>
        <w:t>hen a client arrives for their</w:t>
      </w:r>
      <w:r w:rsidR="00494314" w:rsidRPr="00E81744">
        <w:rPr>
          <w:rFonts w:ascii="Arial" w:hAnsi="Arial" w:cs="Arial"/>
          <w:sz w:val="22"/>
          <w:szCs w:val="22"/>
        </w:rPr>
        <w:t xml:space="preserve"> first appointment the Clinic staff will ensure that the client signs a number of preliminary</w:t>
      </w:r>
      <w:r w:rsidRPr="00E81744">
        <w:rPr>
          <w:rFonts w:ascii="Arial" w:hAnsi="Arial" w:cs="Arial"/>
          <w:sz w:val="22"/>
          <w:szCs w:val="22"/>
        </w:rPr>
        <w:t xml:space="preserve"> </w:t>
      </w:r>
      <w:r w:rsidR="00494314" w:rsidRPr="00E81744">
        <w:rPr>
          <w:rFonts w:ascii="Arial" w:hAnsi="Arial" w:cs="Arial"/>
          <w:sz w:val="22"/>
          <w:szCs w:val="22"/>
        </w:rPr>
        <w:t xml:space="preserve">documents.  These include </w:t>
      </w:r>
      <w:r w:rsidRPr="00E81744">
        <w:rPr>
          <w:rFonts w:ascii="Arial" w:hAnsi="Arial" w:cs="Arial"/>
          <w:sz w:val="22"/>
          <w:szCs w:val="22"/>
        </w:rPr>
        <w:t xml:space="preserve">1) </w:t>
      </w:r>
      <w:r w:rsidR="00144790" w:rsidRPr="00E81744">
        <w:rPr>
          <w:rFonts w:ascii="Arial" w:hAnsi="Arial" w:cs="Arial"/>
          <w:sz w:val="22"/>
          <w:szCs w:val="22"/>
        </w:rPr>
        <w:t>a letter indicating that they were offered</w:t>
      </w:r>
      <w:r w:rsidR="00494314" w:rsidRPr="00E81744">
        <w:rPr>
          <w:rFonts w:ascii="Arial" w:hAnsi="Arial" w:cs="Arial"/>
          <w:sz w:val="22"/>
          <w:szCs w:val="22"/>
        </w:rPr>
        <w:t xml:space="preserve"> a HIPAA Notice and the emergency policy notification</w:t>
      </w:r>
      <w:r w:rsidRPr="00E81744">
        <w:rPr>
          <w:rFonts w:ascii="Arial" w:hAnsi="Arial" w:cs="Arial"/>
          <w:sz w:val="22"/>
          <w:szCs w:val="22"/>
        </w:rPr>
        <w:t xml:space="preserve">, 2) an informed consent document, </w:t>
      </w:r>
      <w:r w:rsidR="00494314" w:rsidRPr="00E81744">
        <w:rPr>
          <w:rFonts w:ascii="Arial" w:hAnsi="Arial" w:cs="Arial"/>
          <w:sz w:val="22"/>
          <w:szCs w:val="22"/>
        </w:rPr>
        <w:t xml:space="preserve">and </w:t>
      </w:r>
      <w:r w:rsidRPr="00E81744">
        <w:rPr>
          <w:rFonts w:ascii="Arial" w:hAnsi="Arial" w:cs="Arial"/>
          <w:sz w:val="22"/>
          <w:szCs w:val="22"/>
        </w:rPr>
        <w:t xml:space="preserve">3) </w:t>
      </w:r>
      <w:r w:rsidR="00494314" w:rsidRPr="00E81744">
        <w:rPr>
          <w:rFonts w:ascii="Arial" w:hAnsi="Arial" w:cs="Arial"/>
          <w:sz w:val="22"/>
          <w:szCs w:val="22"/>
        </w:rPr>
        <w:t>a confidentiality statement.  Additionally, minor clients may be asked to sign a contract, and clients who are seeking couples’ therapy will be asked to sign an additional consent document</w:t>
      </w:r>
      <w:r w:rsidR="00876C49" w:rsidRPr="00E81744">
        <w:rPr>
          <w:rFonts w:ascii="Arial" w:hAnsi="Arial" w:cs="Arial"/>
          <w:sz w:val="22"/>
          <w:szCs w:val="22"/>
        </w:rPr>
        <w:t>.  In the event that a client wants someone else to join them for a session, there is a form that the client and person they have invited can sign that specifies the role of the visiting person in the therapy session.</w:t>
      </w:r>
    </w:p>
    <w:p w:rsidR="00494314" w:rsidRPr="00E81744" w:rsidRDefault="00494314" w:rsidP="000C0FE9">
      <w:pPr>
        <w:pStyle w:val="Default"/>
        <w:rPr>
          <w:rFonts w:ascii="Arial" w:hAnsi="Arial" w:cs="Arial"/>
          <w:b/>
          <w:sz w:val="22"/>
          <w:szCs w:val="22"/>
        </w:rPr>
      </w:pPr>
    </w:p>
    <w:p w:rsidR="00DC3C25" w:rsidRPr="00E81744" w:rsidRDefault="00730EE0" w:rsidP="000C0FE9">
      <w:pPr>
        <w:pStyle w:val="Default"/>
        <w:rPr>
          <w:rFonts w:ascii="Arial" w:hAnsi="Arial" w:cs="Arial"/>
          <w:b/>
          <w:sz w:val="22"/>
          <w:szCs w:val="22"/>
        </w:rPr>
      </w:pPr>
      <w:r w:rsidRPr="00E81744">
        <w:rPr>
          <w:rFonts w:ascii="Arial" w:hAnsi="Arial" w:cs="Arial"/>
          <w:b/>
          <w:sz w:val="22"/>
          <w:szCs w:val="22"/>
        </w:rPr>
        <w:t>The Faculty Practice Plan</w:t>
      </w:r>
    </w:p>
    <w:p w:rsidR="00DC3C25" w:rsidRPr="00E81744" w:rsidRDefault="00DC3C25" w:rsidP="000C0FE9">
      <w:pPr>
        <w:pStyle w:val="Default"/>
        <w:rPr>
          <w:rFonts w:ascii="Arial" w:hAnsi="Arial" w:cs="Arial"/>
          <w:sz w:val="22"/>
          <w:szCs w:val="22"/>
        </w:rPr>
      </w:pPr>
    </w:p>
    <w:p w:rsidR="00DC3C25" w:rsidRPr="00E81744" w:rsidRDefault="00DC3C25" w:rsidP="000C0FE9">
      <w:pPr>
        <w:pStyle w:val="Default"/>
        <w:rPr>
          <w:rFonts w:ascii="Arial" w:hAnsi="Arial" w:cs="Arial"/>
          <w:sz w:val="22"/>
          <w:szCs w:val="22"/>
        </w:rPr>
      </w:pPr>
      <w:r w:rsidRPr="00E81744">
        <w:rPr>
          <w:rFonts w:ascii="Arial" w:hAnsi="Arial" w:cs="Arial"/>
          <w:sz w:val="22"/>
          <w:szCs w:val="22"/>
        </w:rPr>
        <w:t>The Faculty Practice Plan was developed so that clinical faculty in the department of psychology may practice the professional skills they teach, and involve student clinicians in their work.  Therefore, some of the faculty see clients for therapy and/or conduct assessments in the Clinic.</w:t>
      </w:r>
    </w:p>
    <w:p w:rsidR="00625480" w:rsidRPr="00E81744" w:rsidRDefault="00625480" w:rsidP="000C0FE9">
      <w:pPr>
        <w:pStyle w:val="Default"/>
        <w:rPr>
          <w:rFonts w:ascii="Arial" w:hAnsi="Arial" w:cs="Arial"/>
          <w:sz w:val="22"/>
          <w:szCs w:val="22"/>
        </w:rPr>
      </w:pPr>
    </w:p>
    <w:p w:rsidR="00625480" w:rsidRPr="00E81744" w:rsidRDefault="00625480" w:rsidP="000C0FE9">
      <w:pPr>
        <w:pStyle w:val="Default"/>
        <w:rPr>
          <w:rFonts w:ascii="Arial" w:hAnsi="Arial" w:cs="Arial"/>
          <w:b/>
          <w:sz w:val="22"/>
          <w:szCs w:val="22"/>
        </w:rPr>
      </w:pPr>
      <w:r w:rsidRPr="00E81744">
        <w:rPr>
          <w:rFonts w:ascii="Arial" w:hAnsi="Arial" w:cs="Arial"/>
          <w:b/>
          <w:sz w:val="22"/>
          <w:szCs w:val="22"/>
        </w:rPr>
        <w:t>Campus Emergency Procedures</w:t>
      </w:r>
    </w:p>
    <w:p w:rsidR="00625480" w:rsidRPr="00E81744" w:rsidRDefault="00625480" w:rsidP="000C0FE9">
      <w:pPr>
        <w:pStyle w:val="Default"/>
        <w:rPr>
          <w:rFonts w:ascii="Arial" w:hAnsi="Arial" w:cs="Arial"/>
          <w:b/>
          <w:sz w:val="22"/>
          <w:szCs w:val="22"/>
        </w:rPr>
      </w:pPr>
    </w:p>
    <w:p w:rsidR="00625480" w:rsidRPr="00E81744" w:rsidRDefault="00625480" w:rsidP="000C0FE9">
      <w:pPr>
        <w:pStyle w:val="Default"/>
        <w:rPr>
          <w:rFonts w:ascii="Arial" w:hAnsi="Arial" w:cs="Arial"/>
          <w:sz w:val="22"/>
          <w:szCs w:val="22"/>
        </w:rPr>
      </w:pPr>
      <w:r w:rsidRPr="00E81744">
        <w:rPr>
          <w:rFonts w:ascii="Arial" w:hAnsi="Arial" w:cs="Arial"/>
          <w:sz w:val="22"/>
          <w:szCs w:val="22"/>
        </w:rPr>
        <w:t>In the event of an emergency on campus (e.g., shooter, severe weather, etc.), the ISU Police activate a “rave” alert.  This involves sounding a loud siren, and sending out an emergency alert notice to all campus computers.  You may also sign up to have a “rave” alert text message sent to your cell phone.  Everyone in the Clinic at the time of a rave drill or real emergency (including clients) should go immediately to rooms B-137, B-138, or B-139.  If we determine that the emergency is weather related, we will relocate to the basement hallway.</w:t>
      </w:r>
    </w:p>
    <w:p w:rsidR="00AE6354" w:rsidRPr="00E81744" w:rsidRDefault="00AE6354" w:rsidP="000C0FE9">
      <w:pPr>
        <w:pStyle w:val="Default"/>
        <w:rPr>
          <w:rFonts w:ascii="Arial" w:hAnsi="Arial" w:cs="Arial"/>
          <w:b/>
          <w:sz w:val="22"/>
          <w:szCs w:val="22"/>
        </w:rPr>
      </w:pPr>
    </w:p>
    <w:p w:rsidR="00730EE0" w:rsidRPr="00E81744" w:rsidRDefault="00730EE0" w:rsidP="000C0FE9">
      <w:pPr>
        <w:pStyle w:val="Default"/>
        <w:rPr>
          <w:rFonts w:ascii="Arial" w:hAnsi="Arial" w:cs="Arial"/>
          <w:b/>
          <w:sz w:val="22"/>
          <w:szCs w:val="22"/>
        </w:rPr>
      </w:pPr>
      <w:r w:rsidRPr="00E81744">
        <w:rPr>
          <w:rFonts w:ascii="Arial" w:hAnsi="Arial" w:cs="Arial"/>
          <w:b/>
          <w:sz w:val="22"/>
          <w:szCs w:val="22"/>
        </w:rPr>
        <w:t>ETHICAL AND PROFESSIONAL STANDARDS</w:t>
      </w:r>
    </w:p>
    <w:p w:rsidR="00730EE0" w:rsidRPr="00E81744" w:rsidRDefault="00730EE0" w:rsidP="000C0FE9">
      <w:pPr>
        <w:pStyle w:val="Default"/>
        <w:rPr>
          <w:rFonts w:ascii="Arial" w:hAnsi="Arial" w:cs="Arial"/>
          <w:b/>
          <w:sz w:val="22"/>
          <w:szCs w:val="22"/>
        </w:rPr>
      </w:pPr>
    </w:p>
    <w:p w:rsidR="00730EE0" w:rsidRPr="00E81744" w:rsidRDefault="00730EE0" w:rsidP="000C0FE9">
      <w:pPr>
        <w:pStyle w:val="Default"/>
        <w:rPr>
          <w:rFonts w:ascii="Arial" w:hAnsi="Arial" w:cs="Arial"/>
          <w:b/>
          <w:sz w:val="22"/>
          <w:szCs w:val="22"/>
        </w:rPr>
      </w:pPr>
      <w:r w:rsidRPr="00E81744">
        <w:rPr>
          <w:rFonts w:ascii="Arial" w:hAnsi="Arial" w:cs="Arial"/>
          <w:b/>
          <w:sz w:val="22"/>
          <w:szCs w:val="22"/>
        </w:rPr>
        <w:t>American Psychological Association Ethics</w:t>
      </w:r>
    </w:p>
    <w:p w:rsidR="00B4293A" w:rsidRPr="00E81744" w:rsidRDefault="00B4293A" w:rsidP="000C0FE9">
      <w:pPr>
        <w:pStyle w:val="Default"/>
        <w:rPr>
          <w:rFonts w:ascii="Arial" w:hAnsi="Arial" w:cs="Arial"/>
          <w:sz w:val="22"/>
          <w:szCs w:val="22"/>
        </w:rPr>
      </w:pPr>
    </w:p>
    <w:p w:rsidR="00AE441E" w:rsidRPr="00E81744" w:rsidRDefault="00B4293A" w:rsidP="000C0FE9">
      <w:pPr>
        <w:pStyle w:val="Default"/>
        <w:rPr>
          <w:rFonts w:ascii="Arial" w:hAnsi="Arial" w:cs="Arial"/>
          <w:sz w:val="22"/>
          <w:szCs w:val="22"/>
        </w:rPr>
      </w:pPr>
      <w:r w:rsidRPr="00E81744">
        <w:rPr>
          <w:rFonts w:ascii="Arial" w:hAnsi="Arial" w:cs="Arial"/>
          <w:sz w:val="22"/>
          <w:szCs w:val="22"/>
        </w:rPr>
        <w:t>Everyone working in the Clinic is required to follow the ethical standards put forth by the American Psychological Association.  The details of this code are covered in coursework, but student clinicians should also familiarize themselves with the code prior to seeing clients in the Clinic.  A copy of the code may be obtained</w:t>
      </w:r>
      <w:r w:rsidR="00AE441E" w:rsidRPr="00E81744">
        <w:rPr>
          <w:rFonts w:ascii="Arial" w:hAnsi="Arial" w:cs="Arial"/>
          <w:sz w:val="22"/>
          <w:szCs w:val="22"/>
        </w:rPr>
        <w:t xml:space="preserve"> here: </w:t>
      </w:r>
      <w:hyperlink r:id="rId9" w:history="1">
        <w:r w:rsidR="00AE441E" w:rsidRPr="00E81744">
          <w:rPr>
            <w:rStyle w:val="Hyperlink"/>
            <w:rFonts w:ascii="Arial" w:hAnsi="Arial" w:cs="Arial"/>
            <w:sz w:val="22"/>
            <w:szCs w:val="22"/>
          </w:rPr>
          <w:t>http://www.apa.org/ethics/code/</w:t>
        </w:r>
      </w:hyperlink>
    </w:p>
    <w:p w:rsidR="00730EE0" w:rsidRPr="00E81744" w:rsidRDefault="00B4293A" w:rsidP="000C0FE9">
      <w:pPr>
        <w:pStyle w:val="Default"/>
        <w:rPr>
          <w:rFonts w:ascii="Arial" w:hAnsi="Arial" w:cs="Arial"/>
          <w:sz w:val="22"/>
          <w:szCs w:val="22"/>
        </w:rPr>
      </w:pPr>
      <w:r w:rsidRPr="00E81744">
        <w:rPr>
          <w:rFonts w:ascii="Arial" w:hAnsi="Arial" w:cs="Arial"/>
          <w:sz w:val="22"/>
          <w:szCs w:val="22"/>
        </w:rPr>
        <w:t xml:space="preserve"> </w:t>
      </w:r>
    </w:p>
    <w:p w:rsidR="00730EE0" w:rsidRPr="00E81744" w:rsidRDefault="00730EE0" w:rsidP="003B40C4">
      <w:pPr>
        <w:pStyle w:val="Default"/>
        <w:rPr>
          <w:rFonts w:ascii="Arial" w:hAnsi="Arial" w:cs="Arial"/>
          <w:b/>
          <w:sz w:val="22"/>
          <w:szCs w:val="22"/>
        </w:rPr>
      </w:pPr>
      <w:r w:rsidRPr="00E81744">
        <w:rPr>
          <w:rFonts w:ascii="Arial" w:hAnsi="Arial" w:cs="Arial"/>
          <w:b/>
          <w:sz w:val="22"/>
          <w:szCs w:val="22"/>
        </w:rPr>
        <w:t>Maintaining Confidentiality</w:t>
      </w:r>
    </w:p>
    <w:p w:rsidR="00DC3C25" w:rsidRPr="00E81744" w:rsidRDefault="00DC3C25" w:rsidP="00EC0D53">
      <w:pPr>
        <w:pStyle w:val="Default"/>
        <w:rPr>
          <w:rFonts w:ascii="Arial" w:hAnsi="Arial" w:cs="Arial"/>
          <w:b/>
          <w:sz w:val="22"/>
          <w:szCs w:val="22"/>
        </w:rPr>
      </w:pPr>
    </w:p>
    <w:p w:rsidR="00EC0D53" w:rsidRPr="00E81744" w:rsidRDefault="00AB38E6" w:rsidP="00EC0D53">
      <w:pPr>
        <w:pStyle w:val="Default"/>
        <w:rPr>
          <w:rFonts w:ascii="Arial" w:hAnsi="Arial" w:cs="Arial"/>
          <w:b/>
          <w:i/>
          <w:sz w:val="22"/>
          <w:szCs w:val="22"/>
        </w:rPr>
      </w:pPr>
      <w:r w:rsidRPr="00E81744">
        <w:rPr>
          <w:rFonts w:ascii="Arial" w:hAnsi="Arial" w:cs="Arial"/>
          <w:b/>
          <w:i/>
          <w:sz w:val="22"/>
          <w:szCs w:val="22"/>
        </w:rPr>
        <w:t>Discussion of Clients</w:t>
      </w:r>
    </w:p>
    <w:p w:rsidR="00EC0D53" w:rsidRPr="00E81744" w:rsidRDefault="00EC0D53" w:rsidP="00EC0D53">
      <w:pPr>
        <w:pStyle w:val="Default"/>
        <w:rPr>
          <w:rFonts w:ascii="Arial" w:hAnsi="Arial" w:cs="Arial"/>
          <w:b/>
          <w:i/>
          <w:sz w:val="22"/>
          <w:szCs w:val="22"/>
        </w:rPr>
      </w:pPr>
    </w:p>
    <w:p w:rsidR="005B3FD5" w:rsidRPr="00E81744" w:rsidRDefault="00EC0D53" w:rsidP="00EC0D53">
      <w:pPr>
        <w:pStyle w:val="Default"/>
        <w:rPr>
          <w:rFonts w:ascii="Arial" w:hAnsi="Arial" w:cs="Arial"/>
          <w:sz w:val="22"/>
          <w:szCs w:val="22"/>
        </w:rPr>
      </w:pPr>
      <w:r w:rsidRPr="00E81744">
        <w:rPr>
          <w:rFonts w:ascii="Arial" w:hAnsi="Arial" w:cs="Arial"/>
          <w:sz w:val="22"/>
          <w:szCs w:val="22"/>
        </w:rPr>
        <w:t xml:space="preserve">Any discussion of client should take place in a private area of the Clinic.  This means that clients should not be discussed in hallways, the reception area, or any other semipublic or public area. </w:t>
      </w:r>
      <w:r w:rsidR="005B3FD5" w:rsidRPr="00E81744">
        <w:rPr>
          <w:rFonts w:ascii="Arial" w:hAnsi="Arial" w:cs="Arial"/>
          <w:sz w:val="22"/>
          <w:szCs w:val="22"/>
        </w:rPr>
        <w:t xml:space="preserve"> </w:t>
      </w:r>
      <w:r w:rsidR="00DA017D" w:rsidRPr="00E81744">
        <w:rPr>
          <w:rFonts w:ascii="Arial" w:hAnsi="Arial" w:cs="Arial"/>
          <w:sz w:val="22"/>
          <w:szCs w:val="22"/>
        </w:rPr>
        <w:t>Client names should not be spoken in or around the reception area.</w:t>
      </w:r>
    </w:p>
    <w:p w:rsidR="005B3FD5" w:rsidRPr="00E81744" w:rsidRDefault="005B3FD5" w:rsidP="00EC0D53">
      <w:pPr>
        <w:pStyle w:val="Default"/>
        <w:rPr>
          <w:rFonts w:ascii="Arial" w:hAnsi="Arial" w:cs="Arial"/>
          <w:sz w:val="22"/>
          <w:szCs w:val="22"/>
        </w:rPr>
      </w:pPr>
    </w:p>
    <w:p w:rsidR="005B3FD5" w:rsidRPr="00E81744" w:rsidRDefault="00AB38E6" w:rsidP="00EC0D53">
      <w:pPr>
        <w:pStyle w:val="Default"/>
        <w:rPr>
          <w:rFonts w:ascii="Arial" w:hAnsi="Arial" w:cs="Arial"/>
          <w:b/>
          <w:i/>
          <w:sz w:val="22"/>
          <w:szCs w:val="22"/>
        </w:rPr>
      </w:pPr>
      <w:r w:rsidRPr="00E81744">
        <w:rPr>
          <w:rFonts w:ascii="Arial" w:hAnsi="Arial" w:cs="Arial"/>
          <w:b/>
          <w:i/>
          <w:sz w:val="22"/>
          <w:szCs w:val="22"/>
        </w:rPr>
        <w:t>Viewing Sessions</w:t>
      </w:r>
    </w:p>
    <w:p w:rsidR="005B3FD5" w:rsidRPr="00E81744" w:rsidRDefault="005B3FD5" w:rsidP="00EC0D53">
      <w:pPr>
        <w:pStyle w:val="Default"/>
        <w:rPr>
          <w:rFonts w:ascii="Arial" w:hAnsi="Arial" w:cs="Arial"/>
          <w:b/>
          <w:sz w:val="22"/>
          <w:szCs w:val="22"/>
        </w:rPr>
      </w:pPr>
    </w:p>
    <w:p w:rsidR="00FD62FE" w:rsidRPr="00E81744" w:rsidRDefault="00FD62FE" w:rsidP="00FD62FE">
      <w:pPr>
        <w:pStyle w:val="Default"/>
        <w:rPr>
          <w:rFonts w:ascii="Arial" w:hAnsi="Arial" w:cs="Arial"/>
          <w:sz w:val="22"/>
          <w:szCs w:val="22"/>
        </w:rPr>
      </w:pPr>
      <w:r w:rsidRPr="00E81744">
        <w:rPr>
          <w:rFonts w:ascii="Arial" w:hAnsi="Arial" w:cs="Arial"/>
          <w:sz w:val="22"/>
          <w:szCs w:val="22"/>
        </w:rPr>
        <w:t xml:space="preserve">When recordings of therapy sessions are played, the volume should be low and the door closed.  Clients of faculty should not be viewed unless the faculty member has asked you to observe the session.  </w:t>
      </w:r>
    </w:p>
    <w:p w:rsidR="005B3FD5" w:rsidRPr="00E81744" w:rsidRDefault="005B3FD5" w:rsidP="00EC0D53">
      <w:pPr>
        <w:pStyle w:val="Default"/>
        <w:rPr>
          <w:rFonts w:ascii="Arial" w:hAnsi="Arial" w:cs="Arial"/>
          <w:sz w:val="22"/>
          <w:szCs w:val="22"/>
        </w:rPr>
      </w:pPr>
    </w:p>
    <w:p w:rsidR="005B3FD5" w:rsidRPr="00E81744" w:rsidRDefault="00AB38E6" w:rsidP="00EC0D53">
      <w:pPr>
        <w:pStyle w:val="Default"/>
        <w:rPr>
          <w:rFonts w:ascii="Arial" w:hAnsi="Arial" w:cs="Arial"/>
          <w:b/>
          <w:i/>
          <w:sz w:val="22"/>
          <w:szCs w:val="22"/>
        </w:rPr>
      </w:pPr>
      <w:r w:rsidRPr="00E81744">
        <w:rPr>
          <w:rFonts w:ascii="Arial" w:hAnsi="Arial" w:cs="Arial"/>
          <w:b/>
          <w:i/>
          <w:sz w:val="22"/>
          <w:szCs w:val="22"/>
        </w:rPr>
        <w:t>Written Material</w:t>
      </w:r>
    </w:p>
    <w:p w:rsidR="005B3FD5" w:rsidRPr="00E81744" w:rsidRDefault="005B3FD5" w:rsidP="00EC0D53">
      <w:pPr>
        <w:pStyle w:val="Default"/>
        <w:rPr>
          <w:rFonts w:ascii="Arial" w:hAnsi="Arial" w:cs="Arial"/>
          <w:sz w:val="22"/>
          <w:szCs w:val="22"/>
        </w:rPr>
      </w:pPr>
    </w:p>
    <w:p w:rsidR="00FD62FE" w:rsidRPr="00E81744" w:rsidRDefault="00FD62FE" w:rsidP="00FD62FE">
      <w:pPr>
        <w:pStyle w:val="Default"/>
        <w:rPr>
          <w:rFonts w:ascii="Arial" w:hAnsi="Arial" w:cs="Arial"/>
          <w:sz w:val="22"/>
          <w:szCs w:val="22"/>
        </w:rPr>
      </w:pPr>
      <w:r w:rsidRPr="00E81744">
        <w:rPr>
          <w:rFonts w:ascii="Arial" w:hAnsi="Arial" w:cs="Arial"/>
          <w:sz w:val="22"/>
          <w:szCs w:val="22"/>
        </w:rPr>
        <w:t xml:space="preserve">All written material pertaining to clients is highly confidential and must be handled with care.  Students may work on client documents only in the Clinic (i.e., not at home, in a GA office, or anywhere else).  Each student clinician has an encrypted flash drive to use when creating written material related to clients. These drives and client files stay in the Clinic at all times.  The only exception to this is if a drive or file is taken to a faculty office for supervision. Never leave client materials lying around the Clinic unattended.  Documents to be discarded should be shredded if they contain any client information. </w:t>
      </w:r>
    </w:p>
    <w:p w:rsidR="00FD62FE" w:rsidRPr="00E81744" w:rsidRDefault="00FD62FE" w:rsidP="00FD62FE">
      <w:pPr>
        <w:pStyle w:val="Default"/>
        <w:rPr>
          <w:rFonts w:ascii="Arial" w:hAnsi="Arial" w:cs="Arial"/>
          <w:sz w:val="22"/>
          <w:szCs w:val="22"/>
        </w:rPr>
      </w:pPr>
    </w:p>
    <w:p w:rsidR="00FD62FE" w:rsidRPr="00E81744" w:rsidRDefault="00FD62FE" w:rsidP="00FD62FE">
      <w:pPr>
        <w:pStyle w:val="Default"/>
        <w:rPr>
          <w:rFonts w:ascii="Arial" w:hAnsi="Arial" w:cs="Arial"/>
          <w:sz w:val="22"/>
          <w:szCs w:val="22"/>
        </w:rPr>
      </w:pPr>
      <w:r w:rsidRPr="00E81744">
        <w:rPr>
          <w:rFonts w:ascii="Arial" w:hAnsi="Arial" w:cs="Arial"/>
          <w:sz w:val="22"/>
          <w:szCs w:val="22"/>
        </w:rPr>
        <w:t xml:space="preserve">For further information about confidentiality and how to handle client’s private health information, refer to the Clinic’s HIPAA Manual (Available online and in the Clinic Library). </w:t>
      </w:r>
    </w:p>
    <w:p w:rsidR="00A54321" w:rsidRPr="00E81744" w:rsidRDefault="00A54321" w:rsidP="002F774A">
      <w:pPr>
        <w:pStyle w:val="Default"/>
        <w:rPr>
          <w:rFonts w:ascii="Arial" w:hAnsi="Arial" w:cs="Arial"/>
          <w:sz w:val="22"/>
          <w:szCs w:val="22"/>
        </w:rPr>
      </w:pPr>
    </w:p>
    <w:p w:rsidR="00A54321" w:rsidRPr="00E81744" w:rsidRDefault="00A54321" w:rsidP="00A54321">
      <w:pPr>
        <w:pStyle w:val="Default"/>
        <w:rPr>
          <w:rFonts w:ascii="Arial" w:hAnsi="Arial" w:cs="Arial"/>
          <w:b/>
          <w:i/>
          <w:sz w:val="22"/>
          <w:szCs w:val="22"/>
        </w:rPr>
      </w:pPr>
      <w:r w:rsidRPr="00E81744">
        <w:rPr>
          <w:rFonts w:ascii="Arial" w:hAnsi="Arial" w:cs="Arial"/>
          <w:b/>
          <w:i/>
          <w:sz w:val="22"/>
          <w:szCs w:val="22"/>
        </w:rPr>
        <w:t>Social Media Guidelines and Standards</w:t>
      </w:r>
    </w:p>
    <w:p w:rsidR="00A54321" w:rsidRPr="00E81744" w:rsidRDefault="00A54321" w:rsidP="00A54321">
      <w:pPr>
        <w:pStyle w:val="Default"/>
        <w:rPr>
          <w:rFonts w:ascii="Arial" w:hAnsi="Arial" w:cs="Arial"/>
          <w:b/>
          <w:sz w:val="22"/>
          <w:szCs w:val="22"/>
        </w:rPr>
      </w:pPr>
    </w:p>
    <w:p w:rsidR="00A54321" w:rsidRPr="00E81744" w:rsidRDefault="00A54321" w:rsidP="00A54321">
      <w:pPr>
        <w:pStyle w:val="Default"/>
        <w:rPr>
          <w:rFonts w:ascii="Arial" w:hAnsi="Arial" w:cs="Arial"/>
          <w:sz w:val="22"/>
          <w:szCs w:val="22"/>
        </w:rPr>
      </w:pPr>
      <w:r w:rsidRPr="00E81744">
        <w:rPr>
          <w:rFonts w:ascii="Arial" w:hAnsi="Arial" w:cs="Arial"/>
          <w:sz w:val="22"/>
          <w:szCs w:val="22"/>
        </w:rPr>
        <w:t xml:space="preserve">Professionals, especially in a field like psychology, should exercise caution when using social media (see the Program Guide). For example, clinicians should be mindful of the fact that their clients may gain access to their postings.  Additionally, clinicians in the Clinic must adhere to the following standards: </w:t>
      </w:r>
    </w:p>
    <w:p w:rsidR="00A54321" w:rsidRPr="00E81744" w:rsidRDefault="00A54321" w:rsidP="00A54321">
      <w:pPr>
        <w:pStyle w:val="Default"/>
        <w:rPr>
          <w:rFonts w:ascii="Arial" w:hAnsi="Arial" w:cs="Arial"/>
          <w:sz w:val="22"/>
          <w:szCs w:val="22"/>
        </w:rPr>
      </w:pPr>
    </w:p>
    <w:p w:rsidR="00A54321" w:rsidRPr="00E81744" w:rsidRDefault="00A54321" w:rsidP="00A54321">
      <w:pPr>
        <w:pStyle w:val="Default"/>
        <w:numPr>
          <w:ilvl w:val="0"/>
          <w:numId w:val="33"/>
        </w:numPr>
        <w:rPr>
          <w:rFonts w:ascii="Arial" w:hAnsi="Arial" w:cs="Arial"/>
          <w:sz w:val="22"/>
          <w:szCs w:val="22"/>
        </w:rPr>
      </w:pPr>
      <w:r w:rsidRPr="00E81744">
        <w:rPr>
          <w:rFonts w:ascii="Arial" w:hAnsi="Arial" w:cs="Arial"/>
          <w:sz w:val="22"/>
          <w:szCs w:val="22"/>
        </w:rPr>
        <w:t>Never give a client access to your social media</w:t>
      </w:r>
    </w:p>
    <w:p w:rsidR="00A54321" w:rsidRPr="00E81744" w:rsidRDefault="00A54321" w:rsidP="00A54321">
      <w:pPr>
        <w:pStyle w:val="Default"/>
        <w:numPr>
          <w:ilvl w:val="0"/>
          <w:numId w:val="33"/>
        </w:numPr>
        <w:rPr>
          <w:rFonts w:ascii="Arial" w:hAnsi="Arial" w:cs="Arial"/>
          <w:sz w:val="22"/>
          <w:szCs w:val="22"/>
        </w:rPr>
      </w:pPr>
      <w:r w:rsidRPr="00E81744">
        <w:rPr>
          <w:rFonts w:ascii="Arial" w:hAnsi="Arial" w:cs="Arial"/>
          <w:sz w:val="22"/>
          <w:szCs w:val="22"/>
        </w:rPr>
        <w:t>Information about clients – however vague – should never be posted on social media.  Even generic comments about one’s clinical work should be avoided.</w:t>
      </w:r>
    </w:p>
    <w:p w:rsidR="00A54321" w:rsidRPr="00E81744" w:rsidRDefault="00A54321" w:rsidP="00A54321">
      <w:pPr>
        <w:pStyle w:val="Default"/>
        <w:rPr>
          <w:rFonts w:ascii="Arial" w:hAnsi="Arial" w:cs="Arial"/>
          <w:sz w:val="22"/>
          <w:szCs w:val="22"/>
        </w:rPr>
      </w:pPr>
    </w:p>
    <w:p w:rsidR="00730EE0" w:rsidRPr="00E81744" w:rsidRDefault="00730EE0" w:rsidP="00730EE0">
      <w:pPr>
        <w:pStyle w:val="Default"/>
        <w:rPr>
          <w:rFonts w:ascii="Arial" w:hAnsi="Arial" w:cs="Arial"/>
          <w:b/>
          <w:sz w:val="22"/>
          <w:szCs w:val="22"/>
        </w:rPr>
      </w:pPr>
      <w:r w:rsidRPr="00E81744">
        <w:rPr>
          <w:rFonts w:ascii="Arial" w:hAnsi="Arial" w:cs="Arial"/>
          <w:b/>
          <w:sz w:val="22"/>
          <w:szCs w:val="22"/>
        </w:rPr>
        <w:t>Maintaining a Professional Atmosphere</w:t>
      </w:r>
    </w:p>
    <w:p w:rsidR="00730EE0" w:rsidRPr="00E81744" w:rsidRDefault="00730EE0" w:rsidP="00730EE0">
      <w:pPr>
        <w:pStyle w:val="Default"/>
        <w:rPr>
          <w:rFonts w:ascii="Arial" w:hAnsi="Arial" w:cs="Arial"/>
          <w:b/>
          <w:sz w:val="22"/>
          <w:szCs w:val="22"/>
        </w:rPr>
      </w:pPr>
    </w:p>
    <w:p w:rsidR="00FD62FE" w:rsidRPr="00E81744" w:rsidRDefault="00FD62FE" w:rsidP="00FD62FE">
      <w:pPr>
        <w:pStyle w:val="Default"/>
        <w:rPr>
          <w:rFonts w:ascii="Arial" w:hAnsi="Arial" w:cs="Arial"/>
          <w:b/>
          <w:i/>
          <w:sz w:val="22"/>
          <w:szCs w:val="22"/>
        </w:rPr>
      </w:pPr>
      <w:r w:rsidRPr="00E81744">
        <w:rPr>
          <w:rFonts w:ascii="Arial" w:hAnsi="Arial" w:cs="Arial"/>
          <w:b/>
          <w:i/>
          <w:sz w:val="22"/>
          <w:szCs w:val="22"/>
        </w:rPr>
        <w:t>The Reception Area</w:t>
      </w:r>
    </w:p>
    <w:p w:rsidR="00FD62FE" w:rsidRPr="00E81744" w:rsidRDefault="00FD62FE" w:rsidP="00FD62FE">
      <w:pPr>
        <w:pStyle w:val="Default"/>
        <w:rPr>
          <w:rFonts w:ascii="Arial" w:hAnsi="Arial" w:cs="Arial"/>
          <w:sz w:val="22"/>
          <w:szCs w:val="22"/>
        </w:rPr>
      </w:pPr>
    </w:p>
    <w:p w:rsidR="00FD62FE" w:rsidRPr="00E81744" w:rsidRDefault="00FD62FE" w:rsidP="00FD62FE">
      <w:pPr>
        <w:pStyle w:val="Default"/>
        <w:rPr>
          <w:rFonts w:ascii="Arial" w:hAnsi="Arial" w:cs="Arial"/>
          <w:sz w:val="22"/>
          <w:szCs w:val="22"/>
        </w:rPr>
      </w:pPr>
      <w:r w:rsidRPr="00E81744">
        <w:rPr>
          <w:rFonts w:ascii="Arial" w:hAnsi="Arial" w:cs="Arial"/>
          <w:sz w:val="22"/>
          <w:szCs w:val="22"/>
        </w:rPr>
        <w:t xml:space="preserve">Students who are not working at the desk or helping clients to check out should not be </w:t>
      </w:r>
      <w:r w:rsidR="006E179A">
        <w:rPr>
          <w:rFonts w:ascii="Arial" w:hAnsi="Arial" w:cs="Arial"/>
          <w:sz w:val="22"/>
          <w:szCs w:val="22"/>
        </w:rPr>
        <w:t>behind the front desk area.  The front desk</w:t>
      </w:r>
      <w:r w:rsidRPr="00E81744">
        <w:rPr>
          <w:rFonts w:ascii="Arial" w:hAnsi="Arial" w:cs="Arial"/>
          <w:sz w:val="22"/>
          <w:szCs w:val="22"/>
        </w:rPr>
        <w:t xml:space="preserve"> area should also not be used as a hallway.  Students should walk around the back of the Clinic to access rooms on either side of the Clinic</w:t>
      </w:r>
      <w:r w:rsidR="006E179A">
        <w:rPr>
          <w:rFonts w:ascii="Arial" w:hAnsi="Arial" w:cs="Arial"/>
          <w:sz w:val="22"/>
          <w:szCs w:val="22"/>
        </w:rPr>
        <w:t xml:space="preserve"> when clients are in the waiting room</w:t>
      </w:r>
      <w:r w:rsidRPr="00E81744">
        <w:rPr>
          <w:rFonts w:ascii="Arial" w:hAnsi="Arial" w:cs="Arial"/>
          <w:sz w:val="22"/>
          <w:szCs w:val="22"/>
        </w:rPr>
        <w:t>. Please do not discuss any clinic business at the front desk, as clients can easily overhear this and will personalize any information heard (i.e. complaining about</w:t>
      </w:r>
      <w:r w:rsidR="00B711BA">
        <w:rPr>
          <w:rFonts w:ascii="Arial" w:hAnsi="Arial" w:cs="Arial"/>
          <w:sz w:val="22"/>
          <w:szCs w:val="22"/>
        </w:rPr>
        <w:t>/discussing</w:t>
      </w:r>
      <w:r w:rsidRPr="00E81744">
        <w:rPr>
          <w:rFonts w:ascii="Arial" w:hAnsi="Arial" w:cs="Arial"/>
          <w:sz w:val="22"/>
          <w:szCs w:val="22"/>
        </w:rPr>
        <w:t xml:space="preserve"> a client no show).</w:t>
      </w:r>
    </w:p>
    <w:p w:rsidR="00FD62FE" w:rsidRPr="00E81744" w:rsidRDefault="00FD62FE" w:rsidP="00FD62FE">
      <w:pPr>
        <w:pStyle w:val="Default"/>
        <w:rPr>
          <w:rFonts w:ascii="Arial" w:hAnsi="Arial" w:cs="Arial"/>
          <w:sz w:val="22"/>
          <w:szCs w:val="22"/>
        </w:rPr>
      </w:pPr>
    </w:p>
    <w:p w:rsidR="00FD62FE" w:rsidRPr="00E81744" w:rsidRDefault="00FD62FE" w:rsidP="00FD62FE">
      <w:pPr>
        <w:pStyle w:val="Default"/>
        <w:rPr>
          <w:rFonts w:ascii="Arial" w:hAnsi="Arial" w:cs="Arial"/>
          <w:sz w:val="22"/>
          <w:szCs w:val="22"/>
        </w:rPr>
      </w:pPr>
      <w:r w:rsidRPr="00E81744">
        <w:rPr>
          <w:rFonts w:ascii="Arial" w:hAnsi="Arial" w:cs="Arial"/>
          <w:sz w:val="22"/>
          <w:szCs w:val="22"/>
        </w:rPr>
        <w:t>Please use the back door to the clinic to enter, rather than use the door that leads to the Clinic lobby. This will maintain a comfortable setting for clients waiting in the front lobby and will prevent seeing people you know (i.e. current students) waiting for appointments, thus enhancing confidentiality.</w:t>
      </w:r>
    </w:p>
    <w:p w:rsidR="00FD62FE" w:rsidRPr="00E81744" w:rsidRDefault="00FD62FE" w:rsidP="00FD62FE">
      <w:pPr>
        <w:pStyle w:val="Default"/>
        <w:rPr>
          <w:rFonts w:ascii="Arial" w:hAnsi="Arial" w:cs="Arial"/>
          <w:sz w:val="22"/>
          <w:szCs w:val="22"/>
        </w:rPr>
      </w:pPr>
    </w:p>
    <w:p w:rsidR="00FD62FE" w:rsidRPr="00E81744" w:rsidRDefault="00FD62FE" w:rsidP="00FD62FE">
      <w:pPr>
        <w:pStyle w:val="Default"/>
        <w:rPr>
          <w:rFonts w:ascii="Arial" w:hAnsi="Arial" w:cs="Arial"/>
          <w:b/>
          <w:i/>
          <w:sz w:val="22"/>
          <w:szCs w:val="22"/>
        </w:rPr>
      </w:pPr>
      <w:r w:rsidRPr="00E81744">
        <w:rPr>
          <w:rFonts w:ascii="Arial" w:hAnsi="Arial" w:cs="Arial"/>
          <w:b/>
          <w:i/>
          <w:sz w:val="22"/>
          <w:szCs w:val="22"/>
        </w:rPr>
        <w:t>Dress Code</w:t>
      </w:r>
    </w:p>
    <w:p w:rsidR="00FD62FE" w:rsidRPr="00E81744" w:rsidRDefault="00FD62FE" w:rsidP="00FD62FE">
      <w:pPr>
        <w:pStyle w:val="Default"/>
        <w:rPr>
          <w:rFonts w:ascii="Arial" w:hAnsi="Arial" w:cs="Arial"/>
          <w:sz w:val="22"/>
          <w:szCs w:val="22"/>
        </w:rPr>
      </w:pPr>
    </w:p>
    <w:p w:rsidR="00FD62FE" w:rsidRPr="00E81744" w:rsidRDefault="00FD62FE" w:rsidP="00FD62FE">
      <w:pPr>
        <w:pStyle w:val="Default"/>
        <w:rPr>
          <w:rFonts w:ascii="Arial" w:hAnsi="Arial" w:cs="Arial"/>
          <w:sz w:val="22"/>
          <w:szCs w:val="22"/>
        </w:rPr>
      </w:pPr>
      <w:r w:rsidRPr="00E81744">
        <w:rPr>
          <w:rFonts w:ascii="Arial" w:hAnsi="Arial" w:cs="Arial"/>
          <w:sz w:val="22"/>
          <w:szCs w:val="22"/>
        </w:rPr>
        <w:t xml:space="preserve">Clinician should dress neatly and appropriately when seeing clients in the Clinic. Business Casual is the appropriate dress standard and reflects professional judgment. Jeans are not allowed when seeing clients. Leggings should be covered by a tunic-length shirt. Do not dress as you would when going out, but maintain professional modesty. </w:t>
      </w:r>
    </w:p>
    <w:p w:rsidR="00FD62FE" w:rsidRPr="00E81744" w:rsidRDefault="00FD62FE" w:rsidP="00FD62FE">
      <w:pPr>
        <w:pStyle w:val="Default"/>
        <w:rPr>
          <w:rFonts w:ascii="Arial" w:hAnsi="Arial" w:cs="Arial"/>
          <w:sz w:val="22"/>
          <w:szCs w:val="22"/>
        </w:rPr>
      </w:pPr>
    </w:p>
    <w:p w:rsidR="00141ED7" w:rsidRDefault="00141ED7" w:rsidP="00FD62FE">
      <w:pPr>
        <w:pStyle w:val="Default"/>
        <w:rPr>
          <w:rFonts w:ascii="Arial" w:hAnsi="Arial" w:cs="Arial"/>
          <w:b/>
          <w:i/>
          <w:sz w:val="22"/>
          <w:szCs w:val="22"/>
        </w:rPr>
      </w:pPr>
    </w:p>
    <w:p w:rsidR="00141ED7" w:rsidRDefault="00141ED7" w:rsidP="00FD62FE">
      <w:pPr>
        <w:pStyle w:val="Default"/>
        <w:rPr>
          <w:rFonts w:ascii="Arial" w:hAnsi="Arial" w:cs="Arial"/>
          <w:b/>
          <w:i/>
          <w:sz w:val="22"/>
          <w:szCs w:val="22"/>
        </w:rPr>
      </w:pPr>
    </w:p>
    <w:p w:rsidR="00141ED7" w:rsidRDefault="00141ED7" w:rsidP="00FD62FE">
      <w:pPr>
        <w:pStyle w:val="Default"/>
        <w:rPr>
          <w:rFonts w:ascii="Arial" w:hAnsi="Arial" w:cs="Arial"/>
          <w:b/>
          <w:i/>
          <w:sz w:val="22"/>
          <w:szCs w:val="22"/>
        </w:rPr>
      </w:pPr>
    </w:p>
    <w:p w:rsidR="00FD62FE" w:rsidRPr="00E81744" w:rsidRDefault="00FD62FE" w:rsidP="00FD62FE">
      <w:pPr>
        <w:pStyle w:val="Default"/>
        <w:rPr>
          <w:rFonts w:ascii="Arial" w:hAnsi="Arial" w:cs="Arial"/>
          <w:b/>
          <w:i/>
          <w:sz w:val="22"/>
          <w:szCs w:val="22"/>
        </w:rPr>
      </w:pPr>
      <w:r w:rsidRPr="00E81744">
        <w:rPr>
          <w:rFonts w:ascii="Arial" w:hAnsi="Arial" w:cs="Arial"/>
          <w:b/>
          <w:i/>
          <w:sz w:val="22"/>
          <w:szCs w:val="22"/>
        </w:rPr>
        <w:lastRenderedPageBreak/>
        <w:t>Sound Considerations</w:t>
      </w:r>
    </w:p>
    <w:p w:rsidR="00FD62FE" w:rsidRPr="00E81744" w:rsidRDefault="00FD62FE" w:rsidP="00FD62FE">
      <w:pPr>
        <w:pStyle w:val="Default"/>
        <w:rPr>
          <w:rFonts w:ascii="Arial" w:hAnsi="Arial" w:cs="Arial"/>
          <w:b/>
          <w:i/>
          <w:sz w:val="22"/>
          <w:szCs w:val="22"/>
        </w:rPr>
      </w:pPr>
    </w:p>
    <w:p w:rsidR="00FD62FE" w:rsidRDefault="00FD62FE" w:rsidP="00FD62FE">
      <w:pPr>
        <w:pStyle w:val="Default"/>
        <w:rPr>
          <w:rFonts w:ascii="Arial" w:hAnsi="Arial" w:cs="Arial"/>
          <w:sz w:val="22"/>
          <w:szCs w:val="22"/>
        </w:rPr>
      </w:pPr>
      <w:r w:rsidRPr="00E81744">
        <w:rPr>
          <w:rFonts w:ascii="Arial" w:hAnsi="Arial" w:cs="Arial"/>
          <w:sz w:val="22"/>
          <w:szCs w:val="22"/>
        </w:rPr>
        <w:t xml:space="preserve">Special care should be taken to be quiet when in the hall that is used to access treatment rooms.  Voices should be kept at a low volume when in the workrooms (especially the quiet workroom) and other areas of the Clinic.  </w:t>
      </w:r>
    </w:p>
    <w:p w:rsidR="00C222A3" w:rsidRDefault="00C222A3" w:rsidP="00FD62FE">
      <w:pPr>
        <w:pStyle w:val="Default"/>
        <w:rPr>
          <w:rFonts w:ascii="Arial" w:hAnsi="Arial" w:cs="Arial"/>
          <w:sz w:val="22"/>
          <w:szCs w:val="22"/>
        </w:rPr>
      </w:pPr>
    </w:p>
    <w:p w:rsidR="00C222A3" w:rsidRPr="00E81744" w:rsidRDefault="00C222A3" w:rsidP="00FD62FE">
      <w:pPr>
        <w:pStyle w:val="Default"/>
        <w:rPr>
          <w:rFonts w:ascii="Arial" w:hAnsi="Arial" w:cs="Arial"/>
          <w:sz w:val="22"/>
          <w:szCs w:val="22"/>
        </w:rPr>
      </w:pPr>
      <w:r>
        <w:rPr>
          <w:rFonts w:ascii="Arial" w:hAnsi="Arial" w:cs="Arial"/>
          <w:sz w:val="22"/>
          <w:szCs w:val="22"/>
        </w:rPr>
        <w:t>Noise masking machines are in use in the treatment room hallway to reduce sound travel and enhance client confidentiality.</w:t>
      </w:r>
    </w:p>
    <w:p w:rsidR="00FD62FE" w:rsidRPr="00E81744" w:rsidRDefault="00FD62FE" w:rsidP="00FD62FE">
      <w:pPr>
        <w:pStyle w:val="Default"/>
        <w:rPr>
          <w:rFonts w:ascii="Arial" w:hAnsi="Arial" w:cs="Arial"/>
          <w:sz w:val="22"/>
          <w:szCs w:val="22"/>
        </w:rPr>
      </w:pPr>
    </w:p>
    <w:p w:rsidR="00FD62FE" w:rsidRPr="00E81744" w:rsidRDefault="00FD62FE" w:rsidP="00FD62FE">
      <w:pPr>
        <w:pStyle w:val="Default"/>
        <w:rPr>
          <w:rFonts w:ascii="Arial" w:hAnsi="Arial" w:cs="Arial"/>
          <w:b/>
          <w:i/>
          <w:sz w:val="22"/>
          <w:szCs w:val="22"/>
        </w:rPr>
      </w:pPr>
      <w:r w:rsidRPr="00E81744">
        <w:rPr>
          <w:rFonts w:ascii="Arial" w:hAnsi="Arial" w:cs="Arial"/>
          <w:b/>
          <w:i/>
          <w:sz w:val="22"/>
          <w:szCs w:val="22"/>
        </w:rPr>
        <w:t>Closing Doors on the Main Hall</w:t>
      </w:r>
    </w:p>
    <w:p w:rsidR="00FD62FE" w:rsidRPr="00E81744" w:rsidRDefault="00FD62FE" w:rsidP="00FD62FE">
      <w:pPr>
        <w:pStyle w:val="Default"/>
        <w:rPr>
          <w:rFonts w:ascii="Arial" w:hAnsi="Arial" w:cs="Arial"/>
          <w:sz w:val="22"/>
          <w:szCs w:val="22"/>
        </w:rPr>
      </w:pPr>
    </w:p>
    <w:p w:rsidR="00FD62FE" w:rsidRDefault="00FD62FE" w:rsidP="00FD62FE">
      <w:pPr>
        <w:pStyle w:val="Default"/>
        <w:rPr>
          <w:rFonts w:ascii="Arial" w:hAnsi="Arial" w:cs="Arial"/>
          <w:sz w:val="22"/>
          <w:szCs w:val="22"/>
        </w:rPr>
      </w:pPr>
      <w:r w:rsidRPr="00E81744">
        <w:rPr>
          <w:rFonts w:ascii="Arial" w:hAnsi="Arial" w:cs="Arial"/>
          <w:sz w:val="22"/>
          <w:szCs w:val="22"/>
        </w:rPr>
        <w:t>The Clinic has a recording system that is triggered by motion-detection.  In order to avoid having the recording system triggered, the doors to the play room, group room, and all of the treatment rooms should be closed.</w:t>
      </w:r>
    </w:p>
    <w:p w:rsidR="006E179A" w:rsidRDefault="006E179A" w:rsidP="00FD62FE">
      <w:pPr>
        <w:pStyle w:val="Default"/>
        <w:rPr>
          <w:rFonts w:ascii="Arial" w:hAnsi="Arial" w:cs="Arial"/>
          <w:sz w:val="22"/>
          <w:szCs w:val="22"/>
        </w:rPr>
      </w:pPr>
    </w:p>
    <w:p w:rsidR="006E179A" w:rsidRPr="00E81744" w:rsidRDefault="006E179A" w:rsidP="00FD62FE">
      <w:pPr>
        <w:pStyle w:val="Default"/>
        <w:rPr>
          <w:rFonts w:ascii="Arial" w:hAnsi="Arial" w:cs="Arial"/>
          <w:sz w:val="22"/>
          <w:szCs w:val="22"/>
        </w:rPr>
      </w:pPr>
      <w:r>
        <w:rPr>
          <w:rFonts w:ascii="Arial" w:hAnsi="Arial" w:cs="Arial"/>
          <w:sz w:val="22"/>
          <w:szCs w:val="22"/>
        </w:rPr>
        <w:t xml:space="preserve">The door from the </w:t>
      </w:r>
      <w:r w:rsidR="00C222A3">
        <w:rPr>
          <w:rFonts w:ascii="Arial" w:hAnsi="Arial" w:cs="Arial"/>
          <w:sz w:val="22"/>
          <w:szCs w:val="22"/>
        </w:rPr>
        <w:t>front desk to the treatment room hall should be kept closed to help enhance privacy and confidentiality in the treatment rooms.</w:t>
      </w:r>
    </w:p>
    <w:p w:rsidR="001A7EA8" w:rsidRPr="00E81744" w:rsidRDefault="001A7EA8" w:rsidP="002F774A">
      <w:pPr>
        <w:pStyle w:val="Default"/>
        <w:rPr>
          <w:rFonts w:ascii="Arial" w:hAnsi="Arial" w:cs="Arial"/>
          <w:sz w:val="22"/>
          <w:szCs w:val="22"/>
        </w:rPr>
      </w:pPr>
    </w:p>
    <w:p w:rsidR="005C2731" w:rsidRPr="00141ED7" w:rsidRDefault="005C2731" w:rsidP="00516648">
      <w:pPr>
        <w:pStyle w:val="Default"/>
        <w:rPr>
          <w:rFonts w:ascii="Arial" w:hAnsi="Arial" w:cs="Arial"/>
          <w:b/>
          <w:color w:val="4F81BD" w:themeColor="accent1"/>
        </w:rPr>
      </w:pPr>
      <w:r w:rsidRPr="00141ED7">
        <w:rPr>
          <w:rFonts w:ascii="Arial" w:hAnsi="Arial" w:cs="Arial"/>
          <w:b/>
          <w:color w:val="4F81BD" w:themeColor="accent1"/>
        </w:rPr>
        <w:t>Clinic Resources</w:t>
      </w:r>
    </w:p>
    <w:p w:rsidR="005C445F" w:rsidRPr="00E81744" w:rsidRDefault="005C445F" w:rsidP="005C445F">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KEYS</w:t>
      </w:r>
    </w:p>
    <w:p w:rsidR="005C2731" w:rsidRPr="00E81744" w:rsidRDefault="005C2731" w:rsidP="005C2731">
      <w:pPr>
        <w:pStyle w:val="Default"/>
        <w:rPr>
          <w:rFonts w:ascii="Arial" w:hAnsi="Arial" w:cs="Arial"/>
          <w:sz w:val="22"/>
          <w:szCs w:val="22"/>
        </w:rPr>
      </w:pPr>
    </w:p>
    <w:p w:rsidR="005C2731" w:rsidRPr="00E81744" w:rsidRDefault="000A5495" w:rsidP="005C2731">
      <w:pPr>
        <w:pStyle w:val="Default"/>
        <w:rPr>
          <w:rFonts w:ascii="Arial" w:hAnsi="Arial" w:cs="Arial"/>
          <w:sz w:val="22"/>
          <w:szCs w:val="22"/>
        </w:rPr>
      </w:pPr>
      <w:r w:rsidRPr="00E81744">
        <w:rPr>
          <w:rFonts w:ascii="Arial" w:hAnsi="Arial" w:cs="Arial"/>
          <w:sz w:val="22"/>
          <w:szCs w:val="22"/>
        </w:rPr>
        <w:t>The Clinic Director issues</w:t>
      </w:r>
      <w:r w:rsidR="005C2731" w:rsidRPr="00E81744">
        <w:rPr>
          <w:rFonts w:ascii="Arial" w:hAnsi="Arial" w:cs="Arial"/>
          <w:sz w:val="22"/>
          <w:szCs w:val="22"/>
        </w:rPr>
        <w:t xml:space="preserve"> key</w:t>
      </w:r>
      <w:r w:rsidRPr="00E81744">
        <w:rPr>
          <w:rFonts w:ascii="Arial" w:hAnsi="Arial" w:cs="Arial"/>
          <w:sz w:val="22"/>
          <w:szCs w:val="22"/>
        </w:rPr>
        <w:t>s</w:t>
      </w:r>
      <w:r w:rsidR="005C2731" w:rsidRPr="00E81744">
        <w:rPr>
          <w:rFonts w:ascii="Arial" w:hAnsi="Arial" w:cs="Arial"/>
          <w:sz w:val="22"/>
          <w:szCs w:val="22"/>
        </w:rPr>
        <w:t xml:space="preserve"> to the Clinic. </w:t>
      </w:r>
      <w:r w:rsidRPr="00E81744">
        <w:rPr>
          <w:rFonts w:ascii="Arial" w:hAnsi="Arial" w:cs="Arial"/>
          <w:sz w:val="22"/>
          <w:szCs w:val="22"/>
        </w:rPr>
        <w:t>Clinic k</w:t>
      </w:r>
      <w:r w:rsidR="005C2731" w:rsidRPr="00E81744">
        <w:rPr>
          <w:rFonts w:ascii="Arial" w:hAnsi="Arial" w:cs="Arial"/>
          <w:sz w:val="22"/>
          <w:szCs w:val="22"/>
        </w:rPr>
        <w:t>ey</w:t>
      </w:r>
      <w:r w:rsidRPr="00E81744">
        <w:rPr>
          <w:rFonts w:ascii="Arial" w:hAnsi="Arial" w:cs="Arial"/>
          <w:sz w:val="22"/>
          <w:szCs w:val="22"/>
        </w:rPr>
        <w:t>s</w:t>
      </w:r>
      <w:r w:rsidR="005C445F" w:rsidRPr="00E81744">
        <w:rPr>
          <w:rFonts w:ascii="Arial" w:hAnsi="Arial" w:cs="Arial"/>
          <w:sz w:val="22"/>
          <w:szCs w:val="22"/>
        </w:rPr>
        <w:t xml:space="preserve"> open</w:t>
      </w:r>
      <w:r w:rsidR="005C2731" w:rsidRPr="00E81744">
        <w:rPr>
          <w:rFonts w:ascii="Arial" w:hAnsi="Arial" w:cs="Arial"/>
          <w:sz w:val="22"/>
          <w:szCs w:val="22"/>
        </w:rPr>
        <w:t xml:space="preserve"> the back entrance, and most</w:t>
      </w:r>
      <w:r w:rsidRPr="00E81744">
        <w:rPr>
          <w:rFonts w:ascii="Arial" w:hAnsi="Arial" w:cs="Arial"/>
          <w:sz w:val="22"/>
          <w:szCs w:val="22"/>
        </w:rPr>
        <w:t xml:space="preserve"> of the rooms in the Clinic. The</w:t>
      </w:r>
      <w:r w:rsidR="005C2731" w:rsidRPr="00E81744">
        <w:rPr>
          <w:rFonts w:ascii="Arial" w:hAnsi="Arial" w:cs="Arial"/>
          <w:sz w:val="22"/>
          <w:szCs w:val="22"/>
        </w:rPr>
        <w:t xml:space="preserve"> key must be returned to the Clinic Director when the student no longer works in the Clinic (i.e., when leaving the program or going on internship).</w:t>
      </w:r>
    </w:p>
    <w:p w:rsidR="005C2731" w:rsidRPr="00E81744" w:rsidRDefault="005C2731" w:rsidP="005C2731">
      <w:pPr>
        <w:pStyle w:val="Default"/>
        <w:rPr>
          <w:rFonts w:ascii="Arial" w:hAnsi="Arial" w:cs="Arial"/>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WORKROOMS</w:t>
      </w:r>
    </w:p>
    <w:p w:rsidR="005C2731" w:rsidRPr="00E81744" w:rsidRDefault="005C2731" w:rsidP="005C2731">
      <w:pPr>
        <w:pStyle w:val="Default"/>
        <w:rPr>
          <w:rFonts w:ascii="Arial" w:hAnsi="Arial" w:cs="Arial"/>
          <w:sz w:val="22"/>
          <w:szCs w:val="22"/>
        </w:rPr>
      </w:pPr>
    </w:p>
    <w:p w:rsidR="0088245F" w:rsidRPr="00E81744" w:rsidRDefault="00121576" w:rsidP="005C2731">
      <w:pPr>
        <w:pStyle w:val="Default"/>
        <w:rPr>
          <w:rFonts w:ascii="Arial" w:hAnsi="Arial" w:cs="Arial"/>
          <w:sz w:val="22"/>
          <w:szCs w:val="22"/>
        </w:rPr>
      </w:pPr>
      <w:r w:rsidRPr="00E81744">
        <w:rPr>
          <w:rFonts w:ascii="Arial" w:hAnsi="Arial" w:cs="Arial"/>
          <w:sz w:val="22"/>
          <w:szCs w:val="22"/>
        </w:rPr>
        <w:t>There are five group workrooms in the Clinic</w:t>
      </w:r>
      <w:r w:rsidR="005C2731" w:rsidRPr="00E81744">
        <w:rPr>
          <w:rFonts w:ascii="Arial" w:hAnsi="Arial" w:cs="Arial"/>
          <w:sz w:val="22"/>
          <w:szCs w:val="22"/>
        </w:rPr>
        <w:t xml:space="preserve"> for student use</w:t>
      </w:r>
      <w:r w:rsidRPr="00E81744">
        <w:rPr>
          <w:rFonts w:ascii="Arial" w:hAnsi="Arial" w:cs="Arial"/>
          <w:sz w:val="22"/>
          <w:szCs w:val="22"/>
        </w:rPr>
        <w:t xml:space="preserve">, in addition to five private workrooms. There are Clinic </w:t>
      </w:r>
      <w:r w:rsidR="005C2731" w:rsidRPr="00E81744">
        <w:rPr>
          <w:rFonts w:ascii="Arial" w:hAnsi="Arial" w:cs="Arial"/>
          <w:sz w:val="22"/>
          <w:szCs w:val="22"/>
        </w:rPr>
        <w:t>computer</w:t>
      </w:r>
      <w:r w:rsidRPr="00E81744">
        <w:rPr>
          <w:rFonts w:ascii="Arial" w:hAnsi="Arial" w:cs="Arial"/>
          <w:sz w:val="22"/>
          <w:szCs w:val="22"/>
        </w:rPr>
        <w:t xml:space="preserve">s </w:t>
      </w:r>
      <w:r w:rsidR="0088245F" w:rsidRPr="00E81744">
        <w:rPr>
          <w:rFonts w:ascii="Arial" w:hAnsi="Arial" w:cs="Arial"/>
          <w:sz w:val="22"/>
          <w:szCs w:val="22"/>
        </w:rPr>
        <w:t xml:space="preserve">in </w:t>
      </w:r>
      <w:r w:rsidRPr="00E81744">
        <w:rPr>
          <w:rFonts w:ascii="Arial" w:hAnsi="Arial" w:cs="Arial"/>
          <w:sz w:val="22"/>
          <w:szCs w:val="22"/>
        </w:rPr>
        <w:t xml:space="preserve">all the group workrooms, in addition to the private rooms </w:t>
      </w:r>
      <w:r w:rsidR="0088245F" w:rsidRPr="00E81744">
        <w:rPr>
          <w:rFonts w:ascii="Arial" w:hAnsi="Arial" w:cs="Arial"/>
          <w:sz w:val="22"/>
          <w:szCs w:val="22"/>
        </w:rPr>
        <w:t>B-111 and B-112</w:t>
      </w:r>
      <w:r w:rsidR="005C2731" w:rsidRPr="00E81744">
        <w:rPr>
          <w:rFonts w:ascii="Arial" w:hAnsi="Arial" w:cs="Arial"/>
          <w:sz w:val="22"/>
          <w:szCs w:val="22"/>
        </w:rPr>
        <w:t>.</w:t>
      </w:r>
      <w:r w:rsidR="0088245F" w:rsidRPr="00E81744">
        <w:rPr>
          <w:rFonts w:ascii="Arial" w:hAnsi="Arial" w:cs="Arial"/>
          <w:sz w:val="22"/>
          <w:szCs w:val="22"/>
        </w:rPr>
        <w:t xml:space="preserve">  </w:t>
      </w:r>
      <w:r w:rsidRPr="00E81744">
        <w:rPr>
          <w:rFonts w:ascii="Arial" w:hAnsi="Arial" w:cs="Arial"/>
          <w:sz w:val="22"/>
          <w:szCs w:val="22"/>
        </w:rPr>
        <w:t xml:space="preserve">The group workrooms located near the treatment rooms (B-131, B-133, B-134) and the private rooms adjacent to the treatment rooms are all quiet workspaces, given their proximity to the treatment rooms. </w:t>
      </w:r>
    </w:p>
    <w:p w:rsidR="00121576" w:rsidRPr="00E81744" w:rsidRDefault="00121576" w:rsidP="005C2731">
      <w:pPr>
        <w:pStyle w:val="Default"/>
        <w:rPr>
          <w:rFonts w:ascii="Arial" w:hAnsi="Arial" w:cs="Arial"/>
          <w:sz w:val="22"/>
          <w:szCs w:val="22"/>
        </w:rPr>
      </w:pPr>
    </w:p>
    <w:p w:rsidR="0088245F" w:rsidRPr="00E81744" w:rsidRDefault="0088245F" w:rsidP="005C2731">
      <w:pPr>
        <w:pStyle w:val="Default"/>
        <w:rPr>
          <w:rFonts w:ascii="Arial" w:hAnsi="Arial" w:cs="Arial"/>
          <w:sz w:val="22"/>
          <w:szCs w:val="22"/>
        </w:rPr>
      </w:pPr>
      <w:r w:rsidRPr="00E81744">
        <w:rPr>
          <w:rFonts w:ascii="Arial" w:hAnsi="Arial" w:cs="Arial"/>
          <w:sz w:val="22"/>
          <w:szCs w:val="22"/>
        </w:rPr>
        <w:t xml:space="preserve">All Psy.D. graduate students are welcome in the Clinic, but </w:t>
      </w:r>
      <w:r w:rsidR="00395E80" w:rsidRPr="00E81744">
        <w:rPr>
          <w:rFonts w:ascii="Arial" w:hAnsi="Arial" w:cs="Arial"/>
          <w:sz w:val="22"/>
          <w:szCs w:val="22"/>
        </w:rPr>
        <w:t xml:space="preserve">space priority must be given to students who are working on client-related tasks that have to be completed in the Clinic.  </w:t>
      </w:r>
    </w:p>
    <w:p w:rsidR="005C2731" w:rsidRPr="00E81744" w:rsidRDefault="005C2731" w:rsidP="005C2731">
      <w:pPr>
        <w:pStyle w:val="Default"/>
        <w:rPr>
          <w:rFonts w:ascii="Arial" w:hAnsi="Arial" w:cs="Arial"/>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COMPUTERS</w:t>
      </w:r>
    </w:p>
    <w:p w:rsidR="005C2731" w:rsidRPr="00E81744" w:rsidRDefault="005C2731" w:rsidP="005C2731">
      <w:pPr>
        <w:pStyle w:val="Default"/>
        <w:rPr>
          <w:rFonts w:ascii="Arial" w:hAnsi="Arial" w:cs="Arial"/>
          <w:sz w:val="22"/>
          <w:szCs w:val="22"/>
        </w:rPr>
      </w:pPr>
    </w:p>
    <w:p w:rsidR="00121576" w:rsidRPr="00E81744" w:rsidRDefault="00121576" w:rsidP="00121576">
      <w:pPr>
        <w:pStyle w:val="Default"/>
        <w:rPr>
          <w:rFonts w:ascii="Arial" w:hAnsi="Arial" w:cs="Arial"/>
          <w:sz w:val="22"/>
          <w:szCs w:val="22"/>
        </w:rPr>
      </w:pPr>
      <w:r w:rsidRPr="00E81744">
        <w:rPr>
          <w:rFonts w:ascii="Arial" w:hAnsi="Arial" w:cs="Arial"/>
          <w:sz w:val="22"/>
          <w:szCs w:val="22"/>
        </w:rPr>
        <w:t>There are several computers in the Clinic that are dedicated to students located in the workrooms (and a laptop located in the storage room). It is essential that students refrain from downloading documents to the hard drives of these computers. The clinic computers are often updated and any information left on the hard drive will be erased. Furthermore, students should not use the Clinic printer to print anything other than documents relate to their clients, as the Clinic budget has limited printing expenses.</w:t>
      </w:r>
    </w:p>
    <w:p w:rsidR="00AE6354" w:rsidRPr="00E81744" w:rsidRDefault="00AE6354"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TELEPHONE CALLS</w:t>
      </w:r>
    </w:p>
    <w:p w:rsidR="005C2731" w:rsidRPr="00E81744" w:rsidRDefault="005C2731" w:rsidP="005C2731">
      <w:pPr>
        <w:pStyle w:val="Default"/>
        <w:rPr>
          <w:rFonts w:ascii="Arial" w:hAnsi="Arial" w:cs="Arial"/>
          <w:sz w:val="22"/>
          <w:szCs w:val="22"/>
        </w:rPr>
      </w:pPr>
    </w:p>
    <w:p w:rsidR="00121576" w:rsidRPr="00E81744" w:rsidRDefault="00121576" w:rsidP="00121576">
      <w:pPr>
        <w:pStyle w:val="Default"/>
        <w:rPr>
          <w:rFonts w:ascii="Arial" w:hAnsi="Arial" w:cs="Arial"/>
          <w:sz w:val="22"/>
          <w:szCs w:val="22"/>
        </w:rPr>
      </w:pPr>
      <w:r w:rsidRPr="00E81744">
        <w:rPr>
          <w:rFonts w:ascii="Arial" w:hAnsi="Arial" w:cs="Arial"/>
          <w:sz w:val="22"/>
          <w:szCs w:val="22"/>
        </w:rPr>
        <w:t xml:space="preserve">To make a call to someone on the ISU campus, simply dial the last four digits of the person’s phone number.  To place an outside call, dial 97 followed by the number.  Most calls require a “1” as well, followed by area code and number.  </w:t>
      </w:r>
    </w:p>
    <w:p w:rsidR="00A44D11" w:rsidRDefault="00A44D11" w:rsidP="00121576">
      <w:pPr>
        <w:pStyle w:val="Default"/>
        <w:rPr>
          <w:rFonts w:ascii="Arial" w:hAnsi="Arial" w:cs="Arial"/>
          <w:sz w:val="22"/>
          <w:szCs w:val="22"/>
        </w:rPr>
      </w:pPr>
    </w:p>
    <w:p w:rsidR="00121576" w:rsidRPr="00E81744" w:rsidRDefault="00121576" w:rsidP="00121576">
      <w:pPr>
        <w:pStyle w:val="Default"/>
        <w:rPr>
          <w:rFonts w:ascii="Arial" w:hAnsi="Arial" w:cs="Arial"/>
          <w:sz w:val="22"/>
          <w:szCs w:val="22"/>
        </w:rPr>
      </w:pPr>
      <w:r w:rsidRPr="00E81744">
        <w:rPr>
          <w:rFonts w:ascii="Arial" w:hAnsi="Arial" w:cs="Arial"/>
          <w:sz w:val="22"/>
          <w:szCs w:val="22"/>
        </w:rPr>
        <w:t xml:space="preserve">Personal long distance phone calls should not be made from the Clinic, as we are charged for long distance calls. </w:t>
      </w:r>
    </w:p>
    <w:p w:rsidR="00121576" w:rsidRPr="00E81744" w:rsidRDefault="00121576" w:rsidP="00121576">
      <w:pPr>
        <w:pStyle w:val="Default"/>
        <w:rPr>
          <w:rFonts w:ascii="Arial" w:hAnsi="Arial" w:cs="Arial"/>
          <w:sz w:val="22"/>
          <w:szCs w:val="22"/>
        </w:rPr>
      </w:pPr>
    </w:p>
    <w:p w:rsidR="00121576" w:rsidRPr="00E81744" w:rsidRDefault="00121576" w:rsidP="00121576">
      <w:pPr>
        <w:autoSpaceDE w:val="0"/>
        <w:autoSpaceDN w:val="0"/>
        <w:adjustRightInd w:val="0"/>
        <w:spacing w:after="0" w:line="240" w:lineRule="auto"/>
        <w:rPr>
          <w:rFonts w:ascii="Arial" w:hAnsi="Arial" w:cs="Arial"/>
          <w:color w:val="000000"/>
        </w:rPr>
      </w:pPr>
      <w:r w:rsidRPr="00E81744">
        <w:rPr>
          <w:rFonts w:ascii="Arial" w:hAnsi="Arial" w:cs="Arial"/>
          <w:color w:val="000000"/>
        </w:rPr>
        <w:t>Student clinicians should never give their personal phone numbers to clients. In those instances in which the client needs to talk to a clinician who is not in the Clinic, the Clinic staff can reach you and connect you to the client.</w:t>
      </w:r>
    </w:p>
    <w:p w:rsidR="009009C7" w:rsidRPr="00E81744" w:rsidRDefault="009009C7" w:rsidP="005C2731">
      <w:pPr>
        <w:pStyle w:val="Default"/>
        <w:rPr>
          <w:rFonts w:ascii="Arial" w:hAnsi="Arial" w:cs="Arial"/>
          <w:b/>
          <w:sz w:val="22"/>
          <w:szCs w:val="22"/>
        </w:rPr>
      </w:pPr>
    </w:p>
    <w:p w:rsidR="002A05D1" w:rsidRPr="00E81744" w:rsidRDefault="005D0918" w:rsidP="005C2731">
      <w:pPr>
        <w:pStyle w:val="Default"/>
        <w:rPr>
          <w:rFonts w:ascii="Arial" w:hAnsi="Arial" w:cs="Arial"/>
          <w:b/>
          <w:sz w:val="22"/>
          <w:szCs w:val="22"/>
        </w:rPr>
      </w:pPr>
      <w:r w:rsidRPr="00E81744">
        <w:rPr>
          <w:rFonts w:ascii="Arial" w:hAnsi="Arial" w:cs="Arial"/>
          <w:b/>
          <w:sz w:val="22"/>
          <w:szCs w:val="22"/>
        </w:rPr>
        <w:t>ELECTRONIC AND PAPER FILES</w:t>
      </w:r>
    </w:p>
    <w:p w:rsidR="005D0918" w:rsidRPr="00E81744" w:rsidRDefault="005D0918" w:rsidP="005C2731">
      <w:pPr>
        <w:pStyle w:val="Default"/>
        <w:rPr>
          <w:rFonts w:ascii="Arial" w:hAnsi="Arial" w:cs="Arial"/>
          <w:b/>
          <w:sz w:val="22"/>
          <w:szCs w:val="22"/>
        </w:rPr>
      </w:pPr>
    </w:p>
    <w:p w:rsidR="005D0918" w:rsidRPr="00E81744" w:rsidRDefault="005D0918" w:rsidP="005D0918">
      <w:pPr>
        <w:rPr>
          <w:rFonts w:ascii="Arial" w:hAnsi="Arial" w:cs="Arial"/>
          <w:lang w:val="en"/>
        </w:rPr>
      </w:pPr>
      <w:r w:rsidRPr="00E81744">
        <w:rPr>
          <w:rFonts w:ascii="Arial" w:hAnsi="Arial" w:cs="Arial"/>
          <w:lang w:val="en"/>
        </w:rPr>
        <w:t>The Clinic uses Titanium, an electronic medical records system designed specifically for university counseling centers an</w:t>
      </w:r>
      <w:r w:rsidR="00DA27A3" w:rsidRPr="00E81744">
        <w:rPr>
          <w:rFonts w:ascii="Arial" w:hAnsi="Arial" w:cs="Arial"/>
          <w:lang w:val="en"/>
        </w:rPr>
        <w:t xml:space="preserve">d psychology training clinics. </w:t>
      </w:r>
      <w:r w:rsidR="004F0576" w:rsidRPr="00E81744">
        <w:rPr>
          <w:rFonts w:ascii="Arial" w:hAnsi="Arial" w:cs="Arial"/>
          <w:lang w:val="en"/>
        </w:rPr>
        <w:t>Each client has their</w:t>
      </w:r>
      <w:r w:rsidRPr="00E81744">
        <w:rPr>
          <w:rFonts w:ascii="Arial" w:hAnsi="Arial" w:cs="Arial"/>
          <w:lang w:val="en"/>
        </w:rPr>
        <w:t xml:space="preserve"> primary file on Titanium.  Additionally, all clients have a paper</w:t>
      </w:r>
      <w:r w:rsidR="00526FE9" w:rsidRPr="00E81744">
        <w:rPr>
          <w:rFonts w:ascii="Arial" w:hAnsi="Arial" w:cs="Arial"/>
          <w:lang w:val="en"/>
        </w:rPr>
        <w:t xml:space="preserve"> file to hold their preliminary documents, raw test data, ROIs and such</w:t>
      </w:r>
      <w:r w:rsidRPr="00E81744">
        <w:rPr>
          <w:rFonts w:ascii="Arial" w:hAnsi="Arial" w:cs="Arial"/>
          <w:lang w:val="en"/>
        </w:rPr>
        <w:t xml:space="preserve">.  </w:t>
      </w:r>
      <w:r w:rsidR="00526FE9" w:rsidRPr="00E81744">
        <w:rPr>
          <w:rFonts w:ascii="Arial" w:hAnsi="Arial" w:cs="Arial"/>
          <w:lang w:val="en"/>
        </w:rPr>
        <w:t>All other documents pertaining to a client should be in their Titanium file.</w:t>
      </w:r>
    </w:p>
    <w:p w:rsidR="002A05D1" w:rsidRPr="00E81744" w:rsidRDefault="005D0918" w:rsidP="00A54321">
      <w:pPr>
        <w:pStyle w:val="Default"/>
        <w:rPr>
          <w:rFonts w:ascii="Arial" w:hAnsi="Arial" w:cs="Arial"/>
          <w:b/>
          <w:sz w:val="22"/>
          <w:szCs w:val="22"/>
        </w:rPr>
      </w:pPr>
      <w:r w:rsidRPr="00E81744">
        <w:rPr>
          <w:rFonts w:ascii="Arial" w:hAnsi="Arial" w:cs="Arial"/>
          <w:b/>
          <w:sz w:val="22"/>
          <w:szCs w:val="22"/>
        </w:rPr>
        <w:t>CLINIC FLASH DRIVES</w:t>
      </w:r>
    </w:p>
    <w:p w:rsidR="002A05D1" w:rsidRPr="00E81744" w:rsidRDefault="002A05D1" w:rsidP="00A54321">
      <w:pPr>
        <w:pStyle w:val="Default"/>
        <w:rPr>
          <w:rFonts w:ascii="Arial" w:hAnsi="Arial" w:cs="Arial"/>
          <w:b/>
          <w:sz w:val="22"/>
          <w:szCs w:val="22"/>
        </w:rPr>
      </w:pPr>
    </w:p>
    <w:p w:rsidR="005D0918" w:rsidRPr="00E81744" w:rsidRDefault="005D0918" w:rsidP="00A54321">
      <w:pPr>
        <w:spacing w:line="240" w:lineRule="auto"/>
        <w:rPr>
          <w:rFonts w:ascii="Arial" w:hAnsi="Arial" w:cs="Arial"/>
          <w:lang w:val="en"/>
        </w:rPr>
      </w:pPr>
      <w:r w:rsidRPr="00E81744">
        <w:rPr>
          <w:rFonts w:ascii="Arial" w:hAnsi="Arial" w:cs="Arial"/>
          <w:lang w:val="en"/>
        </w:rPr>
        <w:t>Students write reports about clients on encrypted flash drives that are used in the Clinic only. The documents are t</w:t>
      </w:r>
      <w:r w:rsidR="00526FE9" w:rsidRPr="00E81744">
        <w:rPr>
          <w:rFonts w:ascii="Arial" w:hAnsi="Arial" w:cs="Arial"/>
          <w:lang w:val="en"/>
        </w:rPr>
        <w:t>hen transferred to Titanium.</w:t>
      </w:r>
      <w:r w:rsidRPr="00E81744">
        <w:rPr>
          <w:rFonts w:ascii="Arial" w:hAnsi="Arial" w:cs="Arial"/>
          <w:lang w:val="en"/>
        </w:rPr>
        <w:t xml:space="preserve"> </w:t>
      </w:r>
      <w:r w:rsidR="004F0576" w:rsidRPr="00E81744">
        <w:rPr>
          <w:rFonts w:ascii="Arial" w:hAnsi="Arial" w:cs="Arial"/>
        </w:rPr>
        <w:t>These drives and client files stay in the Clinic at all times.  The only exception to this is if a drive or file is taken to a faculty office for supervision.</w:t>
      </w:r>
    </w:p>
    <w:p w:rsidR="005C2731" w:rsidRPr="00E81744" w:rsidRDefault="00680613" w:rsidP="00A54321">
      <w:pPr>
        <w:pStyle w:val="Default"/>
        <w:rPr>
          <w:rFonts w:ascii="Arial" w:hAnsi="Arial" w:cs="Arial"/>
          <w:b/>
          <w:sz w:val="22"/>
          <w:szCs w:val="22"/>
        </w:rPr>
      </w:pPr>
      <w:r w:rsidRPr="00E81744">
        <w:rPr>
          <w:rFonts w:ascii="Arial" w:hAnsi="Arial" w:cs="Arial"/>
          <w:b/>
          <w:sz w:val="22"/>
          <w:szCs w:val="22"/>
        </w:rPr>
        <w:t xml:space="preserve">MYPSYCH </w:t>
      </w:r>
      <w:r w:rsidR="005C2731" w:rsidRPr="00E81744">
        <w:rPr>
          <w:rFonts w:ascii="Arial" w:hAnsi="Arial" w:cs="Arial"/>
          <w:b/>
          <w:sz w:val="22"/>
          <w:szCs w:val="22"/>
        </w:rPr>
        <w:t>TRACK</w:t>
      </w:r>
    </w:p>
    <w:p w:rsidR="004F0576" w:rsidRPr="00E81744" w:rsidRDefault="004F0576" w:rsidP="00A54321">
      <w:pPr>
        <w:pStyle w:val="Default"/>
        <w:rPr>
          <w:rFonts w:ascii="Arial" w:hAnsi="Arial" w:cs="Arial"/>
          <w:b/>
          <w:sz w:val="22"/>
          <w:szCs w:val="22"/>
        </w:rPr>
      </w:pPr>
    </w:p>
    <w:p w:rsidR="004F0576" w:rsidRPr="00E81744" w:rsidRDefault="004F0576" w:rsidP="004F0576">
      <w:pPr>
        <w:autoSpaceDE w:val="0"/>
        <w:autoSpaceDN w:val="0"/>
        <w:spacing w:after="0" w:line="240" w:lineRule="auto"/>
        <w:rPr>
          <w:rFonts w:ascii="Arial" w:hAnsi="Arial" w:cs="Arial"/>
          <w:color w:val="000000"/>
        </w:rPr>
      </w:pPr>
      <w:r w:rsidRPr="00E81744">
        <w:rPr>
          <w:rFonts w:ascii="Arial" w:hAnsi="Arial" w:cs="Arial"/>
          <w:color w:val="000000"/>
        </w:rPr>
        <w:t>MyPsychTrack is an online tool that allows student clinicians to log their clinical experience. Having a record like this is extremely helpful when applying for internship and licensure. In addition, the Director of Training will verify clinical hours that students enter on their internship application (AAPI) by reviewing information in MyPsychTrack.  Students have free access to MyPsychTrack for as long as they are students (through their internship year). Accounts are renewed each July with a new code the Clinic Director will supply.</w:t>
      </w:r>
    </w:p>
    <w:p w:rsidR="004F0576" w:rsidRPr="00E81744" w:rsidRDefault="004F0576" w:rsidP="004F0576">
      <w:pPr>
        <w:autoSpaceDE w:val="0"/>
        <w:autoSpaceDN w:val="0"/>
        <w:spacing w:after="0" w:line="240" w:lineRule="auto"/>
        <w:rPr>
          <w:rFonts w:ascii="Arial" w:hAnsi="Arial" w:cs="Arial"/>
          <w:color w:val="000000"/>
        </w:rPr>
      </w:pPr>
    </w:p>
    <w:p w:rsidR="004F0576" w:rsidRPr="00E81744" w:rsidRDefault="004F0576" w:rsidP="004F0576">
      <w:pPr>
        <w:autoSpaceDE w:val="0"/>
        <w:autoSpaceDN w:val="0"/>
        <w:spacing w:after="0" w:line="240" w:lineRule="auto"/>
        <w:rPr>
          <w:rFonts w:ascii="Arial" w:hAnsi="Arial" w:cs="Arial"/>
          <w:color w:val="000000"/>
        </w:rPr>
      </w:pPr>
      <w:r w:rsidRPr="00E81744">
        <w:rPr>
          <w:rFonts w:ascii="Arial" w:hAnsi="Arial" w:cs="Arial"/>
          <w:color w:val="000000"/>
        </w:rPr>
        <w:t>Time2Track is another record keeping system that students prefer. There is a cost for this but students report that it is more reliable and easier to use than MyPsychTrack.</w:t>
      </w:r>
    </w:p>
    <w:p w:rsidR="005C2731" w:rsidRPr="00E81744" w:rsidRDefault="005C2731" w:rsidP="00A54321">
      <w:pPr>
        <w:autoSpaceDE w:val="0"/>
        <w:autoSpaceDN w:val="0"/>
        <w:adjustRightInd w:val="0"/>
        <w:spacing w:after="0" w:line="240" w:lineRule="auto"/>
        <w:rPr>
          <w:rFonts w:ascii="Arial" w:hAnsi="Arial" w:cs="Arial"/>
          <w:b/>
          <w:bCs/>
          <w:color w:val="000000"/>
        </w:rPr>
      </w:pPr>
    </w:p>
    <w:p w:rsidR="009009C7" w:rsidRPr="00E81744" w:rsidRDefault="005C445F" w:rsidP="005C2731">
      <w:pPr>
        <w:pStyle w:val="Default"/>
        <w:rPr>
          <w:rFonts w:ascii="Arial" w:hAnsi="Arial" w:cs="Arial"/>
          <w:b/>
          <w:sz w:val="22"/>
          <w:szCs w:val="22"/>
        </w:rPr>
      </w:pPr>
      <w:r w:rsidRPr="00E81744">
        <w:rPr>
          <w:rFonts w:ascii="Arial" w:hAnsi="Arial" w:cs="Arial"/>
          <w:b/>
          <w:sz w:val="22"/>
          <w:szCs w:val="22"/>
        </w:rPr>
        <w:t xml:space="preserve">FAX MACHINE, SCANNER </w:t>
      </w:r>
      <w:r w:rsidR="009009C7" w:rsidRPr="00E81744">
        <w:rPr>
          <w:rFonts w:ascii="Arial" w:hAnsi="Arial" w:cs="Arial"/>
          <w:b/>
          <w:sz w:val="22"/>
          <w:szCs w:val="22"/>
        </w:rPr>
        <w:t>AND COPIER</w:t>
      </w:r>
    </w:p>
    <w:p w:rsidR="009009C7" w:rsidRPr="00E81744" w:rsidRDefault="009009C7" w:rsidP="005C2731">
      <w:pPr>
        <w:pStyle w:val="Default"/>
        <w:rPr>
          <w:rFonts w:ascii="Arial" w:hAnsi="Arial" w:cs="Arial"/>
          <w:b/>
          <w:sz w:val="22"/>
          <w:szCs w:val="22"/>
        </w:rPr>
      </w:pPr>
    </w:p>
    <w:p w:rsidR="00EA2EE1" w:rsidRPr="00E81744" w:rsidRDefault="00EA2EE1" w:rsidP="00EA2EE1">
      <w:pPr>
        <w:pStyle w:val="Default"/>
        <w:rPr>
          <w:rFonts w:ascii="Arial" w:hAnsi="Arial" w:cs="Arial"/>
          <w:sz w:val="22"/>
          <w:szCs w:val="22"/>
        </w:rPr>
      </w:pPr>
      <w:r w:rsidRPr="00E81744">
        <w:rPr>
          <w:rFonts w:ascii="Arial" w:hAnsi="Arial" w:cs="Arial"/>
          <w:sz w:val="22"/>
          <w:szCs w:val="22"/>
        </w:rPr>
        <w:t>There is a small fax machine, scanner, and copier in the Office Manager’s office.  Specific policies related to faxing client information are detailed in the HIPAA Manual, but in general, client private health information should not be sent by fax.  The copier has very limited capacity and should be used sparingly and only for Clinic business.</w:t>
      </w:r>
    </w:p>
    <w:p w:rsidR="009009C7" w:rsidRPr="00E81744" w:rsidRDefault="009009C7"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t>CLINIC LIBRARY</w:t>
      </w:r>
    </w:p>
    <w:p w:rsidR="005C2731" w:rsidRPr="00E81744" w:rsidRDefault="005C2731" w:rsidP="005C2731">
      <w:pPr>
        <w:pStyle w:val="Default"/>
        <w:jc w:val="center"/>
        <w:rPr>
          <w:rFonts w:ascii="Arial" w:hAnsi="Arial" w:cs="Arial"/>
          <w:sz w:val="22"/>
          <w:szCs w:val="22"/>
        </w:rPr>
      </w:pPr>
    </w:p>
    <w:p w:rsidR="00EA2EE1" w:rsidRPr="00E81744" w:rsidRDefault="00EA2EE1" w:rsidP="00EA2EE1">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The Clinic has a library of books on various topics concerning the assessment and treatment of children, adults and couples.  Books are not to be removed from the Clinic, however if you need to take a book to review please sign it out (sheet on the wall) so we </w:t>
      </w:r>
      <w:r w:rsidR="00A44D11">
        <w:rPr>
          <w:rFonts w:ascii="Arial" w:hAnsi="Arial" w:cs="Arial"/>
          <w:color w:val="000000"/>
        </w:rPr>
        <w:t>can keep track of resources</w:t>
      </w:r>
      <w:r w:rsidRPr="00E81744">
        <w:rPr>
          <w:rFonts w:ascii="Arial" w:hAnsi="Arial" w:cs="Arial"/>
          <w:color w:val="000000"/>
        </w:rPr>
        <w:t xml:space="preserve">.  </w:t>
      </w:r>
    </w:p>
    <w:p w:rsidR="00516648" w:rsidRPr="00E81744" w:rsidRDefault="00516648" w:rsidP="005C2731">
      <w:pPr>
        <w:autoSpaceDE w:val="0"/>
        <w:autoSpaceDN w:val="0"/>
        <w:adjustRightInd w:val="0"/>
        <w:spacing w:after="0" w:line="240" w:lineRule="auto"/>
        <w:rPr>
          <w:rFonts w:ascii="Arial" w:hAnsi="Arial" w:cs="Arial"/>
          <w:color w:val="000000"/>
        </w:rPr>
      </w:pPr>
    </w:p>
    <w:p w:rsidR="00A44D11" w:rsidRDefault="00A44D11" w:rsidP="005C2731">
      <w:pPr>
        <w:pStyle w:val="Default"/>
        <w:rPr>
          <w:rFonts w:ascii="Arial" w:hAnsi="Arial" w:cs="Arial"/>
          <w:b/>
          <w:sz w:val="22"/>
          <w:szCs w:val="22"/>
        </w:rPr>
      </w:pPr>
    </w:p>
    <w:p w:rsidR="00A44D11" w:rsidRDefault="00A44D11" w:rsidP="005C2731">
      <w:pPr>
        <w:pStyle w:val="Default"/>
        <w:rPr>
          <w:rFonts w:ascii="Arial" w:hAnsi="Arial" w:cs="Arial"/>
          <w:b/>
          <w:sz w:val="22"/>
          <w:szCs w:val="22"/>
        </w:rPr>
      </w:pPr>
    </w:p>
    <w:p w:rsidR="005C2731" w:rsidRPr="00E81744" w:rsidRDefault="005C2731" w:rsidP="005C2731">
      <w:pPr>
        <w:pStyle w:val="Default"/>
        <w:rPr>
          <w:rFonts w:ascii="Arial" w:hAnsi="Arial" w:cs="Arial"/>
          <w:b/>
          <w:sz w:val="22"/>
          <w:szCs w:val="22"/>
        </w:rPr>
      </w:pPr>
      <w:r w:rsidRPr="00E81744">
        <w:rPr>
          <w:rFonts w:ascii="Arial" w:hAnsi="Arial" w:cs="Arial"/>
          <w:b/>
          <w:sz w:val="22"/>
          <w:szCs w:val="22"/>
        </w:rPr>
        <w:lastRenderedPageBreak/>
        <w:t>FREQUENTLY USED HANDOUTS</w:t>
      </w:r>
    </w:p>
    <w:p w:rsidR="005C2731" w:rsidRPr="00E81744" w:rsidRDefault="005C2731" w:rsidP="005C2731">
      <w:pPr>
        <w:pStyle w:val="Default"/>
        <w:rPr>
          <w:rFonts w:ascii="Arial" w:hAnsi="Arial" w:cs="Arial"/>
          <w:sz w:val="22"/>
          <w:szCs w:val="22"/>
        </w:rPr>
      </w:pPr>
    </w:p>
    <w:p w:rsidR="005C2731" w:rsidRPr="00E81744" w:rsidRDefault="005C2731" w:rsidP="005C2731">
      <w:pPr>
        <w:pStyle w:val="Default"/>
        <w:rPr>
          <w:rFonts w:ascii="Arial" w:hAnsi="Arial" w:cs="Arial"/>
          <w:sz w:val="22"/>
          <w:szCs w:val="22"/>
        </w:rPr>
      </w:pPr>
      <w:r w:rsidRPr="00E81744">
        <w:rPr>
          <w:rFonts w:ascii="Arial" w:hAnsi="Arial" w:cs="Arial"/>
          <w:sz w:val="22"/>
          <w:szCs w:val="22"/>
        </w:rPr>
        <w:t xml:space="preserve">There is a magazine stand at the end of the main hallway in the Clinic.  This stand contains multiple copies of handouts for clinicians </w:t>
      </w:r>
      <w:r w:rsidR="000A5495" w:rsidRPr="00E81744">
        <w:rPr>
          <w:rFonts w:ascii="Arial" w:hAnsi="Arial" w:cs="Arial"/>
          <w:sz w:val="22"/>
          <w:szCs w:val="22"/>
        </w:rPr>
        <w:t xml:space="preserve">to </w:t>
      </w:r>
      <w:r w:rsidRPr="00E81744">
        <w:rPr>
          <w:rFonts w:ascii="Arial" w:hAnsi="Arial" w:cs="Arial"/>
          <w:sz w:val="22"/>
          <w:szCs w:val="22"/>
        </w:rPr>
        <w:t>use</w:t>
      </w:r>
      <w:r w:rsidR="000A5495" w:rsidRPr="00E81744">
        <w:rPr>
          <w:rFonts w:ascii="Arial" w:hAnsi="Arial" w:cs="Arial"/>
          <w:sz w:val="22"/>
          <w:szCs w:val="22"/>
        </w:rPr>
        <w:t xml:space="preserve"> with clients</w:t>
      </w:r>
      <w:r w:rsidRPr="00E81744">
        <w:rPr>
          <w:rFonts w:ascii="Arial" w:hAnsi="Arial" w:cs="Arial"/>
          <w:sz w:val="22"/>
          <w:szCs w:val="22"/>
        </w:rPr>
        <w:t xml:space="preserve">.  </w:t>
      </w:r>
    </w:p>
    <w:p w:rsidR="00476A10" w:rsidRPr="00E81744" w:rsidRDefault="00476A10" w:rsidP="000A5495">
      <w:pPr>
        <w:pStyle w:val="Default"/>
        <w:rPr>
          <w:rFonts w:ascii="Arial" w:hAnsi="Arial" w:cs="Arial"/>
          <w:b/>
          <w:color w:val="4F81BD" w:themeColor="accent1"/>
          <w:sz w:val="22"/>
          <w:szCs w:val="22"/>
        </w:rPr>
      </w:pPr>
    </w:p>
    <w:p w:rsidR="00141ED7" w:rsidRDefault="00141ED7" w:rsidP="000A5495">
      <w:pPr>
        <w:pStyle w:val="Default"/>
        <w:rPr>
          <w:rFonts w:ascii="Arial" w:hAnsi="Arial" w:cs="Arial"/>
          <w:b/>
          <w:color w:val="4F81BD" w:themeColor="accent1"/>
          <w:sz w:val="22"/>
          <w:szCs w:val="22"/>
        </w:rPr>
      </w:pPr>
    </w:p>
    <w:p w:rsidR="003B40C4" w:rsidRPr="00141ED7" w:rsidRDefault="003B40C4" w:rsidP="000A5495">
      <w:pPr>
        <w:pStyle w:val="Default"/>
        <w:rPr>
          <w:rFonts w:ascii="Arial" w:hAnsi="Arial" w:cs="Arial"/>
          <w:b/>
          <w:color w:val="4F81BD" w:themeColor="accent1"/>
        </w:rPr>
      </w:pPr>
      <w:r w:rsidRPr="00141ED7">
        <w:rPr>
          <w:rFonts w:ascii="Arial" w:hAnsi="Arial" w:cs="Arial"/>
          <w:b/>
          <w:color w:val="4F81BD" w:themeColor="accent1"/>
        </w:rPr>
        <w:t>Clinical Procedures</w:t>
      </w:r>
    </w:p>
    <w:p w:rsidR="00012C05" w:rsidRPr="00E81744" w:rsidRDefault="00012C05" w:rsidP="003B40C4">
      <w:pPr>
        <w:pStyle w:val="Default"/>
        <w:jc w:val="center"/>
        <w:rPr>
          <w:rFonts w:ascii="Arial" w:hAnsi="Arial" w:cs="Arial"/>
          <w:b/>
          <w:sz w:val="22"/>
          <w:szCs w:val="22"/>
        </w:rPr>
      </w:pPr>
    </w:p>
    <w:p w:rsidR="00305809" w:rsidRPr="00E81744" w:rsidRDefault="00305809" w:rsidP="00305809">
      <w:pPr>
        <w:rPr>
          <w:rFonts w:ascii="Arial" w:hAnsi="Arial" w:cs="Arial"/>
          <w:b/>
        </w:rPr>
      </w:pPr>
      <w:r w:rsidRPr="00E81744">
        <w:rPr>
          <w:rFonts w:ascii="Arial" w:hAnsi="Arial" w:cs="Arial"/>
          <w:b/>
        </w:rPr>
        <w:t>LIABILITY INSURANCE</w:t>
      </w:r>
    </w:p>
    <w:p w:rsidR="00305809" w:rsidRPr="00E81744" w:rsidRDefault="00305809" w:rsidP="00521D5A">
      <w:pPr>
        <w:spacing w:line="240" w:lineRule="auto"/>
        <w:rPr>
          <w:rFonts w:ascii="Arial" w:hAnsi="Arial" w:cs="Arial"/>
        </w:rPr>
      </w:pPr>
      <w:r w:rsidRPr="00E81744">
        <w:rPr>
          <w:rFonts w:ascii="Arial" w:hAnsi="Arial" w:cs="Arial"/>
        </w:rPr>
        <w:t>Students are required to obtain their own personal malpractice/liability insurance in the amount of a 1 million/3million policy.  A copy of the policy must be give</w:t>
      </w:r>
      <w:r w:rsidR="00521D5A" w:rsidRPr="00E81744">
        <w:rPr>
          <w:rFonts w:ascii="Arial" w:hAnsi="Arial" w:cs="Arial"/>
        </w:rPr>
        <w:t>n to the Clinic Director in order to begin seeing</w:t>
      </w:r>
      <w:r w:rsidRPr="00E81744">
        <w:rPr>
          <w:rFonts w:ascii="Arial" w:hAnsi="Arial" w:cs="Arial"/>
        </w:rPr>
        <w:t xml:space="preserve"> clients in the 2</w:t>
      </w:r>
      <w:r w:rsidRPr="00E81744">
        <w:rPr>
          <w:rFonts w:ascii="Arial" w:hAnsi="Arial" w:cs="Arial"/>
          <w:vertAlign w:val="superscript"/>
        </w:rPr>
        <w:t>nd</w:t>
      </w:r>
      <w:r w:rsidRPr="00E81744">
        <w:rPr>
          <w:rFonts w:ascii="Arial" w:hAnsi="Arial" w:cs="Arial"/>
        </w:rPr>
        <w:t xml:space="preserve"> year of the program. Copies of </w:t>
      </w:r>
      <w:r w:rsidR="00521D5A" w:rsidRPr="00E81744">
        <w:rPr>
          <w:rFonts w:ascii="Arial" w:hAnsi="Arial" w:cs="Arial"/>
        </w:rPr>
        <w:t>renewal policies</w:t>
      </w:r>
      <w:r w:rsidRPr="00E81744">
        <w:rPr>
          <w:rFonts w:ascii="Arial" w:hAnsi="Arial" w:cs="Arial"/>
        </w:rPr>
        <w:t xml:space="preserve"> must also be submitted to the Clinic Director</w:t>
      </w:r>
      <w:r w:rsidR="00521D5A" w:rsidRPr="00E81744">
        <w:rPr>
          <w:rFonts w:ascii="Arial" w:hAnsi="Arial" w:cs="Arial"/>
        </w:rPr>
        <w:t xml:space="preserve"> at the beginning of each academic year</w:t>
      </w:r>
      <w:r w:rsidRPr="00E81744">
        <w:rPr>
          <w:rFonts w:ascii="Arial" w:hAnsi="Arial" w:cs="Arial"/>
        </w:rPr>
        <w:t>.</w:t>
      </w:r>
    </w:p>
    <w:p w:rsidR="00305809" w:rsidRPr="00E81744" w:rsidRDefault="00305809" w:rsidP="00521D5A">
      <w:pPr>
        <w:spacing w:line="240" w:lineRule="auto"/>
        <w:rPr>
          <w:rFonts w:ascii="Arial" w:hAnsi="Arial" w:cs="Arial"/>
        </w:rPr>
      </w:pPr>
      <w:r w:rsidRPr="00E81744">
        <w:rPr>
          <w:rFonts w:ascii="Arial" w:hAnsi="Arial" w:cs="Arial"/>
        </w:rPr>
        <w:t>There are several agenc</w:t>
      </w:r>
      <w:r w:rsidR="00521D5A" w:rsidRPr="00E81744">
        <w:rPr>
          <w:rFonts w:ascii="Arial" w:hAnsi="Arial" w:cs="Arial"/>
        </w:rPr>
        <w:t>ies that offer this insurance at</w:t>
      </w:r>
      <w:r w:rsidRPr="00E81744">
        <w:rPr>
          <w:rFonts w:ascii="Arial" w:hAnsi="Arial" w:cs="Arial"/>
        </w:rPr>
        <w:t xml:space="preserve"> a reasonable price.  The first is The APA Trust</w:t>
      </w:r>
      <w:r w:rsidR="004D4054" w:rsidRPr="00E81744">
        <w:rPr>
          <w:rFonts w:ascii="Arial" w:hAnsi="Arial" w:cs="Arial"/>
        </w:rPr>
        <w:t>. Cost for coverage is</w:t>
      </w:r>
      <w:r w:rsidRPr="00E81744">
        <w:rPr>
          <w:rFonts w:ascii="Arial" w:hAnsi="Arial" w:cs="Arial"/>
        </w:rPr>
        <w:t xml:space="preserve"> $35 a year</w:t>
      </w:r>
      <w:r w:rsidR="004D4054" w:rsidRPr="00E81744">
        <w:rPr>
          <w:rFonts w:ascii="Arial" w:hAnsi="Arial" w:cs="Arial"/>
        </w:rPr>
        <w:t xml:space="preserve">. </w:t>
      </w:r>
      <w:r w:rsidRPr="00E81744">
        <w:rPr>
          <w:rFonts w:ascii="Arial" w:hAnsi="Arial" w:cs="Arial"/>
        </w:rPr>
        <w:t>Their contact information is:</w:t>
      </w:r>
      <w:r w:rsidR="004D4054" w:rsidRPr="00E81744">
        <w:rPr>
          <w:rFonts w:ascii="Arial" w:hAnsi="Arial" w:cs="Arial"/>
        </w:rPr>
        <w:t xml:space="preserve"> </w:t>
      </w:r>
      <w:r w:rsidRPr="00E81744">
        <w:rPr>
          <w:rFonts w:ascii="Arial" w:hAnsi="Arial" w:cs="Arial"/>
        </w:rPr>
        <w:t xml:space="preserve"> (877-637-9700) </w:t>
      </w:r>
      <w:hyperlink r:id="rId10" w:history="1">
        <w:r w:rsidRPr="00E81744">
          <w:rPr>
            <w:rStyle w:val="Hyperlink"/>
            <w:rFonts w:ascii="Arial" w:hAnsi="Arial" w:cs="Arial"/>
          </w:rPr>
          <w:t>http://www.trustinsurance.com/products/professionalliability/</w:t>
        </w:r>
      </w:hyperlink>
      <w:r w:rsidRPr="00E81744">
        <w:rPr>
          <w:rFonts w:ascii="Arial" w:hAnsi="Arial" w:cs="Arial"/>
        </w:rPr>
        <w:t xml:space="preserve">  </w:t>
      </w:r>
    </w:p>
    <w:p w:rsidR="00305809" w:rsidRPr="00E81744" w:rsidRDefault="00305809" w:rsidP="00521D5A">
      <w:pPr>
        <w:spacing w:line="240" w:lineRule="auto"/>
        <w:rPr>
          <w:rFonts w:ascii="Arial" w:hAnsi="Arial" w:cs="Arial"/>
        </w:rPr>
      </w:pPr>
      <w:r w:rsidRPr="00E81744">
        <w:rPr>
          <w:rFonts w:ascii="Arial" w:hAnsi="Arial" w:cs="Arial"/>
        </w:rPr>
        <w:t xml:space="preserve">A second option is to purchase the coverage through </w:t>
      </w:r>
      <w:r w:rsidR="00521D5A" w:rsidRPr="00E81744">
        <w:rPr>
          <w:rFonts w:ascii="Arial" w:hAnsi="Arial" w:cs="Arial"/>
        </w:rPr>
        <w:t>American P</w:t>
      </w:r>
      <w:r w:rsidR="004D4054" w:rsidRPr="00E81744">
        <w:rPr>
          <w:rFonts w:ascii="Arial" w:hAnsi="Arial" w:cs="Arial"/>
        </w:rPr>
        <w:t xml:space="preserve">rofessional Agency, Inc. Cost for coverage is $35 a year. </w:t>
      </w:r>
      <w:r w:rsidR="00521D5A" w:rsidRPr="00E81744">
        <w:rPr>
          <w:rFonts w:ascii="Arial" w:hAnsi="Arial" w:cs="Arial"/>
        </w:rPr>
        <w:t xml:space="preserve">Their contact information is:  (800) 421-6694 </w:t>
      </w:r>
      <w:hyperlink r:id="rId11" w:history="1">
        <w:r w:rsidRPr="00E81744">
          <w:rPr>
            <w:rStyle w:val="Hyperlink"/>
            <w:rFonts w:ascii="Arial" w:hAnsi="Arial" w:cs="Arial"/>
          </w:rPr>
          <w:t>http://www.americanprofessional.com/profession-page/student/</w:t>
        </w:r>
      </w:hyperlink>
      <w:r w:rsidRPr="00E81744">
        <w:rPr>
          <w:rFonts w:ascii="Arial" w:hAnsi="Arial" w:cs="Arial"/>
        </w:rPr>
        <w:t xml:space="preserve">  </w:t>
      </w:r>
    </w:p>
    <w:p w:rsidR="00012C05" w:rsidRPr="00E81744" w:rsidRDefault="00012C05" w:rsidP="00012C05">
      <w:pPr>
        <w:pStyle w:val="Default"/>
        <w:rPr>
          <w:rFonts w:ascii="Arial" w:hAnsi="Arial" w:cs="Arial"/>
          <w:b/>
          <w:sz w:val="22"/>
          <w:szCs w:val="22"/>
        </w:rPr>
      </w:pPr>
      <w:r w:rsidRPr="00E81744">
        <w:rPr>
          <w:rFonts w:ascii="Arial" w:hAnsi="Arial" w:cs="Arial"/>
          <w:b/>
          <w:sz w:val="22"/>
          <w:szCs w:val="22"/>
        </w:rPr>
        <w:t>SUPERVISION</w:t>
      </w:r>
    </w:p>
    <w:p w:rsidR="00012C05" w:rsidRPr="00E81744" w:rsidRDefault="00012C05" w:rsidP="00012C05">
      <w:pPr>
        <w:pStyle w:val="Default"/>
        <w:rPr>
          <w:rFonts w:ascii="Arial" w:hAnsi="Arial" w:cs="Arial"/>
          <w:sz w:val="22"/>
          <w:szCs w:val="22"/>
        </w:rPr>
      </w:pPr>
    </w:p>
    <w:p w:rsidR="00846ED9" w:rsidRPr="00E81744" w:rsidRDefault="00846ED9" w:rsidP="00846ED9">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Each academic year student clinicians are assigned to a supervisor, and together with several other students they form a team. Students seeing clients must receive a minimum of one hour face-to-face individual supervision per week. In addition to the required individual supervision, supervisors hold weekly group supervision sessions with the team. During the summer, students are assigned to faculty who are providing summer supervision.  Summer supervision may consist of individual meetings only, or may be group supervision with individual meetings as necessary. It is the responsibility of the student clinician to keep the supervisor apprised of all significant information and events concerning clients. Decisions concerning assessment and treatment approaches, termination, transfer, reporting child abuse or neglect, referral, or consultation with a physician or psychiatrist should always be discussed with the supervisor. </w:t>
      </w:r>
    </w:p>
    <w:p w:rsidR="00012C05" w:rsidRPr="00E81744" w:rsidRDefault="00012C05" w:rsidP="003B40C4">
      <w:pPr>
        <w:pStyle w:val="Default"/>
        <w:rPr>
          <w:rFonts w:ascii="Arial" w:hAnsi="Arial" w:cs="Arial"/>
          <w:sz w:val="22"/>
          <w:szCs w:val="22"/>
        </w:rPr>
      </w:pPr>
    </w:p>
    <w:p w:rsidR="00012C05" w:rsidRPr="00E81744" w:rsidRDefault="003B40C4" w:rsidP="003B40C4">
      <w:pPr>
        <w:pStyle w:val="Default"/>
        <w:rPr>
          <w:rFonts w:ascii="Arial" w:hAnsi="Arial" w:cs="Arial"/>
          <w:b/>
          <w:sz w:val="22"/>
          <w:szCs w:val="22"/>
        </w:rPr>
      </w:pPr>
      <w:r w:rsidRPr="00E81744">
        <w:rPr>
          <w:rFonts w:ascii="Arial" w:hAnsi="Arial" w:cs="Arial"/>
          <w:b/>
          <w:sz w:val="22"/>
          <w:szCs w:val="22"/>
        </w:rPr>
        <w:t>CASE ASSIGNMENT</w:t>
      </w:r>
      <w:r w:rsidR="000A5495" w:rsidRPr="00E81744">
        <w:rPr>
          <w:rFonts w:ascii="Arial" w:hAnsi="Arial" w:cs="Arial"/>
          <w:b/>
          <w:sz w:val="22"/>
          <w:szCs w:val="22"/>
        </w:rPr>
        <w:t>S</w:t>
      </w:r>
      <w:r w:rsidRPr="00E81744">
        <w:rPr>
          <w:rFonts w:ascii="Arial" w:hAnsi="Arial" w:cs="Arial"/>
          <w:b/>
          <w:sz w:val="22"/>
          <w:szCs w:val="22"/>
        </w:rPr>
        <w:t xml:space="preserve"> </w:t>
      </w:r>
    </w:p>
    <w:p w:rsidR="009009C7" w:rsidRPr="00E81744" w:rsidRDefault="009009C7" w:rsidP="003B40C4">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The Clinic Director maintains a file of client Referral Forms (basic information about clients awaiting services).  Beginning clinicians are assigned a caseload, but thereafter it is the student’s responsibility to let the Clinic Director know when they are available to take a new client. The Director helps students select cases that are appropriate for their level of training, and students may make specific requests for cases based on interest and training needs. The student’s supervisor gives final approval for the case to be taken.  </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I will try to give each of you one transfer client and one new client, because the transfer client already has an Intake Report and Psychological Assessment.  If you get two new clients, ask your supervisor if you can stagger your starting with them so you don’t have too many reports to write at the same time.</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lastRenderedPageBreak/>
        <w:t xml:space="preserve">Once approval has been given, the student should use a phone in the Clinic to contact the client and schedule an intake appointment.  Intake appointments should be scheduled for two hours because there is some preliminary paperwork for the client to complete, and this first session can sometimes take a bit longer.  Once an appointment has been made, note the appointment date and time on the Referral Form and give the form to the Office Manager so that a paper file can be made for the client and the client can be entered into Titanium.  </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If the client cannot be reached, do NOT leave a phone message unless the Referral Form indicates that you may do so.  If a message is left, it should be brief, giving only the student’s name, saying that the call is from “The ISU Clinic,” and leaving the number for return calls (812-237-3317). Leave the Referral Form with the Office Manager until the client is reached.  If the client cannot be reached after trying for three days, inform the Clinic Director. </w:t>
      </w:r>
    </w:p>
    <w:p w:rsidR="009009C7" w:rsidRPr="00E81744" w:rsidRDefault="009009C7" w:rsidP="003B40C4">
      <w:pPr>
        <w:pStyle w:val="Default"/>
        <w:rPr>
          <w:rFonts w:ascii="Arial" w:hAnsi="Arial" w:cs="Arial"/>
          <w:sz w:val="22"/>
          <w:szCs w:val="22"/>
        </w:rPr>
      </w:pPr>
    </w:p>
    <w:p w:rsidR="00CD449E" w:rsidRPr="00E81744" w:rsidRDefault="00CD449E" w:rsidP="00CD449E">
      <w:pPr>
        <w:pStyle w:val="Default"/>
        <w:rPr>
          <w:rFonts w:ascii="Arial" w:hAnsi="Arial" w:cs="Arial"/>
          <w:b/>
          <w:sz w:val="22"/>
          <w:szCs w:val="22"/>
        </w:rPr>
      </w:pPr>
      <w:r w:rsidRPr="00E81744">
        <w:rPr>
          <w:rFonts w:ascii="Arial" w:hAnsi="Arial" w:cs="Arial"/>
          <w:b/>
          <w:sz w:val="22"/>
          <w:szCs w:val="22"/>
        </w:rPr>
        <w:t>CASELOADS</w:t>
      </w:r>
    </w:p>
    <w:p w:rsidR="00CD449E" w:rsidRPr="00E81744" w:rsidRDefault="00CD449E" w:rsidP="00CD449E">
      <w:pPr>
        <w:pStyle w:val="Default"/>
        <w:rPr>
          <w:rFonts w:ascii="Arial" w:hAnsi="Arial" w:cs="Arial"/>
          <w:sz w:val="22"/>
          <w:szCs w:val="22"/>
        </w:rPr>
      </w:pPr>
    </w:p>
    <w:p w:rsidR="00846ED9" w:rsidRPr="00E81744" w:rsidRDefault="00846ED9" w:rsidP="00846ED9">
      <w:pPr>
        <w:pStyle w:val="Default"/>
        <w:rPr>
          <w:rFonts w:ascii="Arial" w:hAnsi="Arial" w:cs="Arial"/>
          <w:b/>
          <w:i/>
          <w:sz w:val="22"/>
          <w:szCs w:val="22"/>
        </w:rPr>
      </w:pPr>
      <w:r w:rsidRPr="00E81744">
        <w:rPr>
          <w:rFonts w:ascii="Arial" w:hAnsi="Arial" w:cs="Arial"/>
          <w:b/>
          <w:i/>
          <w:sz w:val="22"/>
          <w:szCs w:val="22"/>
        </w:rPr>
        <w:t>Second-Year Student’s Caseload:</w:t>
      </w: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 </w:t>
      </w: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Typically, students begin to see clients in the fall of their second year.  The Clinic director assigns beginning clinicians two cases (often one is a transfer cases who has been in treatment with a third year student and want to continue services).  Over the course of the semester, students are expected to add to their caseload until they have three or four cases (four weekly cases maximum).  Establishing a caseload can take time, so the minimum number of required contact hours is two hours per week, with a minimum of 15 contact hours per semester, in order to receive a grade for practicum. </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Second year students are also required to complete one psychological evaluation per semester in order to receive a grade. Maximum expectations are 4-5 assessments per semester in addition to assessments that are completed with therapy clients. This number includes those assessments conducted as part of ADHD clinic. If there are no-shows through ADHD clinic, additional assessments may be completed, but not to exceed the maximum recommendation. </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The no show rate is extremely high for transfer cases and new cases for second year students. Do not worry if it takes you some time to build up your caseload, as this is typical in the second year. Also know that you will acquire plenty of clinical hours while on placement, so do not worry about your number of clinical hours.</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Students are expected to carry their caseload throughout the summer. </w:t>
      </w: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 </w:t>
      </w:r>
    </w:p>
    <w:p w:rsidR="00846ED9" w:rsidRPr="00E81744" w:rsidRDefault="00846ED9" w:rsidP="00846ED9">
      <w:pPr>
        <w:pStyle w:val="Default"/>
        <w:rPr>
          <w:rFonts w:ascii="Arial" w:hAnsi="Arial" w:cs="Arial"/>
          <w:b/>
          <w:i/>
          <w:sz w:val="22"/>
          <w:szCs w:val="22"/>
        </w:rPr>
      </w:pPr>
      <w:r w:rsidRPr="00E81744">
        <w:rPr>
          <w:rFonts w:ascii="Arial" w:hAnsi="Arial" w:cs="Arial"/>
          <w:b/>
          <w:i/>
          <w:sz w:val="22"/>
          <w:szCs w:val="22"/>
        </w:rPr>
        <w:t>Third-Year Student’s Caseload:</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It is expected that third year students will assume increased clinical responsibilities including number and difficulty level of cases. Generally, students are expected to carry four or five cases (not to exceed five weekly cases).  Because caseloads may vary due to many different circumstances, third year students are required to have a minimum of three hours of client contact per week, and a minimum of 25 contact hours of contact per semester in order to receive a grade for practicum.  </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Third year students are also expected to complete a minimum of one psychological evaluation per semester in order to receive a grade. Only one evaluation (outside of therapy client assessments) should be done at a time, not to exceed three evaluations per semester.</w:t>
      </w:r>
    </w:p>
    <w:p w:rsidR="00846ED9" w:rsidRPr="00E81744" w:rsidRDefault="00846ED9" w:rsidP="00846ED9">
      <w:pPr>
        <w:pStyle w:val="Default"/>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lastRenderedPageBreak/>
        <w:t>Students should continue with their caseload during the summer, and pick up short-term cases in the spring and early summer if their caseload is low.  Cases should not be transferred until the beginning of the fall semester when second year students are available to pick up clients.</w:t>
      </w:r>
    </w:p>
    <w:p w:rsidR="00846ED9" w:rsidRPr="00E81744" w:rsidRDefault="00846ED9" w:rsidP="00846ED9">
      <w:pPr>
        <w:pStyle w:val="Default"/>
        <w:rPr>
          <w:rFonts w:ascii="Arial" w:hAnsi="Arial" w:cs="Arial"/>
          <w:sz w:val="22"/>
          <w:szCs w:val="22"/>
        </w:rPr>
      </w:pPr>
    </w:p>
    <w:p w:rsidR="002A5849" w:rsidRDefault="002A5849" w:rsidP="00846ED9">
      <w:pPr>
        <w:pStyle w:val="Default"/>
        <w:rPr>
          <w:rFonts w:ascii="Arial" w:hAnsi="Arial" w:cs="Arial"/>
          <w:b/>
          <w:sz w:val="22"/>
          <w:szCs w:val="22"/>
        </w:rPr>
      </w:pPr>
    </w:p>
    <w:p w:rsidR="002A5849" w:rsidRDefault="002A5849" w:rsidP="00846ED9">
      <w:pPr>
        <w:pStyle w:val="Default"/>
        <w:rPr>
          <w:rFonts w:ascii="Arial" w:hAnsi="Arial" w:cs="Arial"/>
          <w:b/>
          <w:sz w:val="22"/>
          <w:szCs w:val="22"/>
        </w:rPr>
      </w:pPr>
    </w:p>
    <w:p w:rsidR="002A5849" w:rsidRDefault="002A5849" w:rsidP="00846ED9">
      <w:pPr>
        <w:pStyle w:val="Default"/>
        <w:rPr>
          <w:rFonts w:ascii="Arial" w:hAnsi="Arial" w:cs="Arial"/>
          <w:b/>
          <w:sz w:val="22"/>
          <w:szCs w:val="22"/>
        </w:rPr>
      </w:pPr>
    </w:p>
    <w:p w:rsidR="00846ED9" w:rsidRPr="00E81744" w:rsidRDefault="00846ED9" w:rsidP="00846ED9">
      <w:pPr>
        <w:pStyle w:val="Default"/>
        <w:rPr>
          <w:rFonts w:ascii="Arial" w:hAnsi="Arial" w:cs="Arial"/>
          <w:b/>
          <w:sz w:val="22"/>
          <w:szCs w:val="22"/>
        </w:rPr>
      </w:pPr>
      <w:r w:rsidRPr="00E81744">
        <w:rPr>
          <w:rFonts w:ascii="Arial" w:hAnsi="Arial" w:cs="Arial"/>
          <w:b/>
          <w:sz w:val="22"/>
          <w:szCs w:val="22"/>
        </w:rPr>
        <w:t>RECORD MAINTENANCE</w:t>
      </w:r>
    </w:p>
    <w:p w:rsidR="00846ED9" w:rsidRPr="00E81744" w:rsidRDefault="00846ED9" w:rsidP="00846ED9">
      <w:pPr>
        <w:pStyle w:val="Default"/>
        <w:jc w:val="center"/>
        <w:rPr>
          <w:rFonts w:ascii="Arial" w:hAnsi="Arial" w:cs="Arial"/>
          <w:sz w:val="22"/>
          <w:szCs w:val="22"/>
        </w:rPr>
      </w:pPr>
    </w:p>
    <w:p w:rsidR="00846ED9" w:rsidRPr="00E81744" w:rsidRDefault="00846ED9" w:rsidP="00846ED9">
      <w:pPr>
        <w:pStyle w:val="Default"/>
        <w:rPr>
          <w:rFonts w:ascii="Arial" w:hAnsi="Arial" w:cs="Arial"/>
          <w:sz w:val="22"/>
          <w:szCs w:val="22"/>
        </w:rPr>
      </w:pPr>
      <w:r w:rsidRPr="00E81744">
        <w:rPr>
          <w:rFonts w:ascii="Arial" w:hAnsi="Arial" w:cs="Arial"/>
          <w:sz w:val="22"/>
          <w:szCs w:val="22"/>
        </w:rPr>
        <w:t xml:space="preserve">It is the responsibility of each clinician to maintain an up-to-date file on all of their clients.  Records are maintained in electronic and paper form.  Paper files are kept in the file cabinet in the Clinic library.  This cabinet is to be locked when the Clinic is closed.  The door to the library is also to be locked.  Electronic files are maintained in Titanium.  </w:t>
      </w:r>
    </w:p>
    <w:p w:rsidR="00846ED9" w:rsidRPr="00E81744" w:rsidRDefault="00846ED9" w:rsidP="00B240D8">
      <w:pPr>
        <w:pStyle w:val="Default"/>
        <w:rPr>
          <w:rFonts w:ascii="Arial" w:hAnsi="Arial" w:cs="Arial"/>
          <w:sz w:val="22"/>
          <w:szCs w:val="22"/>
        </w:rPr>
      </w:pPr>
    </w:p>
    <w:p w:rsidR="00B240D8" w:rsidRPr="00E81744" w:rsidRDefault="003A4001" w:rsidP="00B240D8">
      <w:pPr>
        <w:pStyle w:val="Default"/>
        <w:rPr>
          <w:rFonts w:ascii="Arial" w:hAnsi="Arial" w:cs="Arial"/>
          <w:sz w:val="22"/>
          <w:szCs w:val="22"/>
        </w:rPr>
      </w:pPr>
      <w:r w:rsidRPr="00E81744">
        <w:rPr>
          <w:rFonts w:ascii="Arial" w:hAnsi="Arial" w:cs="Arial"/>
          <w:sz w:val="22"/>
          <w:szCs w:val="22"/>
        </w:rPr>
        <w:t xml:space="preserve">Every client should have the following documents in their Titanium </w:t>
      </w:r>
      <w:r w:rsidR="00EE3941" w:rsidRPr="00E81744">
        <w:rPr>
          <w:rFonts w:ascii="Arial" w:hAnsi="Arial" w:cs="Arial"/>
          <w:sz w:val="22"/>
          <w:szCs w:val="22"/>
        </w:rPr>
        <w:t xml:space="preserve">record:  </w:t>
      </w:r>
    </w:p>
    <w:p w:rsidR="003A4001" w:rsidRPr="00E81744" w:rsidRDefault="003A4001" w:rsidP="00B240D8">
      <w:pPr>
        <w:pStyle w:val="Default"/>
        <w:rPr>
          <w:rFonts w:ascii="Arial" w:hAnsi="Arial" w:cs="Arial"/>
          <w:sz w:val="22"/>
          <w:szCs w:val="22"/>
        </w:rPr>
      </w:pPr>
    </w:p>
    <w:p w:rsidR="003A4001" w:rsidRPr="00E81744" w:rsidRDefault="003A4001" w:rsidP="00B240D8">
      <w:pPr>
        <w:pStyle w:val="Default"/>
        <w:rPr>
          <w:rFonts w:ascii="Arial" w:hAnsi="Arial" w:cs="Arial"/>
          <w:sz w:val="22"/>
          <w:szCs w:val="22"/>
        </w:rPr>
      </w:pPr>
      <w:r w:rsidRPr="00E81744">
        <w:rPr>
          <w:rFonts w:ascii="Arial" w:hAnsi="Arial" w:cs="Arial"/>
          <w:sz w:val="22"/>
          <w:szCs w:val="22"/>
        </w:rPr>
        <w:t>Intake Report</w:t>
      </w:r>
    </w:p>
    <w:p w:rsidR="002815A1" w:rsidRPr="00E81744" w:rsidRDefault="002815A1" w:rsidP="00B240D8">
      <w:pPr>
        <w:pStyle w:val="Default"/>
        <w:rPr>
          <w:rFonts w:ascii="Arial" w:hAnsi="Arial" w:cs="Arial"/>
          <w:sz w:val="22"/>
          <w:szCs w:val="22"/>
        </w:rPr>
      </w:pPr>
      <w:r w:rsidRPr="00E81744">
        <w:rPr>
          <w:rFonts w:ascii="Arial" w:hAnsi="Arial" w:cs="Arial"/>
          <w:sz w:val="22"/>
          <w:szCs w:val="22"/>
        </w:rPr>
        <w:t>Demographics</w:t>
      </w:r>
    </w:p>
    <w:p w:rsidR="002815A1" w:rsidRPr="00E81744" w:rsidRDefault="002815A1" w:rsidP="00B240D8">
      <w:pPr>
        <w:pStyle w:val="Default"/>
        <w:rPr>
          <w:rFonts w:ascii="Arial" w:hAnsi="Arial" w:cs="Arial"/>
          <w:sz w:val="22"/>
          <w:szCs w:val="22"/>
        </w:rPr>
      </w:pPr>
      <w:r w:rsidRPr="00E81744">
        <w:rPr>
          <w:rFonts w:ascii="Arial" w:hAnsi="Arial" w:cs="Arial"/>
          <w:sz w:val="22"/>
          <w:szCs w:val="22"/>
        </w:rPr>
        <w:t>Diagnosis</w:t>
      </w:r>
    </w:p>
    <w:p w:rsidR="003A4001" w:rsidRPr="00E81744" w:rsidRDefault="003A4001" w:rsidP="00B240D8">
      <w:pPr>
        <w:pStyle w:val="Default"/>
        <w:rPr>
          <w:rFonts w:ascii="Arial" w:hAnsi="Arial" w:cs="Arial"/>
          <w:sz w:val="22"/>
          <w:szCs w:val="22"/>
        </w:rPr>
      </w:pPr>
      <w:r w:rsidRPr="00E81744">
        <w:rPr>
          <w:rFonts w:ascii="Arial" w:hAnsi="Arial" w:cs="Arial"/>
          <w:sz w:val="22"/>
          <w:szCs w:val="22"/>
        </w:rPr>
        <w:t>Psychological Assessment Report (if applicable)</w:t>
      </w:r>
    </w:p>
    <w:p w:rsidR="003A4001" w:rsidRPr="00E81744" w:rsidRDefault="003A4001" w:rsidP="00B240D8">
      <w:pPr>
        <w:pStyle w:val="Default"/>
        <w:rPr>
          <w:rFonts w:ascii="Arial" w:hAnsi="Arial" w:cs="Arial"/>
          <w:sz w:val="22"/>
          <w:szCs w:val="22"/>
        </w:rPr>
      </w:pPr>
      <w:r w:rsidRPr="00E81744">
        <w:rPr>
          <w:rFonts w:ascii="Arial" w:hAnsi="Arial" w:cs="Arial"/>
          <w:sz w:val="22"/>
          <w:szCs w:val="22"/>
        </w:rPr>
        <w:t>Treatment Plan(s)</w:t>
      </w:r>
    </w:p>
    <w:p w:rsidR="003A4001" w:rsidRPr="00E81744" w:rsidRDefault="003A4001" w:rsidP="00B240D8">
      <w:pPr>
        <w:pStyle w:val="Default"/>
        <w:rPr>
          <w:rFonts w:ascii="Arial" w:hAnsi="Arial" w:cs="Arial"/>
          <w:sz w:val="22"/>
          <w:szCs w:val="22"/>
        </w:rPr>
      </w:pPr>
      <w:r w:rsidRPr="00E81744">
        <w:rPr>
          <w:rFonts w:ascii="Arial" w:hAnsi="Arial" w:cs="Arial"/>
          <w:sz w:val="22"/>
          <w:szCs w:val="22"/>
        </w:rPr>
        <w:t>Termination Form</w:t>
      </w:r>
    </w:p>
    <w:p w:rsidR="00EE3941" w:rsidRPr="00E81744" w:rsidRDefault="00EE3941" w:rsidP="00B240D8">
      <w:pPr>
        <w:pStyle w:val="Default"/>
        <w:rPr>
          <w:rFonts w:ascii="Arial" w:hAnsi="Arial" w:cs="Arial"/>
          <w:sz w:val="22"/>
          <w:szCs w:val="22"/>
        </w:rPr>
      </w:pPr>
      <w:r w:rsidRPr="00E81744">
        <w:rPr>
          <w:rFonts w:ascii="Arial" w:hAnsi="Arial" w:cs="Arial"/>
          <w:sz w:val="22"/>
          <w:szCs w:val="22"/>
        </w:rPr>
        <w:t>Progress Notes</w:t>
      </w:r>
    </w:p>
    <w:p w:rsidR="003A4001" w:rsidRPr="00E81744" w:rsidRDefault="003A4001" w:rsidP="00B240D8">
      <w:pPr>
        <w:pStyle w:val="Default"/>
        <w:rPr>
          <w:rFonts w:ascii="Arial" w:hAnsi="Arial" w:cs="Arial"/>
          <w:sz w:val="22"/>
          <w:szCs w:val="22"/>
        </w:rPr>
      </w:pPr>
    </w:p>
    <w:p w:rsidR="003A4001" w:rsidRDefault="00B438D8" w:rsidP="00B240D8">
      <w:pPr>
        <w:pStyle w:val="Default"/>
        <w:rPr>
          <w:rFonts w:ascii="Arial" w:hAnsi="Arial" w:cs="Arial"/>
          <w:sz w:val="22"/>
          <w:szCs w:val="22"/>
        </w:rPr>
      </w:pPr>
      <w:r w:rsidRPr="00E81744">
        <w:rPr>
          <w:rFonts w:ascii="Arial" w:hAnsi="Arial" w:cs="Arial"/>
          <w:sz w:val="22"/>
          <w:szCs w:val="22"/>
        </w:rPr>
        <w:t>Instructions for how to enter demographics and diagnosis</w:t>
      </w:r>
      <w:r w:rsidR="003A4001" w:rsidRPr="00E81744">
        <w:rPr>
          <w:rFonts w:ascii="Arial" w:hAnsi="Arial" w:cs="Arial"/>
          <w:sz w:val="22"/>
          <w:szCs w:val="22"/>
        </w:rPr>
        <w:t xml:space="preserve"> are in Appendix J.</w:t>
      </w:r>
    </w:p>
    <w:p w:rsidR="008C6414" w:rsidRDefault="008C6414" w:rsidP="00B240D8">
      <w:pPr>
        <w:pStyle w:val="Default"/>
        <w:rPr>
          <w:rFonts w:ascii="Arial" w:hAnsi="Arial" w:cs="Arial"/>
          <w:sz w:val="22"/>
          <w:szCs w:val="22"/>
        </w:rPr>
      </w:pPr>
    </w:p>
    <w:p w:rsidR="008C6414" w:rsidRDefault="008C6414" w:rsidP="00B240D8">
      <w:pPr>
        <w:pStyle w:val="Default"/>
        <w:rPr>
          <w:rFonts w:ascii="Arial" w:hAnsi="Arial" w:cs="Arial"/>
          <w:sz w:val="22"/>
          <w:szCs w:val="22"/>
        </w:rPr>
      </w:pPr>
      <w:r>
        <w:rPr>
          <w:rFonts w:ascii="Arial" w:hAnsi="Arial" w:cs="Arial"/>
          <w:sz w:val="22"/>
          <w:szCs w:val="22"/>
        </w:rPr>
        <w:t>The following documents will be kept in the paper file:</w:t>
      </w:r>
    </w:p>
    <w:p w:rsidR="008C6414" w:rsidRDefault="008C6414" w:rsidP="00B240D8">
      <w:pPr>
        <w:pStyle w:val="Default"/>
        <w:rPr>
          <w:rFonts w:ascii="Arial" w:hAnsi="Arial" w:cs="Arial"/>
          <w:sz w:val="22"/>
          <w:szCs w:val="22"/>
        </w:rPr>
      </w:pPr>
    </w:p>
    <w:p w:rsidR="008C6414" w:rsidRDefault="008C6414" w:rsidP="00B240D8">
      <w:pPr>
        <w:pStyle w:val="Default"/>
        <w:rPr>
          <w:rFonts w:ascii="Arial" w:hAnsi="Arial" w:cs="Arial"/>
          <w:sz w:val="22"/>
          <w:szCs w:val="22"/>
        </w:rPr>
      </w:pPr>
      <w:r>
        <w:rPr>
          <w:rFonts w:ascii="Arial" w:hAnsi="Arial" w:cs="Arial"/>
          <w:sz w:val="22"/>
          <w:szCs w:val="22"/>
        </w:rPr>
        <w:t>Signed preliminary paperwork (consent for treatment, etc.)</w:t>
      </w:r>
    </w:p>
    <w:p w:rsidR="008C6414" w:rsidRDefault="008C6414" w:rsidP="00B240D8">
      <w:pPr>
        <w:pStyle w:val="Default"/>
        <w:rPr>
          <w:rFonts w:ascii="Arial" w:hAnsi="Arial" w:cs="Arial"/>
          <w:sz w:val="22"/>
          <w:szCs w:val="22"/>
        </w:rPr>
      </w:pPr>
      <w:r>
        <w:rPr>
          <w:rFonts w:ascii="Arial" w:hAnsi="Arial" w:cs="Arial"/>
          <w:sz w:val="22"/>
          <w:szCs w:val="22"/>
        </w:rPr>
        <w:t>Signed release of information forms</w:t>
      </w:r>
    </w:p>
    <w:p w:rsidR="008C6414" w:rsidRPr="00E81744" w:rsidRDefault="008C6414" w:rsidP="00B240D8">
      <w:pPr>
        <w:pStyle w:val="Default"/>
        <w:rPr>
          <w:rFonts w:ascii="Arial" w:hAnsi="Arial" w:cs="Arial"/>
          <w:sz w:val="22"/>
          <w:szCs w:val="22"/>
        </w:rPr>
      </w:pPr>
      <w:r>
        <w:rPr>
          <w:rFonts w:ascii="Arial" w:hAnsi="Arial" w:cs="Arial"/>
          <w:sz w:val="22"/>
          <w:szCs w:val="22"/>
        </w:rPr>
        <w:t>Signed copy of the treatment plan(s)</w:t>
      </w:r>
    </w:p>
    <w:p w:rsidR="003A4001" w:rsidRPr="00E81744" w:rsidRDefault="003A4001" w:rsidP="00B240D8">
      <w:pPr>
        <w:pStyle w:val="Default"/>
        <w:rPr>
          <w:rFonts w:ascii="Arial" w:hAnsi="Arial" w:cs="Arial"/>
          <w:sz w:val="22"/>
          <w:szCs w:val="22"/>
        </w:rPr>
      </w:pPr>
    </w:p>
    <w:p w:rsidR="007031AB" w:rsidRPr="00E81744" w:rsidRDefault="00E20B34" w:rsidP="007031AB">
      <w:pPr>
        <w:pStyle w:val="Default"/>
        <w:rPr>
          <w:rFonts w:ascii="Arial" w:hAnsi="Arial" w:cs="Arial"/>
          <w:b/>
          <w:sz w:val="22"/>
          <w:szCs w:val="22"/>
        </w:rPr>
      </w:pPr>
      <w:r w:rsidRPr="00E81744">
        <w:rPr>
          <w:rFonts w:ascii="Arial" w:hAnsi="Arial" w:cs="Arial"/>
          <w:b/>
          <w:sz w:val="22"/>
          <w:szCs w:val="22"/>
        </w:rPr>
        <w:t>INTAKE INTERVIEWS</w:t>
      </w:r>
    </w:p>
    <w:p w:rsidR="006B44D0" w:rsidRPr="00E81744" w:rsidRDefault="006B44D0" w:rsidP="003B40C4">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When the client arrives for the intake appointment they are greeted by a staff member who gives them a parking permit and asks them to complete some preliminary paperwork, which include information about the clinic, consent for treatment and a document outlining confidentiality.  Fees are collected at this time.</w:t>
      </w: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 </w:t>
      </w:r>
    </w:p>
    <w:p w:rsidR="009C7BA2" w:rsidRPr="00E81744" w:rsidRDefault="009C7BA2" w:rsidP="009C7BA2">
      <w:pPr>
        <w:pStyle w:val="Default"/>
        <w:rPr>
          <w:rFonts w:ascii="Arial" w:hAnsi="Arial" w:cs="Arial"/>
          <w:sz w:val="22"/>
          <w:szCs w:val="22"/>
        </w:rPr>
      </w:pPr>
      <w:r w:rsidRPr="00E81744">
        <w:rPr>
          <w:rFonts w:ascii="Arial" w:hAnsi="Arial" w:cs="Arial"/>
          <w:sz w:val="22"/>
          <w:szCs w:val="22"/>
        </w:rPr>
        <w:t>One of the documents clients are given to complete is the Outcome Questionnaire (OQ).  Prior to meeting with the client, score the client’s OQ to get a sense of their level of distress.  Scoring guides are posted in all workrooms.  Consider asking them to complete one of the Symptom Checklists available on the shelf in the Office Manager’s office.</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When ready, the student clinician should greet the client and introduce themselves.  In the therapy room, remind the client that the session is recorded and will be observed by the clinician's supervisor or other graduate clinicians. The client has signed a document explaining the limits to confidentiality, but students should review these points with the client. The interview then proceeds with a discussion of the client's presenting problem. </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lastRenderedPageBreak/>
        <w:t>A full Mental Status Exam is NOT appropriate for an intake interview, unless you have suspicion of impairment that needs to be more formally assessed (i.e. memory problem, not oriented to day/time/place, etc).</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Following the interview, the clinician should accompany the client back to the reception area and let the staff know when/if the client is to be rescheduled. The staff will make the next appointment.  Clients may also schedule testing at that time if appropriate (See Standard Psychological Assessments below).</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Students should then complete the Titanium demographic information for their client.  A brief note on Titanium indicating that an intake interview took place and will be summarized in an Intake Report is appropriate for the progress note for that session.  As soon as the report is written and approved by the supervisor, a copy should be uploaded to the Titanium record.  </w:t>
      </w:r>
    </w:p>
    <w:p w:rsidR="009C7BA2" w:rsidRPr="00E81744" w:rsidRDefault="009C7BA2" w:rsidP="009C7BA2">
      <w:pPr>
        <w:pStyle w:val="Default"/>
        <w:rPr>
          <w:rFonts w:ascii="Arial" w:hAnsi="Arial" w:cs="Arial"/>
          <w:b/>
          <w:sz w:val="22"/>
          <w:szCs w:val="22"/>
        </w:rPr>
      </w:pPr>
    </w:p>
    <w:p w:rsidR="009C7BA2" w:rsidRPr="00E81744" w:rsidRDefault="009C7BA2" w:rsidP="009C7BA2">
      <w:pPr>
        <w:pStyle w:val="Default"/>
        <w:rPr>
          <w:rFonts w:ascii="Arial" w:hAnsi="Arial" w:cs="Arial"/>
          <w:b/>
          <w:sz w:val="22"/>
          <w:szCs w:val="22"/>
        </w:rPr>
      </w:pPr>
      <w:r w:rsidRPr="00E81744">
        <w:rPr>
          <w:rFonts w:ascii="Arial" w:hAnsi="Arial" w:cs="Arial"/>
          <w:b/>
          <w:sz w:val="22"/>
          <w:szCs w:val="22"/>
        </w:rPr>
        <w:t>Intake Reports</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Students are required to write an Intake Report summarizing the intake interview.  This report should be completed shortly after the intake session, and a final copy of the report (approved by a supervisor) should be uploaded to the client’s Titanium file within two weeks of the intake.  Some supervisors have models for Intake Reports that they want their students to follow. Otherwise, a template for an Intake Report can be found in Appendix A of the Clinic manual (</w:t>
      </w:r>
      <w:r w:rsidR="004D1569">
        <w:rPr>
          <w:rFonts w:ascii="Arial" w:hAnsi="Arial" w:cs="Arial"/>
          <w:sz w:val="22"/>
          <w:szCs w:val="22"/>
        </w:rPr>
        <w:t>and in</w:t>
      </w:r>
      <w:r w:rsidRPr="00E81744">
        <w:rPr>
          <w:rFonts w:ascii="Arial" w:hAnsi="Arial" w:cs="Arial"/>
          <w:sz w:val="22"/>
          <w:szCs w:val="22"/>
        </w:rPr>
        <w:t xml:space="preserve"> Titanium).  The report should be on Psychology Clinic letterhead</w:t>
      </w:r>
      <w:r w:rsidR="00EB5C93">
        <w:rPr>
          <w:rFonts w:ascii="Arial" w:hAnsi="Arial" w:cs="Arial"/>
          <w:sz w:val="22"/>
          <w:szCs w:val="22"/>
        </w:rPr>
        <w:t xml:space="preserve"> (located in</w:t>
      </w:r>
      <w:r w:rsidR="00723EF5">
        <w:rPr>
          <w:rFonts w:ascii="Arial" w:hAnsi="Arial" w:cs="Arial"/>
          <w:sz w:val="22"/>
          <w:szCs w:val="22"/>
        </w:rPr>
        <w:t xml:space="preserve"> Appendix D)</w:t>
      </w:r>
      <w:r w:rsidRPr="00E81744">
        <w:rPr>
          <w:rFonts w:ascii="Arial" w:hAnsi="Arial" w:cs="Arial"/>
          <w:sz w:val="22"/>
          <w:szCs w:val="22"/>
        </w:rPr>
        <w:t xml:space="preserve">. </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Titanium also has a diagnosis section, and this should be completed after consultation with one’s supervisor when a diagnosis is given. A diagnosis is added by adding a new client note/diagnosis tab. </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b/>
          <w:sz w:val="22"/>
          <w:szCs w:val="22"/>
        </w:rPr>
      </w:pPr>
      <w:r w:rsidRPr="00E81744">
        <w:rPr>
          <w:rFonts w:ascii="Arial" w:hAnsi="Arial" w:cs="Arial"/>
          <w:b/>
          <w:sz w:val="22"/>
          <w:szCs w:val="22"/>
        </w:rPr>
        <w:t>PROGRESS NOTES</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It is strongly recommended that students develop the habit of writing client progress notes on Titanium immediately after a session.  Ending session after 50 minutes allows clinicians time to document their session.  Some supervisors have guidelines for how to write notes.  Otherwise, suggestions for </w:t>
      </w:r>
      <w:r w:rsidR="00EB5C93">
        <w:rPr>
          <w:rFonts w:ascii="Arial" w:hAnsi="Arial" w:cs="Arial"/>
          <w:sz w:val="22"/>
          <w:szCs w:val="22"/>
        </w:rPr>
        <w:t xml:space="preserve">a </w:t>
      </w:r>
      <w:r w:rsidRPr="00E81744">
        <w:rPr>
          <w:rFonts w:ascii="Arial" w:hAnsi="Arial" w:cs="Arial"/>
          <w:sz w:val="22"/>
          <w:szCs w:val="22"/>
        </w:rPr>
        <w:t>progress note format can be found in Appendix B of the Clinic manual.</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b/>
          <w:sz w:val="22"/>
          <w:szCs w:val="22"/>
        </w:rPr>
      </w:pPr>
      <w:r w:rsidRPr="00E81744">
        <w:rPr>
          <w:rFonts w:ascii="Arial" w:hAnsi="Arial" w:cs="Arial"/>
          <w:b/>
          <w:sz w:val="22"/>
          <w:szCs w:val="22"/>
        </w:rPr>
        <w:t>PSYCHOLOGICAL EVALUATIONS</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Most clients of the Clinic are given a standard psychological assessment.  The purpose of this is to enhance student training and to assist in the conceptualization and treatment of the client.  </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There are times when a supervisor knows, prior to the intake interview, what tests should be given to the client.  When this is the case, clients may schedule a time to take the tests when they check out with the Clinic staff after the intake interview.  At other times, the student clinician will need to review the client’s intake information with their supervisor and schedule testing later. </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The standard tests administered are the MMPI and/or the MCMI, both of which the client completes on the computer. We also have the PAI, NEO and other personality measures that may be given (paper format). You will need to be available to set your client up for testing and check in with them when they are completing these assessments.</w:t>
      </w:r>
    </w:p>
    <w:p w:rsidR="009C7BA2" w:rsidRPr="00E81744" w:rsidRDefault="009C7BA2" w:rsidP="009C7BA2">
      <w:pPr>
        <w:pStyle w:val="Default"/>
        <w:rPr>
          <w:rFonts w:ascii="Arial" w:hAnsi="Arial" w:cs="Arial"/>
          <w:sz w:val="22"/>
          <w:szCs w:val="22"/>
        </w:rPr>
      </w:pPr>
    </w:p>
    <w:p w:rsidR="007B533C" w:rsidRDefault="007B533C" w:rsidP="009C7BA2">
      <w:pPr>
        <w:autoSpaceDE w:val="0"/>
        <w:autoSpaceDN w:val="0"/>
        <w:adjustRightInd w:val="0"/>
        <w:spacing w:after="0" w:line="240" w:lineRule="auto"/>
        <w:rPr>
          <w:rFonts w:ascii="Arial" w:hAnsi="Arial" w:cs="Arial"/>
          <w:color w:val="000000"/>
        </w:rPr>
      </w:pPr>
    </w:p>
    <w:p w:rsidR="007B533C" w:rsidRDefault="007B533C"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bCs/>
          <w:color w:val="000000"/>
        </w:rPr>
      </w:pPr>
      <w:r w:rsidRPr="00E81744">
        <w:rPr>
          <w:rFonts w:ascii="Arial" w:hAnsi="Arial" w:cs="Arial"/>
          <w:color w:val="000000"/>
        </w:rPr>
        <w:t>The Clinic has a variety of tests an</w:t>
      </w:r>
      <w:r w:rsidR="00EB5C93">
        <w:rPr>
          <w:rFonts w:ascii="Arial" w:hAnsi="Arial" w:cs="Arial"/>
          <w:color w:val="000000"/>
        </w:rPr>
        <w:t>d questionnaires (See Appendix E</w:t>
      </w:r>
      <w:r w:rsidRPr="00E81744">
        <w:rPr>
          <w:rFonts w:ascii="Arial" w:hAnsi="Arial" w:cs="Arial"/>
          <w:color w:val="000000"/>
        </w:rPr>
        <w:t xml:space="preserve"> of the Clinic manual).  In general, testing materials are to be used only in the Clinic.  However, under some circumstances (such as when learning a test), materials may be checked out with the approval of the Clinic Director. </w:t>
      </w:r>
      <w:r w:rsidRPr="00E81744">
        <w:rPr>
          <w:rFonts w:ascii="Arial" w:hAnsi="Arial" w:cs="Arial"/>
          <w:bCs/>
          <w:color w:val="000000"/>
        </w:rPr>
        <w:t>Clinic test materials are NOT to be used at field placements unless permission is given by the Clinic Director.</w:t>
      </w:r>
      <w:r w:rsidRPr="00E81744">
        <w:rPr>
          <w:rFonts w:ascii="Arial" w:hAnsi="Arial" w:cs="Arial"/>
          <w:b/>
          <w:bCs/>
          <w:color w:val="000000"/>
        </w:rPr>
        <w:t xml:space="preserve"> </w:t>
      </w:r>
      <w:r w:rsidRPr="00E81744">
        <w:rPr>
          <w:rFonts w:ascii="Arial" w:hAnsi="Arial" w:cs="Arial"/>
          <w:bCs/>
          <w:color w:val="000000"/>
        </w:rPr>
        <w:t>There is a sign out sheet on the door of the assessment storage room.</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b/>
          <w:sz w:val="22"/>
          <w:szCs w:val="22"/>
        </w:rPr>
      </w:pPr>
      <w:r w:rsidRPr="00E81744">
        <w:rPr>
          <w:rFonts w:ascii="Arial" w:hAnsi="Arial" w:cs="Arial"/>
          <w:b/>
          <w:sz w:val="22"/>
          <w:szCs w:val="22"/>
        </w:rPr>
        <w:t>Psychological Evaluation Reports</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When testing has been completed and the report has been approved by your supervisor, the psychological report must be uploaded to Titanium.  In general, this report should be completed within a month of testing.  Some supervisors have models for report writing that they want their students to follow.  Otherwise, a template for the Psychological Assessment Report can be found in Appendix C of the Clinic manual.  Reports should be on Psychology Clinic letterhead</w:t>
      </w:r>
      <w:r w:rsidR="00EB5C93">
        <w:rPr>
          <w:rFonts w:ascii="Arial" w:hAnsi="Arial" w:cs="Arial"/>
          <w:sz w:val="22"/>
          <w:szCs w:val="22"/>
        </w:rPr>
        <w:t xml:space="preserve"> (Appendix D)</w:t>
      </w:r>
      <w:r w:rsidRPr="00E81744">
        <w:rPr>
          <w:rFonts w:ascii="Arial" w:hAnsi="Arial" w:cs="Arial"/>
          <w:sz w:val="22"/>
          <w:szCs w:val="22"/>
        </w:rPr>
        <w:t>.</w:t>
      </w:r>
    </w:p>
    <w:p w:rsidR="009C7BA2" w:rsidRPr="00E81744" w:rsidRDefault="009C7BA2" w:rsidP="009C7BA2">
      <w:pPr>
        <w:autoSpaceDE w:val="0"/>
        <w:autoSpaceDN w:val="0"/>
        <w:adjustRightInd w:val="0"/>
        <w:spacing w:after="0" w:line="240" w:lineRule="auto"/>
        <w:rPr>
          <w:rFonts w:ascii="Arial" w:hAnsi="Arial" w:cs="Arial"/>
          <w:b/>
          <w:bCs/>
          <w:color w:val="000000"/>
        </w:rPr>
      </w:pPr>
    </w:p>
    <w:p w:rsidR="009C7BA2" w:rsidRPr="00E81744" w:rsidRDefault="009C7BA2" w:rsidP="009C7BA2">
      <w:pPr>
        <w:pStyle w:val="Default"/>
        <w:rPr>
          <w:rFonts w:ascii="Arial" w:hAnsi="Arial" w:cs="Arial"/>
          <w:b/>
          <w:sz w:val="22"/>
          <w:szCs w:val="22"/>
        </w:rPr>
      </w:pPr>
      <w:r w:rsidRPr="00E81744">
        <w:rPr>
          <w:rFonts w:ascii="Arial" w:hAnsi="Arial" w:cs="Arial"/>
          <w:b/>
          <w:sz w:val="22"/>
          <w:szCs w:val="22"/>
        </w:rPr>
        <w:t>TREATMENT PLANS</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All clients must have a current Treatment Plan on file, both uploaded in Titanium and a signed copy in the paper file.  A Treatment Plan is to be completed as soon as possible after the intake interview.  This plan is devised in conjunction with one’s supervisor.  Treatment planning books and resources are available in the Clinic. </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Once a Treatment Plan has been approved by the supervisor it should be reviewed with the client.  Treatment plans reflect the goals of therapy that are mutually agreed upon by the therapist and client. Therefore, the client should make changes to the plan if desired.  New treatment plans may be written when additional treatment goals are identified.  Some supervisors have models for treatment plans that they want their students to follow.  Otherwise, a template for a Treatment</w:t>
      </w:r>
      <w:r w:rsidR="007B533C">
        <w:rPr>
          <w:rFonts w:ascii="Arial" w:hAnsi="Arial" w:cs="Arial"/>
          <w:sz w:val="22"/>
          <w:szCs w:val="22"/>
        </w:rPr>
        <w:t xml:space="preserve"> Plan can be found in Appendix F</w:t>
      </w:r>
      <w:r w:rsidRPr="00E81744">
        <w:rPr>
          <w:rFonts w:ascii="Arial" w:hAnsi="Arial" w:cs="Arial"/>
          <w:sz w:val="22"/>
          <w:szCs w:val="22"/>
        </w:rPr>
        <w:t xml:space="preserve"> of the Clinic manual.</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b/>
          <w:sz w:val="22"/>
          <w:szCs w:val="22"/>
        </w:rPr>
        <w:t>TERMINATION REPORTS</w:t>
      </w:r>
    </w:p>
    <w:p w:rsidR="009C7BA2" w:rsidRPr="00E81744" w:rsidRDefault="009C7BA2" w:rsidP="009C7BA2">
      <w:pPr>
        <w:pStyle w:val="Default"/>
        <w:rPr>
          <w:rFonts w:ascii="Arial" w:hAnsi="Arial" w:cs="Arial"/>
          <w:sz w:val="22"/>
          <w:szCs w:val="22"/>
        </w:rPr>
      </w:pPr>
    </w:p>
    <w:p w:rsidR="003F139E" w:rsidRDefault="003F139E" w:rsidP="003F139E">
      <w:pPr>
        <w:pStyle w:val="Default"/>
        <w:rPr>
          <w:rFonts w:ascii="Arial" w:hAnsi="Arial" w:cs="Arial"/>
          <w:sz w:val="22"/>
          <w:szCs w:val="22"/>
        </w:rPr>
      </w:pPr>
      <w:r w:rsidRPr="00E81744">
        <w:rPr>
          <w:rFonts w:ascii="Arial" w:hAnsi="Arial" w:cs="Arial"/>
          <w:sz w:val="22"/>
          <w:szCs w:val="22"/>
        </w:rPr>
        <w:t xml:space="preserve">When a client is no longer going to be receiving services in the Clinic their file should be closed (both paper and in Titanium --demographics).  A </w:t>
      </w:r>
      <w:r>
        <w:rPr>
          <w:rFonts w:ascii="Arial" w:hAnsi="Arial" w:cs="Arial"/>
          <w:sz w:val="22"/>
          <w:szCs w:val="22"/>
        </w:rPr>
        <w:t>Termination Form (See Appendix H</w:t>
      </w:r>
      <w:r w:rsidRPr="00E81744">
        <w:rPr>
          <w:rFonts w:ascii="Arial" w:hAnsi="Arial" w:cs="Arial"/>
          <w:sz w:val="22"/>
          <w:szCs w:val="22"/>
        </w:rPr>
        <w:t>) should be co</w:t>
      </w:r>
      <w:r>
        <w:rPr>
          <w:rFonts w:ascii="Arial" w:hAnsi="Arial" w:cs="Arial"/>
          <w:sz w:val="22"/>
          <w:szCs w:val="22"/>
        </w:rPr>
        <w:t xml:space="preserve">mpleted and added to Titanium. </w:t>
      </w:r>
      <w:r w:rsidRPr="00E81744">
        <w:rPr>
          <w:rFonts w:ascii="Arial" w:hAnsi="Arial" w:cs="Arial"/>
          <w:sz w:val="22"/>
          <w:szCs w:val="22"/>
        </w:rPr>
        <w:t>You will also update the demographic screen to report the client is terminated and add the termination date.</w:t>
      </w:r>
      <w:r>
        <w:rPr>
          <w:rFonts w:ascii="Arial" w:hAnsi="Arial" w:cs="Arial"/>
          <w:sz w:val="22"/>
          <w:szCs w:val="22"/>
        </w:rPr>
        <w:t xml:space="preserve"> </w:t>
      </w:r>
      <w:r w:rsidRPr="00E81744">
        <w:rPr>
          <w:rFonts w:ascii="Arial" w:hAnsi="Arial" w:cs="Arial"/>
          <w:sz w:val="22"/>
          <w:szCs w:val="22"/>
        </w:rPr>
        <w:t xml:space="preserve">The paper file should then be given to Clinic staff to store securely. </w:t>
      </w:r>
    </w:p>
    <w:p w:rsidR="003F139E" w:rsidRPr="00E81744" w:rsidRDefault="003F139E" w:rsidP="003F139E">
      <w:pPr>
        <w:pStyle w:val="Default"/>
        <w:rPr>
          <w:rFonts w:ascii="Arial" w:hAnsi="Arial" w:cs="Arial"/>
          <w:sz w:val="22"/>
          <w:szCs w:val="22"/>
        </w:rPr>
      </w:pPr>
    </w:p>
    <w:p w:rsidR="00590519" w:rsidRPr="00E81744" w:rsidRDefault="00A1137A" w:rsidP="00590519">
      <w:pPr>
        <w:pStyle w:val="Default"/>
        <w:rPr>
          <w:rFonts w:ascii="Arial" w:hAnsi="Arial" w:cs="Arial"/>
          <w:b/>
          <w:sz w:val="22"/>
          <w:szCs w:val="22"/>
        </w:rPr>
      </w:pPr>
      <w:r w:rsidRPr="00E81744">
        <w:rPr>
          <w:rFonts w:ascii="Arial" w:hAnsi="Arial" w:cs="Arial"/>
          <w:b/>
          <w:sz w:val="22"/>
          <w:szCs w:val="22"/>
        </w:rPr>
        <w:t>OUTCOME QUESTIONNAIRE</w:t>
      </w:r>
      <w:r w:rsidR="00590519" w:rsidRPr="00E81744">
        <w:rPr>
          <w:rFonts w:ascii="Arial" w:hAnsi="Arial" w:cs="Arial"/>
          <w:b/>
          <w:sz w:val="22"/>
          <w:szCs w:val="22"/>
        </w:rPr>
        <w:t xml:space="preserve"> ASSESSMENTS</w:t>
      </w:r>
    </w:p>
    <w:p w:rsidR="00590519" w:rsidRPr="00E81744" w:rsidRDefault="00590519" w:rsidP="00590519">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All new clients are asked to complete the Outcome Questionnaire (OQ) prior to their intake session.  There is a version of the questionnaire for adults, and one for children.  Follow-up OQ’s should be given to clients every third session and at termination.  OQ scores should be noted in the client’s Progress Note.  Scoring guidelines for the OQ are posted in all of the large workrooms.</w:t>
      </w:r>
    </w:p>
    <w:p w:rsidR="00B0260E" w:rsidRDefault="00B0260E" w:rsidP="0072573B">
      <w:pPr>
        <w:pStyle w:val="Default"/>
        <w:rPr>
          <w:rFonts w:ascii="Arial" w:hAnsi="Arial" w:cs="Arial"/>
          <w:b/>
          <w:sz w:val="22"/>
          <w:szCs w:val="22"/>
        </w:rPr>
      </w:pPr>
    </w:p>
    <w:p w:rsidR="007B533C" w:rsidRDefault="007B533C" w:rsidP="0072573B">
      <w:pPr>
        <w:pStyle w:val="Default"/>
        <w:rPr>
          <w:rFonts w:ascii="Arial" w:hAnsi="Arial" w:cs="Arial"/>
          <w:b/>
          <w:sz w:val="22"/>
          <w:szCs w:val="22"/>
        </w:rPr>
      </w:pPr>
    </w:p>
    <w:p w:rsidR="007B533C" w:rsidRDefault="007B533C" w:rsidP="0072573B">
      <w:pPr>
        <w:pStyle w:val="Default"/>
        <w:rPr>
          <w:rFonts w:ascii="Arial" w:hAnsi="Arial" w:cs="Arial"/>
          <w:b/>
          <w:sz w:val="22"/>
          <w:szCs w:val="22"/>
        </w:rPr>
      </w:pPr>
    </w:p>
    <w:p w:rsidR="007B533C" w:rsidRDefault="007B533C" w:rsidP="0072573B">
      <w:pPr>
        <w:pStyle w:val="Default"/>
        <w:rPr>
          <w:rFonts w:ascii="Arial" w:hAnsi="Arial" w:cs="Arial"/>
          <w:b/>
          <w:sz w:val="22"/>
          <w:szCs w:val="22"/>
        </w:rPr>
      </w:pPr>
    </w:p>
    <w:p w:rsidR="000602D2" w:rsidRPr="00E81744" w:rsidRDefault="0072573B" w:rsidP="0072573B">
      <w:pPr>
        <w:pStyle w:val="Default"/>
        <w:rPr>
          <w:rFonts w:ascii="Arial" w:hAnsi="Arial" w:cs="Arial"/>
          <w:b/>
          <w:sz w:val="22"/>
          <w:szCs w:val="22"/>
        </w:rPr>
      </w:pPr>
      <w:r w:rsidRPr="00E81744">
        <w:rPr>
          <w:rFonts w:ascii="Arial" w:hAnsi="Arial" w:cs="Arial"/>
          <w:b/>
          <w:sz w:val="22"/>
          <w:szCs w:val="22"/>
        </w:rPr>
        <w:lastRenderedPageBreak/>
        <w:t>T</w:t>
      </w:r>
      <w:r w:rsidR="000602D2" w:rsidRPr="00E81744">
        <w:rPr>
          <w:rFonts w:ascii="Arial" w:hAnsi="Arial" w:cs="Arial"/>
          <w:b/>
          <w:sz w:val="22"/>
          <w:szCs w:val="22"/>
        </w:rPr>
        <w:t>HERAPY SESSION PROCEDURES</w:t>
      </w:r>
    </w:p>
    <w:p w:rsidR="006E0394" w:rsidRPr="00E81744" w:rsidRDefault="006E0394" w:rsidP="0072573B">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b/>
          <w:color w:val="000000"/>
        </w:rPr>
      </w:pPr>
      <w:r w:rsidRPr="00E81744">
        <w:rPr>
          <w:rFonts w:ascii="Arial" w:hAnsi="Arial" w:cs="Arial"/>
          <w:b/>
          <w:color w:val="000000"/>
        </w:rPr>
        <w:t>Preparing for Sessions</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Student clinicians are expected to be on time for appointments with clients. Clinicians should arrive 10 minutes early in order to set up their therapy room (e.g., adjust lighting and seating), gather materials they may need, and so forth.  It is the clinician’s responsibility to check for the client in the waiting room, as the Clinic staff is often not able to notify clinicians when their client has arrived. If you have Titanium open, a pop-up alert will tell you that your client has checked in. </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b/>
          <w:color w:val="000000"/>
        </w:rPr>
      </w:pPr>
      <w:r w:rsidRPr="00E81744">
        <w:rPr>
          <w:rFonts w:ascii="Arial" w:hAnsi="Arial" w:cs="Arial"/>
          <w:b/>
          <w:color w:val="000000"/>
        </w:rPr>
        <w:t>Session Parameters</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Clients are typically seen once a week, for a 50 minute session, however clients may also be seen for half hour sessions if that is clinically indicated (and approved by your supervisor).  In order to maximize the use of space in the Clinic, sessions are usually scheduled on the hour, and end 10 minutes to the hour. This may also be flexible given client needs. </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bCs/>
          <w:color w:val="000000"/>
        </w:rPr>
      </w:pPr>
      <w:r w:rsidRPr="00E81744">
        <w:rPr>
          <w:rFonts w:ascii="Arial" w:hAnsi="Arial" w:cs="Arial"/>
          <w:bCs/>
          <w:color w:val="000000"/>
        </w:rPr>
        <w:t xml:space="preserve">Clients cannot be seen when the Clinic is not open.  </w:t>
      </w:r>
      <w:r w:rsidR="008570DA">
        <w:rPr>
          <w:rFonts w:ascii="Arial" w:hAnsi="Arial" w:cs="Arial"/>
          <w:bCs/>
          <w:color w:val="000000"/>
        </w:rPr>
        <w:t xml:space="preserve">A Clinic staff member or another clinician must be in the Clinic at all times if a client is being seen by a student/faculty clinician. </w:t>
      </w:r>
    </w:p>
    <w:p w:rsidR="002A5849" w:rsidRDefault="002A5849" w:rsidP="009C7BA2">
      <w:pPr>
        <w:autoSpaceDE w:val="0"/>
        <w:autoSpaceDN w:val="0"/>
        <w:adjustRightInd w:val="0"/>
        <w:spacing w:after="0" w:line="240" w:lineRule="auto"/>
        <w:rPr>
          <w:rFonts w:ascii="Arial" w:hAnsi="Arial" w:cs="Arial"/>
          <w:b/>
          <w:color w:val="000000"/>
        </w:rPr>
      </w:pPr>
    </w:p>
    <w:p w:rsidR="009C7BA2" w:rsidRPr="00E81744" w:rsidRDefault="009C7BA2" w:rsidP="009C7BA2">
      <w:pPr>
        <w:autoSpaceDE w:val="0"/>
        <w:autoSpaceDN w:val="0"/>
        <w:adjustRightInd w:val="0"/>
        <w:spacing w:after="0" w:line="240" w:lineRule="auto"/>
        <w:rPr>
          <w:rFonts w:ascii="Arial" w:hAnsi="Arial" w:cs="Arial"/>
          <w:b/>
          <w:color w:val="000000"/>
        </w:rPr>
      </w:pPr>
      <w:r w:rsidRPr="00E81744">
        <w:rPr>
          <w:rFonts w:ascii="Arial" w:hAnsi="Arial" w:cs="Arial"/>
          <w:b/>
          <w:color w:val="000000"/>
        </w:rPr>
        <w:t>Recording Sessions</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All therapy sessions must be video and audio recorded. The audio and video equipment in the rooms is motion activated.  </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b/>
          <w:color w:val="000000"/>
        </w:rPr>
      </w:pPr>
      <w:r w:rsidRPr="00E81744">
        <w:rPr>
          <w:rFonts w:ascii="Arial" w:hAnsi="Arial" w:cs="Arial"/>
          <w:b/>
          <w:color w:val="000000"/>
        </w:rPr>
        <w:t>Session Cancellations</w:t>
      </w:r>
    </w:p>
    <w:p w:rsidR="009C7BA2" w:rsidRPr="00E81744" w:rsidRDefault="009C7BA2" w:rsidP="009C7BA2">
      <w:pPr>
        <w:autoSpaceDE w:val="0"/>
        <w:autoSpaceDN w:val="0"/>
        <w:adjustRightInd w:val="0"/>
        <w:spacing w:after="0" w:line="240" w:lineRule="auto"/>
        <w:rPr>
          <w:rFonts w:ascii="Arial" w:hAnsi="Arial" w:cs="Arial"/>
          <w:b/>
          <w:color w:val="000000"/>
        </w:rPr>
      </w:pPr>
    </w:p>
    <w:p w:rsidR="009C7BA2" w:rsidRPr="00E81744" w:rsidRDefault="009C7BA2" w:rsidP="009C7BA2">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From time to time clients need to cancel appointments, and this is to be expected.  The Clinic has the policy that a client needs to cancel an appointment within 24 hours of the scheduled time. </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color w:val="000000"/>
        </w:rPr>
      </w:pPr>
      <w:r w:rsidRPr="00E81744">
        <w:rPr>
          <w:rFonts w:ascii="Arial" w:hAnsi="Arial" w:cs="Arial"/>
          <w:color w:val="000000"/>
        </w:rPr>
        <w:t>When a client has excessive cancellations (i.e., cancelled appointments have disrupted treatment and clinical training), this should be discussed with the supervisor and addressed with the client.  If both supervisor and student clinician think that assessing a fee to a client is clinically warranted, inform the Clinic staff so a cancellation-fee policy may be implemented.</w:t>
      </w:r>
    </w:p>
    <w:p w:rsidR="009C7BA2" w:rsidRPr="00E81744" w:rsidRDefault="009C7BA2" w:rsidP="009C7BA2">
      <w:pPr>
        <w:autoSpaceDE w:val="0"/>
        <w:autoSpaceDN w:val="0"/>
        <w:adjustRightInd w:val="0"/>
        <w:spacing w:after="0" w:line="240" w:lineRule="auto"/>
        <w:rPr>
          <w:rFonts w:ascii="Arial" w:hAnsi="Arial" w:cs="Arial"/>
          <w:b/>
          <w:color w:val="000000"/>
        </w:rPr>
      </w:pPr>
    </w:p>
    <w:p w:rsidR="009C7BA2" w:rsidRPr="00E81744" w:rsidRDefault="009C7BA2" w:rsidP="009C7BA2">
      <w:pPr>
        <w:autoSpaceDE w:val="0"/>
        <w:autoSpaceDN w:val="0"/>
        <w:adjustRightInd w:val="0"/>
        <w:spacing w:after="0" w:line="240" w:lineRule="auto"/>
        <w:rPr>
          <w:rFonts w:ascii="Arial" w:hAnsi="Arial" w:cs="Arial"/>
          <w:b/>
          <w:color w:val="000000"/>
        </w:rPr>
      </w:pPr>
      <w:r w:rsidRPr="00E81744">
        <w:rPr>
          <w:rFonts w:ascii="Arial" w:hAnsi="Arial" w:cs="Arial"/>
          <w:b/>
          <w:color w:val="000000"/>
        </w:rPr>
        <w:t>Changing Session Times</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Clients sometimes call and ask to have their session changed to another day during the same week (or next week).  Most of these requests are for legitimate reasons and it is recommended that the student clinician accommodate the request if possible.  However, some clients will ask to change sessions excessively and this may become a clinical issue.  Please write a note in the comment box of the appointment if you do not want the client to be rescheduled for clinical reasons. Otherwise, the client will be rescheduled in an open time in your schedule. You will be contacted via email to be aware of the session time change. </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b/>
          <w:color w:val="000000"/>
        </w:rPr>
      </w:pPr>
      <w:r w:rsidRPr="00E81744">
        <w:rPr>
          <w:rFonts w:ascii="Arial" w:hAnsi="Arial" w:cs="Arial"/>
          <w:b/>
          <w:color w:val="000000"/>
        </w:rPr>
        <w:t>“No Shows”</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autoSpaceDE w:val="0"/>
        <w:autoSpaceDN w:val="0"/>
        <w:adjustRightInd w:val="0"/>
        <w:spacing w:after="0" w:line="240" w:lineRule="auto"/>
        <w:rPr>
          <w:rFonts w:ascii="Arial" w:hAnsi="Arial" w:cs="Arial"/>
        </w:rPr>
      </w:pPr>
      <w:r w:rsidRPr="00E81744">
        <w:rPr>
          <w:rFonts w:ascii="Arial" w:hAnsi="Arial" w:cs="Arial"/>
        </w:rPr>
        <w:t xml:space="preserve">A “no show” means that the client did not come to the session and did not notify the Clinic of the cancellation.  It is the policy of the Clinic that clients may be terminated if they “no show” for </w:t>
      </w:r>
      <w:r w:rsidRPr="00E81744">
        <w:rPr>
          <w:rFonts w:ascii="Arial" w:hAnsi="Arial" w:cs="Arial"/>
        </w:rPr>
        <w:lastRenderedPageBreak/>
        <w:t xml:space="preserve">three appointments (consecutive or non-consecutive). Clients are informed of this policy via the consent to treatment form. </w:t>
      </w:r>
    </w:p>
    <w:p w:rsidR="009C7BA2" w:rsidRPr="00E81744" w:rsidRDefault="009C7BA2" w:rsidP="009C7BA2">
      <w:pPr>
        <w:autoSpaceDE w:val="0"/>
        <w:autoSpaceDN w:val="0"/>
        <w:adjustRightInd w:val="0"/>
        <w:spacing w:after="0" w:line="240" w:lineRule="auto"/>
        <w:rPr>
          <w:rFonts w:ascii="Arial" w:hAnsi="Arial" w:cs="Arial"/>
        </w:rPr>
      </w:pPr>
    </w:p>
    <w:p w:rsidR="009C7BA2" w:rsidRPr="00E81744" w:rsidRDefault="009C7BA2" w:rsidP="009C7BA2">
      <w:pPr>
        <w:autoSpaceDE w:val="0"/>
        <w:autoSpaceDN w:val="0"/>
        <w:adjustRightInd w:val="0"/>
        <w:spacing w:after="0" w:line="240" w:lineRule="auto"/>
        <w:rPr>
          <w:rFonts w:ascii="Arial" w:hAnsi="Arial" w:cs="Arial"/>
        </w:rPr>
      </w:pPr>
      <w:r w:rsidRPr="00E81744">
        <w:rPr>
          <w:rFonts w:ascii="Arial" w:hAnsi="Arial" w:cs="Arial"/>
        </w:rPr>
        <w:t xml:space="preserve">When a student clinician has been waiting for a client for 15 minutes, they should call the client to inquire about the missed appointment.  If the client cannot be reached, and they have given permission for messages to be left, the student clinician should leave a message stating that the appointment was missed and the client should call the Clinic to reschedule.  </w:t>
      </w:r>
    </w:p>
    <w:p w:rsidR="009C7BA2" w:rsidRPr="00E81744" w:rsidRDefault="009C7BA2" w:rsidP="009C7BA2">
      <w:pPr>
        <w:autoSpaceDE w:val="0"/>
        <w:autoSpaceDN w:val="0"/>
        <w:adjustRightInd w:val="0"/>
        <w:spacing w:after="0" w:line="240" w:lineRule="auto"/>
        <w:rPr>
          <w:rFonts w:ascii="Arial" w:hAnsi="Arial" w:cs="Arial"/>
        </w:rPr>
      </w:pPr>
    </w:p>
    <w:p w:rsidR="009C7BA2" w:rsidRPr="00E81744" w:rsidRDefault="009C7BA2" w:rsidP="009C7BA2">
      <w:pPr>
        <w:autoSpaceDE w:val="0"/>
        <w:autoSpaceDN w:val="0"/>
        <w:adjustRightInd w:val="0"/>
        <w:spacing w:after="0" w:line="240" w:lineRule="auto"/>
        <w:rPr>
          <w:rFonts w:ascii="Arial" w:hAnsi="Arial" w:cs="Arial"/>
        </w:rPr>
      </w:pPr>
      <w:r w:rsidRPr="00E81744">
        <w:rPr>
          <w:rFonts w:ascii="Arial" w:hAnsi="Arial" w:cs="Arial"/>
        </w:rPr>
        <w:t>All “no show” appointments should be addressed with the client during their next session, and the client should be reminded of the Clinic’s policy.  If a client has “no showed” for two consecutive appointments, the student clinician should send a letter (or call the client) explaining that a third “no show” appointment may result in their case being terminated.</w:t>
      </w:r>
    </w:p>
    <w:p w:rsidR="009C7BA2" w:rsidRPr="00E81744" w:rsidRDefault="009C7BA2" w:rsidP="009C7BA2">
      <w:pPr>
        <w:autoSpaceDE w:val="0"/>
        <w:autoSpaceDN w:val="0"/>
        <w:adjustRightInd w:val="0"/>
        <w:spacing w:after="0" w:line="240" w:lineRule="auto"/>
        <w:rPr>
          <w:rFonts w:ascii="Arial" w:hAnsi="Arial" w:cs="Arial"/>
        </w:rPr>
      </w:pPr>
    </w:p>
    <w:p w:rsidR="009C7BA2" w:rsidRPr="00E81744" w:rsidRDefault="009C7BA2" w:rsidP="009C7BA2">
      <w:pPr>
        <w:autoSpaceDE w:val="0"/>
        <w:autoSpaceDN w:val="0"/>
        <w:adjustRightInd w:val="0"/>
        <w:spacing w:after="0" w:line="240" w:lineRule="auto"/>
        <w:rPr>
          <w:rFonts w:ascii="Arial" w:hAnsi="Arial" w:cs="Arial"/>
        </w:rPr>
      </w:pPr>
      <w:r w:rsidRPr="00E81744">
        <w:rPr>
          <w:rFonts w:ascii="Arial" w:hAnsi="Arial" w:cs="Arial"/>
        </w:rPr>
        <w:t>Actual termination is at the discretion of the supervisor and student clinician.  If a client has been terminated because of three “no show” appointments, they may be accepted for services at a later time (pending a review by the supervisor and student clinician, in consultation with the Clinic Director).</w:t>
      </w:r>
    </w:p>
    <w:p w:rsidR="009C7BA2" w:rsidRPr="00E81744" w:rsidRDefault="009C7BA2" w:rsidP="009C7BA2">
      <w:pPr>
        <w:autoSpaceDE w:val="0"/>
        <w:autoSpaceDN w:val="0"/>
        <w:adjustRightInd w:val="0"/>
        <w:spacing w:after="0" w:line="240" w:lineRule="auto"/>
        <w:rPr>
          <w:rFonts w:ascii="Arial" w:hAnsi="Arial" w:cs="Arial"/>
        </w:rPr>
      </w:pPr>
    </w:p>
    <w:p w:rsidR="009C7BA2" w:rsidRPr="00E81744" w:rsidRDefault="009C7BA2" w:rsidP="009C7BA2">
      <w:pPr>
        <w:autoSpaceDE w:val="0"/>
        <w:autoSpaceDN w:val="0"/>
        <w:adjustRightInd w:val="0"/>
        <w:spacing w:after="0" w:line="240" w:lineRule="auto"/>
        <w:rPr>
          <w:rFonts w:ascii="Arial" w:hAnsi="Arial" w:cs="Arial"/>
          <w:b/>
        </w:rPr>
      </w:pPr>
      <w:r w:rsidRPr="00E81744">
        <w:rPr>
          <w:rFonts w:ascii="Arial" w:hAnsi="Arial" w:cs="Arial"/>
          <w:b/>
        </w:rPr>
        <w:t>Lack of Contact</w:t>
      </w:r>
    </w:p>
    <w:p w:rsidR="009C7BA2" w:rsidRPr="00E81744" w:rsidRDefault="009C7BA2" w:rsidP="009C7BA2">
      <w:pPr>
        <w:autoSpaceDE w:val="0"/>
        <w:autoSpaceDN w:val="0"/>
        <w:adjustRightInd w:val="0"/>
        <w:spacing w:after="0" w:line="240" w:lineRule="auto"/>
        <w:rPr>
          <w:rFonts w:ascii="Arial" w:hAnsi="Arial" w:cs="Arial"/>
        </w:rPr>
      </w:pPr>
    </w:p>
    <w:p w:rsidR="009C7BA2" w:rsidRPr="00E81744" w:rsidRDefault="009C7BA2" w:rsidP="009C7BA2">
      <w:pPr>
        <w:autoSpaceDE w:val="0"/>
        <w:autoSpaceDN w:val="0"/>
        <w:adjustRightInd w:val="0"/>
        <w:spacing w:after="0" w:line="240" w:lineRule="auto"/>
        <w:rPr>
          <w:rFonts w:ascii="Arial" w:hAnsi="Arial" w:cs="Arial"/>
          <w:color w:val="000000"/>
        </w:rPr>
      </w:pPr>
      <w:r w:rsidRPr="00E81744">
        <w:rPr>
          <w:rFonts w:ascii="Arial" w:hAnsi="Arial" w:cs="Arial"/>
          <w:color w:val="000000"/>
        </w:rPr>
        <w:t>When a client has not contacted the Clinic for a period of time, the student clinician should send a letter asking the client to call the Clinic and communicate their intention to continue in th</w:t>
      </w:r>
      <w:r w:rsidR="00CD7B0A">
        <w:rPr>
          <w:rFonts w:ascii="Arial" w:hAnsi="Arial" w:cs="Arial"/>
          <w:color w:val="000000"/>
        </w:rPr>
        <w:t>erapy (see example in Appendix G</w:t>
      </w:r>
      <w:r w:rsidRPr="00E81744">
        <w:rPr>
          <w:rFonts w:ascii="Arial" w:hAnsi="Arial" w:cs="Arial"/>
          <w:color w:val="000000"/>
        </w:rPr>
        <w:t xml:space="preserve"> in Clinic manual). All correspondence should be on Psychology Clinic letterhead and co-signed by the supervisor, and a copy of the letter should be put in the client’s paper file. </w:t>
      </w:r>
    </w:p>
    <w:p w:rsidR="009C7BA2" w:rsidRPr="00E81744" w:rsidRDefault="009C7BA2" w:rsidP="009C7BA2">
      <w:pPr>
        <w:autoSpaceDE w:val="0"/>
        <w:autoSpaceDN w:val="0"/>
        <w:adjustRightInd w:val="0"/>
        <w:spacing w:after="0" w:line="240" w:lineRule="auto"/>
        <w:rPr>
          <w:rFonts w:ascii="Arial" w:hAnsi="Arial" w:cs="Arial"/>
          <w:color w:val="000000"/>
        </w:rPr>
      </w:pPr>
    </w:p>
    <w:p w:rsidR="009C7BA2" w:rsidRPr="00E81744" w:rsidRDefault="009C7BA2" w:rsidP="009C7BA2">
      <w:pPr>
        <w:pStyle w:val="Default"/>
        <w:rPr>
          <w:rFonts w:ascii="Arial" w:hAnsi="Arial" w:cs="Arial"/>
          <w:b/>
          <w:sz w:val="22"/>
          <w:szCs w:val="22"/>
        </w:rPr>
      </w:pPr>
      <w:r w:rsidRPr="00E81744">
        <w:rPr>
          <w:rFonts w:ascii="Arial" w:hAnsi="Arial" w:cs="Arial"/>
          <w:b/>
          <w:sz w:val="22"/>
          <w:szCs w:val="22"/>
        </w:rPr>
        <w:t>Client Termination</w:t>
      </w:r>
    </w:p>
    <w:p w:rsidR="009C7BA2" w:rsidRPr="00E81744" w:rsidRDefault="009C7BA2" w:rsidP="009C7BA2">
      <w:pPr>
        <w:pStyle w:val="Default"/>
        <w:rPr>
          <w:rFonts w:ascii="Arial" w:hAnsi="Arial" w:cs="Arial"/>
          <w:sz w:val="22"/>
          <w:szCs w:val="22"/>
        </w:rPr>
      </w:pPr>
    </w:p>
    <w:p w:rsidR="009C7BA2" w:rsidRPr="00E81744" w:rsidRDefault="009C7BA2" w:rsidP="009C7BA2">
      <w:pPr>
        <w:pStyle w:val="Default"/>
        <w:rPr>
          <w:rFonts w:ascii="Arial" w:hAnsi="Arial" w:cs="Arial"/>
          <w:sz w:val="22"/>
          <w:szCs w:val="22"/>
        </w:rPr>
      </w:pPr>
      <w:r w:rsidRPr="00E81744">
        <w:rPr>
          <w:rFonts w:ascii="Arial" w:hAnsi="Arial" w:cs="Arial"/>
          <w:sz w:val="22"/>
          <w:szCs w:val="22"/>
        </w:rPr>
        <w:t xml:space="preserve">When a client is no longer going to be receiving services in the Clinic their file should be closed (both paper and in Titanium --demographics).  A </w:t>
      </w:r>
      <w:r w:rsidR="00CD7B0A">
        <w:rPr>
          <w:rFonts w:ascii="Arial" w:hAnsi="Arial" w:cs="Arial"/>
          <w:sz w:val="22"/>
          <w:szCs w:val="22"/>
        </w:rPr>
        <w:t>Termination Form (See Appendix H</w:t>
      </w:r>
      <w:r w:rsidRPr="00E81744">
        <w:rPr>
          <w:rFonts w:ascii="Arial" w:hAnsi="Arial" w:cs="Arial"/>
          <w:sz w:val="22"/>
          <w:szCs w:val="22"/>
        </w:rPr>
        <w:t xml:space="preserve"> in Clinic manual) should be completed and added to Titanium</w:t>
      </w:r>
      <w:r w:rsidR="00CD7B0A">
        <w:rPr>
          <w:rFonts w:ascii="Arial" w:hAnsi="Arial" w:cs="Arial"/>
          <w:sz w:val="22"/>
          <w:szCs w:val="22"/>
        </w:rPr>
        <w:t xml:space="preserve"> and the demographic screen should be updated</w:t>
      </w:r>
      <w:r w:rsidRPr="00E81744">
        <w:rPr>
          <w:rFonts w:ascii="Arial" w:hAnsi="Arial" w:cs="Arial"/>
          <w:sz w:val="22"/>
          <w:szCs w:val="22"/>
        </w:rPr>
        <w:t xml:space="preserve">.  The paper file should then be given to Clinic staff to store securely. </w:t>
      </w:r>
    </w:p>
    <w:p w:rsidR="00590519" w:rsidRPr="00E81744" w:rsidRDefault="00590519" w:rsidP="006E0394">
      <w:pPr>
        <w:autoSpaceDE w:val="0"/>
        <w:autoSpaceDN w:val="0"/>
        <w:adjustRightInd w:val="0"/>
        <w:spacing w:after="0" w:line="240" w:lineRule="auto"/>
        <w:rPr>
          <w:rFonts w:ascii="Arial" w:hAnsi="Arial" w:cs="Arial"/>
          <w:color w:val="000000"/>
        </w:rPr>
      </w:pPr>
    </w:p>
    <w:p w:rsidR="00C70909" w:rsidRPr="00E81744" w:rsidRDefault="0076700A" w:rsidP="006E0394">
      <w:pPr>
        <w:autoSpaceDE w:val="0"/>
        <w:autoSpaceDN w:val="0"/>
        <w:adjustRightInd w:val="0"/>
        <w:spacing w:after="0" w:line="240" w:lineRule="auto"/>
        <w:rPr>
          <w:rFonts w:ascii="Arial" w:hAnsi="Arial" w:cs="Arial"/>
          <w:b/>
          <w:color w:val="000000"/>
        </w:rPr>
      </w:pPr>
      <w:r w:rsidRPr="00E81744">
        <w:rPr>
          <w:rFonts w:ascii="Arial" w:hAnsi="Arial" w:cs="Arial"/>
          <w:b/>
          <w:color w:val="000000"/>
        </w:rPr>
        <w:t xml:space="preserve">CLIENT </w:t>
      </w:r>
      <w:r w:rsidR="00C70909" w:rsidRPr="00E81744">
        <w:rPr>
          <w:rFonts w:ascii="Arial" w:hAnsi="Arial" w:cs="Arial"/>
          <w:b/>
          <w:color w:val="000000"/>
        </w:rPr>
        <w:t>EMERGENCY PROCEDURES</w:t>
      </w:r>
    </w:p>
    <w:p w:rsidR="00C70909" w:rsidRPr="00E81744" w:rsidRDefault="00C70909" w:rsidP="006E0394">
      <w:pPr>
        <w:autoSpaceDE w:val="0"/>
        <w:autoSpaceDN w:val="0"/>
        <w:adjustRightInd w:val="0"/>
        <w:spacing w:after="0" w:line="240" w:lineRule="auto"/>
        <w:rPr>
          <w:rFonts w:ascii="Arial" w:hAnsi="Arial" w:cs="Arial"/>
          <w:color w:val="000000"/>
        </w:rPr>
      </w:pPr>
    </w:p>
    <w:p w:rsidR="00071B7D" w:rsidRPr="00E81744" w:rsidRDefault="00071B7D" w:rsidP="00071B7D">
      <w:p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General guidelines for managing emergencies are given here, and guidelines for dealing with specific crisis situa</w:t>
      </w:r>
      <w:r w:rsidR="00536423">
        <w:rPr>
          <w:rFonts w:ascii="Arial" w:eastAsia="Times New Roman" w:hAnsi="Arial" w:cs="Arial"/>
        </w:rPr>
        <w:t>tions can be found in Appendix I</w:t>
      </w:r>
      <w:r w:rsidRPr="00E81744">
        <w:rPr>
          <w:rFonts w:ascii="Arial" w:eastAsia="Times New Roman" w:hAnsi="Arial" w:cs="Arial"/>
        </w:rPr>
        <w:t xml:space="preserve"> of the Clinic manual.</w:t>
      </w:r>
    </w:p>
    <w:p w:rsidR="00071B7D" w:rsidRPr="00E81744" w:rsidRDefault="00071B7D" w:rsidP="00071B7D">
      <w:pPr>
        <w:autoSpaceDE w:val="0"/>
        <w:autoSpaceDN w:val="0"/>
        <w:adjustRightInd w:val="0"/>
        <w:spacing w:after="0" w:line="240" w:lineRule="auto"/>
        <w:rPr>
          <w:rFonts w:ascii="Arial" w:eastAsia="Times New Roman" w:hAnsi="Arial" w:cs="Arial"/>
        </w:rPr>
      </w:pPr>
    </w:p>
    <w:p w:rsidR="00071B7D" w:rsidRPr="00E81744" w:rsidRDefault="00071B7D" w:rsidP="00071B7D">
      <w:pPr>
        <w:pStyle w:val="ListParagraph"/>
        <w:numPr>
          <w:ilvl w:val="0"/>
          <w:numId w:val="34"/>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Explain to your client that you need to leave briefly to contact a supervisor for help with the situation.</w:t>
      </w:r>
    </w:p>
    <w:p w:rsidR="00071B7D" w:rsidRPr="00E81744" w:rsidRDefault="00071B7D" w:rsidP="00071B7D">
      <w:pPr>
        <w:autoSpaceDE w:val="0"/>
        <w:autoSpaceDN w:val="0"/>
        <w:adjustRightInd w:val="0"/>
        <w:spacing w:after="0" w:line="240" w:lineRule="auto"/>
        <w:ind w:left="1800"/>
        <w:rPr>
          <w:rFonts w:ascii="Arial" w:eastAsia="Times New Roman" w:hAnsi="Arial" w:cs="Arial"/>
          <w:u w:val="single"/>
        </w:rPr>
      </w:pPr>
    </w:p>
    <w:p w:rsidR="00071B7D" w:rsidRPr="00E81744" w:rsidRDefault="00071B7D" w:rsidP="00071B7D">
      <w:pPr>
        <w:pStyle w:val="ListParagraph"/>
        <w:numPr>
          <w:ilvl w:val="0"/>
          <w:numId w:val="34"/>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Inform the Clinic staff of the emergency.</w:t>
      </w:r>
    </w:p>
    <w:p w:rsidR="00071B7D" w:rsidRPr="00E81744" w:rsidRDefault="00071B7D" w:rsidP="00071B7D">
      <w:pPr>
        <w:pStyle w:val="ListParagraph"/>
        <w:rPr>
          <w:rFonts w:ascii="Arial" w:eastAsia="Times New Roman" w:hAnsi="Arial" w:cs="Arial"/>
          <w:u w:val="single"/>
        </w:rPr>
      </w:pPr>
    </w:p>
    <w:p w:rsidR="00071B7D" w:rsidRPr="00E81744" w:rsidRDefault="00071B7D" w:rsidP="00071B7D">
      <w:pPr>
        <w:pStyle w:val="ListParagraph"/>
        <w:numPr>
          <w:ilvl w:val="0"/>
          <w:numId w:val="34"/>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 xml:space="preserve">Enlist the help of the Clinic Director if in the building.  </w:t>
      </w:r>
    </w:p>
    <w:p w:rsidR="00071B7D" w:rsidRPr="00E81744" w:rsidRDefault="00071B7D" w:rsidP="00071B7D">
      <w:pPr>
        <w:pStyle w:val="ListParagraph"/>
        <w:autoSpaceDE w:val="0"/>
        <w:autoSpaceDN w:val="0"/>
        <w:adjustRightInd w:val="0"/>
        <w:spacing w:after="0" w:line="240" w:lineRule="auto"/>
        <w:rPr>
          <w:rFonts w:ascii="Arial" w:eastAsia="Times New Roman" w:hAnsi="Arial" w:cs="Arial"/>
          <w:u w:val="single"/>
        </w:rPr>
      </w:pPr>
    </w:p>
    <w:p w:rsidR="00071B7D" w:rsidRPr="00E81744" w:rsidRDefault="00071B7D" w:rsidP="00071B7D">
      <w:pPr>
        <w:pStyle w:val="ListParagraph"/>
        <w:numPr>
          <w:ilvl w:val="0"/>
          <w:numId w:val="34"/>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 xml:space="preserve">If the Director is not available, </w:t>
      </w:r>
      <w:r w:rsidRPr="003C5C0A">
        <w:rPr>
          <w:rFonts w:ascii="Arial" w:eastAsia="Times New Roman" w:hAnsi="Arial" w:cs="Arial"/>
          <w:u w:val="single"/>
        </w:rPr>
        <w:t>ask the Clinic staff to contact your supervisor</w:t>
      </w:r>
      <w:r w:rsidRPr="00E81744">
        <w:rPr>
          <w:rFonts w:ascii="Arial" w:eastAsia="Times New Roman" w:hAnsi="Arial" w:cs="Arial"/>
        </w:rPr>
        <w:t xml:space="preserve"> (if your supervisor is not available, the staff will contact any other clinical faculty member in the building.  If clinical faculty is not available, staff will contact the Clinic Director and/or clinical faculty by telephone).</w:t>
      </w:r>
    </w:p>
    <w:p w:rsidR="00071B7D" w:rsidRPr="00E81744" w:rsidRDefault="00071B7D" w:rsidP="00071B7D">
      <w:pPr>
        <w:autoSpaceDE w:val="0"/>
        <w:autoSpaceDN w:val="0"/>
        <w:adjustRightInd w:val="0"/>
        <w:spacing w:after="0" w:line="240" w:lineRule="auto"/>
        <w:rPr>
          <w:rFonts w:ascii="Arial" w:eastAsia="Times New Roman" w:hAnsi="Arial" w:cs="Arial"/>
          <w:u w:val="single"/>
        </w:rPr>
      </w:pPr>
    </w:p>
    <w:p w:rsidR="00071B7D" w:rsidRPr="003C5C0A" w:rsidRDefault="00071B7D" w:rsidP="00071B7D">
      <w:pPr>
        <w:pStyle w:val="ListParagraph"/>
        <w:numPr>
          <w:ilvl w:val="0"/>
          <w:numId w:val="34"/>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lastRenderedPageBreak/>
        <w:t>Return to your client and remain with them until a faculty member or the Clinic Director has consulted with you.  In the event that your client will not stay in the Clinic, and you deem them to be a lethality</w:t>
      </w:r>
      <w:r w:rsidR="003C5C0A">
        <w:rPr>
          <w:rFonts w:ascii="Arial" w:eastAsia="Times New Roman" w:hAnsi="Arial" w:cs="Arial"/>
        </w:rPr>
        <w:t xml:space="preserve"> threat, contact Campus Police</w:t>
      </w:r>
      <w:r w:rsidRPr="00E81744">
        <w:rPr>
          <w:rFonts w:ascii="Arial" w:eastAsia="Times New Roman" w:hAnsi="Arial" w:cs="Arial"/>
        </w:rPr>
        <w:t xml:space="preserve"> at x 5555 on a university phone.  Do not use a cell or other phone</w:t>
      </w:r>
      <w:r w:rsidR="003C5C0A">
        <w:rPr>
          <w:rFonts w:ascii="Arial" w:eastAsia="Times New Roman" w:hAnsi="Arial" w:cs="Arial"/>
        </w:rPr>
        <w:t xml:space="preserve"> to call Campus Police</w:t>
      </w:r>
      <w:r w:rsidRPr="00E81744">
        <w:rPr>
          <w:rFonts w:ascii="Arial" w:eastAsia="Times New Roman" w:hAnsi="Arial" w:cs="Arial"/>
        </w:rPr>
        <w:t xml:space="preserve">.  Under no circumstances should physical actions be employed to restrain or challenge a client. </w:t>
      </w:r>
    </w:p>
    <w:p w:rsidR="003C5C0A" w:rsidRPr="003C5C0A" w:rsidRDefault="003C5C0A" w:rsidP="003C5C0A">
      <w:pPr>
        <w:pStyle w:val="ListParagraph"/>
        <w:rPr>
          <w:rFonts w:ascii="Arial" w:eastAsia="Times New Roman" w:hAnsi="Arial" w:cs="Arial"/>
          <w:u w:val="single"/>
        </w:rPr>
      </w:pPr>
    </w:p>
    <w:p w:rsidR="003C5C0A" w:rsidRPr="003C5C0A" w:rsidRDefault="003C5C0A" w:rsidP="003C5C0A">
      <w:pPr>
        <w:autoSpaceDE w:val="0"/>
        <w:autoSpaceDN w:val="0"/>
        <w:adjustRightInd w:val="0"/>
        <w:spacing w:after="0" w:line="240" w:lineRule="auto"/>
        <w:ind w:left="720"/>
        <w:rPr>
          <w:rFonts w:ascii="Arial" w:eastAsia="Times New Roman" w:hAnsi="Arial" w:cs="Arial"/>
        </w:rPr>
      </w:pPr>
      <w:r>
        <w:rPr>
          <w:rFonts w:ascii="Arial" w:eastAsia="Times New Roman" w:hAnsi="Arial" w:cs="Arial"/>
        </w:rPr>
        <w:t xml:space="preserve">If it is determined that your client’s level of lethality may require hospitalization, you will work with your client to agree to a voluntary hospitalization assessment. You will help your client find someone who will transport them to Hamilton Center, Union Hospital, or Regional Hospital for this assessment (adult) or Harsha Behavioral Health (child/adolescent). If your client will not agree to a voluntary assessment, you will </w:t>
      </w:r>
      <w:r w:rsidR="005408EF">
        <w:rPr>
          <w:rFonts w:ascii="Arial" w:eastAsia="Times New Roman" w:hAnsi="Arial" w:cs="Arial"/>
        </w:rPr>
        <w:t xml:space="preserve">ask a Clinic staff person to </w:t>
      </w:r>
      <w:r>
        <w:rPr>
          <w:rFonts w:ascii="Arial" w:eastAsia="Times New Roman" w:hAnsi="Arial" w:cs="Arial"/>
        </w:rPr>
        <w:t xml:space="preserve">call Campus Police at x 5555 on a University phone. Campus Police will initiate an Immediate Detention and transport them to the nearest hospital (or call an ambulance if needed). </w:t>
      </w:r>
    </w:p>
    <w:p w:rsidR="00071B7D" w:rsidRPr="00E81744" w:rsidRDefault="00071B7D" w:rsidP="00071B7D">
      <w:pPr>
        <w:pStyle w:val="Default"/>
        <w:rPr>
          <w:rFonts w:ascii="Arial" w:hAnsi="Arial" w:cs="Arial"/>
          <w:b/>
          <w:sz w:val="22"/>
          <w:szCs w:val="22"/>
        </w:rPr>
      </w:pPr>
    </w:p>
    <w:p w:rsidR="00071B7D" w:rsidRPr="00E81744" w:rsidRDefault="00071B7D" w:rsidP="00071B7D">
      <w:pPr>
        <w:pStyle w:val="Default"/>
        <w:rPr>
          <w:rFonts w:ascii="Arial" w:hAnsi="Arial" w:cs="Arial"/>
          <w:b/>
          <w:sz w:val="22"/>
          <w:szCs w:val="22"/>
        </w:rPr>
      </w:pPr>
      <w:r w:rsidRPr="00E81744">
        <w:rPr>
          <w:rFonts w:ascii="Arial" w:hAnsi="Arial" w:cs="Arial"/>
          <w:b/>
          <w:sz w:val="22"/>
          <w:szCs w:val="22"/>
        </w:rPr>
        <w:t>REQUESTS FOR INFORMATION</w:t>
      </w:r>
    </w:p>
    <w:p w:rsidR="00071B7D" w:rsidRPr="00E81744" w:rsidRDefault="00071B7D" w:rsidP="00071B7D">
      <w:pPr>
        <w:pStyle w:val="Default"/>
        <w:rPr>
          <w:rFonts w:ascii="Arial" w:hAnsi="Arial" w:cs="Arial"/>
          <w:sz w:val="22"/>
          <w:szCs w:val="22"/>
        </w:rPr>
      </w:pPr>
    </w:p>
    <w:p w:rsidR="00071B7D" w:rsidRPr="00E81744" w:rsidRDefault="00071B7D" w:rsidP="00071B7D">
      <w:pPr>
        <w:pStyle w:val="Default"/>
        <w:rPr>
          <w:rFonts w:ascii="Arial" w:hAnsi="Arial" w:cs="Arial"/>
          <w:sz w:val="22"/>
          <w:szCs w:val="22"/>
        </w:rPr>
      </w:pPr>
      <w:r w:rsidRPr="00E81744">
        <w:rPr>
          <w:rFonts w:ascii="Arial" w:hAnsi="Arial" w:cs="Arial"/>
          <w:sz w:val="22"/>
          <w:szCs w:val="22"/>
        </w:rPr>
        <w:t>If a student clinician and supervisor think it is appropriate to obtain information about a client from another provider or agency, the student clinician should talk to the client to about requesting records from that provider/agency.  The student clinician or Clinic staff can have the client complete/sign a ROI form allowing records release.</w:t>
      </w:r>
    </w:p>
    <w:p w:rsidR="00071B7D" w:rsidRPr="00E81744" w:rsidRDefault="00071B7D" w:rsidP="00071B7D">
      <w:pPr>
        <w:pStyle w:val="Default"/>
        <w:rPr>
          <w:rFonts w:ascii="Arial" w:hAnsi="Arial" w:cs="Arial"/>
          <w:sz w:val="22"/>
          <w:szCs w:val="22"/>
        </w:rPr>
      </w:pPr>
    </w:p>
    <w:p w:rsidR="00071B7D" w:rsidRPr="00E81744" w:rsidRDefault="00071B7D" w:rsidP="00071B7D">
      <w:pPr>
        <w:pStyle w:val="Default"/>
        <w:rPr>
          <w:rFonts w:ascii="Arial" w:hAnsi="Arial" w:cs="Arial"/>
          <w:sz w:val="22"/>
          <w:szCs w:val="22"/>
        </w:rPr>
      </w:pPr>
      <w:r w:rsidRPr="00E81744">
        <w:rPr>
          <w:rFonts w:ascii="Arial" w:hAnsi="Arial" w:cs="Arial"/>
          <w:sz w:val="22"/>
          <w:szCs w:val="22"/>
        </w:rPr>
        <w:t xml:space="preserve">When other providers or agencies request information about a client of the Clinic they typically provide a ROI that the client has signed.  If a client wants information sent to another provider/agency and has not signed a ROI provided by that party, they may complete and sign a ROI supplied by the Clinic.  All ROI’s should be kept in the client’s paper file.  </w:t>
      </w:r>
    </w:p>
    <w:p w:rsidR="00071B7D" w:rsidRPr="00E81744" w:rsidRDefault="00071B7D" w:rsidP="00071B7D">
      <w:pPr>
        <w:pStyle w:val="Default"/>
        <w:rPr>
          <w:rFonts w:ascii="Arial" w:hAnsi="Arial" w:cs="Arial"/>
          <w:sz w:val="22"/>
          <w:szCs w:val="22"/>
        </w:rPr>
      </w:pPr>
    </w:p>
    <w:p w:rsidR="00071B7D" w:rsidRPr="00E81744" w:rsidRDefault="00071B7D" w:rsidP="00071B7D">
      <w:pPr>
        <w:pStyle w:val="Default"/>
        <w:rPr>
          <w:rFonts w:ascii="Arial" w:hAnsi="Arial" w:cs="Arial"/>
          <w:sz w:val="22"/>
          <w:szCs w:val="22"/>
        </w:rPr>
      </w:pPr>
      <w:r w:rsidRPr="00E81744">
        <w:rPr>
          <w:rFonts w:ascii="Arial" w:hAnsi="Arial" w:cs="Arial"/>
          <w:sz w:val="22"/>
          <w:szCs w:val="22"/>
        </w:rPr>
        <w:t>Most ROI’s from other providers/agencies request that all records pertaining to the client be released.  However, most other providers/agencies do not actually need the entire record to conduct their business.  It is therefore advised that caution be exercised when responding to requests for information.  For example, it is not necessary (or appropriate) to send client Progress Notes unless the release specifies “psychotherapy notes” to be released. It is also inappropriate to send raw test data.  Therefore, the procedure for responding to ROI’s sent to the Clinic is as follows:</w:t>
      </w:r>
    </w:p>
    <w:p w:rsidR="00071B7D" w:rsidRPr="00E81744" w:rsidRDefault="00071B7D" w:rsidP="00071B7D">
      <w:pPr>
        <w:pStyle w:val="Default"/>
        <w:rPr>
          <w:rFonts w:ascii="Arial" w:hAnsi="Arial" w:cs="Arial"/>
          <w:sz w:val="22"/>
          <w:szCs w:val="22"/>
        </w:rPr>
      </w:pPr>
    </w:p>
    <w:p w:rsidR="00071B7D" w:rsidRPr="00E81744" w:rsidRDefault="00071B7D" w:rsidP="00071B7D">
      <w:pPr>
        <w:pStyle w:val="Default"/>
        <w:numPr>
          <w:ilvl w:val="0"/>
          <w:numId w:val="35"/>
        </w:numPr>
        <w:rPr>
          <w:rFonts w:ascii="Arial" w:hAnsi="Arial" w:cs="Arial"/>
          <w:sz w:val="22"/>
          <w:szCs w:val="22"/>
        </w:rPr>
      </w:pPr>
      <w:r w:rsidRPr="00E81744">
        <w:rPr>
          <w:rFonts w:ascii="Arial" w:hAnsi="Arial" w:cs="Arial"/>
          <w:sz w:val="22"/>
          <w:szCs w:val="22"/>
        </w:rPr>
        <w:t>All records requests will be initiated and sent out by the Office Manager.</w:t>
      </w:r>
    </w:p>
    <w:p w:rsidR="00071B7D" w:rsidRPr="00E81744" w:rsidRDefault="00071B7D" w:rsidP="00071B7D">
      <w:pPr>
        <w:pStyle w:val="Default"/>
        <w:numPr>
          <w:ilvl w:val="0"/>
          <w:numId w:val="35"/>
        </w:numPr>
        <w:rPr>
          <w:rFonts w:ascii="Arial" w:hAnsi="Arial" w:cs="Arial"/>
          <w:sz w:val="22"/>
          <w:szCs w:val="22"/>
        </w:rPr>
      </w:pPr>
      <w:r w:rsidRPr="00E81744">
        <w:rPr>
          <w:rFonts w:ascii="Arial" w:hAnsi="Arial" w:cs="Arial"/>
          <w:sz w:val="22"/>
          <w:szCs w:val="22"/>
        </w:rPr>
        <w:t>When you receive a records request, the Office Manager or student clinician will write a cover letter to the requesting provider/agency outlining the documents that will be sent.  A template for this l</w:t>
      </w:r>
      <w:r w:rsidR="00592B75">
        <w:rPr>
          <w:rFonts w:ascii="Arial" w:hAnsi="Arial" w:cs="Arial"/>
          <w:sz w:val="22"/>
          <w:szCs w:val="22"/>
        </w:rPr>
        <w:t>etter can be found in Appendix J</w:t>
      </w:r>
      <w:r w:rsidRPr="00E81744">
        <w:rPr>
          <w:rFonts w:ascii="Arial" w:hAnsi="Arial" w:cs="Arial"/>
          <w:sz w:val="22"/>
          <w:szCs w:val="22"/>
        </w:rPr>
        <w:t xml:space="preserve"> of the Clinic manual.</w:t>
      </w:r>
    </w:p>
    <w:p w:rsidR="00071B7D" w:rsidRPr="00E81744" w:rsidRDefault="00071B7D" w:rsidP="00071B7D">
      <w:pPr>
        <w:pStyle w:val="Default"/>
        <w:numPr>
          <w:ilvl w:val="0"/>
          <w:numId w:val="35"/>
        </w:numPr>
        <w:rPr>
          <w:rFonts w:ascii="Arial" w:hAnsi="Arial" w:cs="Arial"/>
          <w:sz w:val="22"/>
          <w:szCs w:val="22"/>
        </w:rPr>
      </w:pPr>
      <w:r w:rsidRPr="00E81744">
        <w:rPr>
          <w:rFonts w:ascii="Arial" w:hAnsi="Arial" w:cs="Arial"/>
          <w:sz w:val="22"/>
          <w:szCs w:val="22"/>
        </w:rPr>
        <w:t>All summary and supervisor-approved reports can be sent.</w:t>
      </w:r>
    </w:p>
    <w:p w:rsidR="00071B7D" w:rsidRPr="00E81744" w:rsidRDefault="00071B7D" w:rsidP="00071B7D">
      <w:pPr>
        <w:pStyle w:val="Default"/>
        <w:numPr>
          <w:ilvl w:val="0"/>
          <w:numId w:val="35"/>
        </w:numPr>
        <w:rPr>
          <w:rFonts w:ascii="Arial" w:hAnsi="Arial" w:cs="Arial"/>
          <w:sz w:val="22"/>
          <w:szCs w:val="22"/>
        </w:rPr>
      </w:pPr>
      <w:r w:rsidRPr="00E81744">
        <w:rPr>
          <w:rFonts w:ascii="Arial" w:hAnsi="Arial" w:cs="Arial"/>
          <w:sz w:val="22"/>
          <w:szCs w:val="22"/>
        </w:rPr>
        <w:t>A brief Outpatient Treatment Report can be written to summarize treatment to date and can accompany the other documents.  A template for this r</w:t>
      </w:r>
      <w:r w:rsidR="00592B75">
        <w:rPr>
          <w:rFonts w:ascii="Arial" w:hAnsi="Arial" w:cs="Arial"/>
          <w:sz w:val="22"/>
          <w:szCs w:val="22"/>
        </w:rPr>
        <w:t>eport can be found in Appendix K</w:t>
      </w:r>
      <w:r w:rsidRPr="00E81744">
        <w:rPr>
          <w:rFonts w:ascii="Arial" w:hAnsi="Arial" w:cs="Arial"/>
          <w:sz w:val="22"/>
          <w:szCs w:val="22"/>
        </w:rPr>
        <w:t xml:space="preserve"> of the Clinic manual.</w:t>
      </w:r>
    </w:p>
    <w:p w:rsidR="00071B7D" w:rsidRPr="00E81744" w:rsidRDefault="00071B7D" w:rsidP="00071B7D">
      <w:pPr>
        <w:pStyle w:val="Default"/>
        <w:numPr>
          <w:ilvl w:val="0"/>
          <w:numId w:val="35"/>
        </w:numPr>
        <w:rPr>
          <w:rFonts w:ascii="Arial" w:hAnsi="Arial" w:cs="Arial"/>
          <w:sz w:val="22"/>
          <w:szCs w:val="22"/>
        </w:rPr>
      </w:pPr>
      <w:r w:rsidRPr="00E81744">
        <w:rPr>
          <w:rFonts w:ascii="Arial" w:hAnsi="Arial" w:cs="Arial"/>
          <w:sz w:val="22"/>
          <w:szCs w:val="22"/>
        </w:rPr>
        <w:t>These documents will be mailed by the Office Manager.  Records are rarely faxed for confidentiality reasons.</w:t>
      </w:r>
    </w:p>
    <w:p w:rsidR="00071B7D" w:rsidRPr="00E81744" w:rsidRDefault="00071B7D" w:rsidP="00071B7D">
      <w:pPr>
        <w:pStyle w:val="Default"/>
        <w:rPr>
          <w:rFonts w:ascii="Arial" w:hAnsi="Arial" w:cs="Arial"/>
          <w:sz w:val="22"/>
          <w:szCs w:val="22"/>
        </w:rPr>
      </w:pPr>
    </w:p>
    <w:p w:rsidR="00071B7D" w:rsidRPr="00E81744" w:rsidRDefault="00071B7D" w:rsidP="00071B7D">
      <w:pPr>
        <w:pStyle w:val="Default"/>
        <w:rPr>
          <w:rFonts w:ascii="Arial" w:hAnsi="Arial" w:cs="Arial"/>
          <w:sz w:val="22"/>
          <w:szCs w:val="22"/>
        </w:rPr>
      </w:pPr>
    </w:p>
    <w:p w:rsidR="00536423" w:rsidRDefault="00536423" w:rsidP="00071B7D">
      <w:pPr>
        <w:pStyle w:val="Default"/>
        <w:rPr>
          <w:rFonts w:ascii="Arial" w:hAnsi="Arial" w:cs="Arial"/>
          <w:b/>
          <w:sz w:val="22"/>
          <w:szCs w:val="22"/>
        </w:rPr>
      </w:pPr>
    </w:p>
    <w:p w:rsidR="00536423" w:rsidRDefault="00536423" w:rsidP="00071B7D">
      <w:pPr>
        <w:pStyle w:val="Default"/>
        <w:rPr>
          <w:rFonts w:ascii="Arial" w:hAnsi="Arial" w:cs="Arial"/>
          <w:b/>
          <w:sz w:val="22"/>
          <w:szCs w:val="22"/>
        </w:rPr>
      </w:pPr>
    </w:p>
    <w:p w:rsidR="00536423" w:rsidRDefault="00536423" w:rsidP="00071B7D">
      <w:pPr>
        <w:pStyle w:val="Default"/>
        <w:rPr>
          <w:rFonts w:ascii="Arial" w:hAnsi="Arial" w:cs="Arial"/>
          <w:b/>
          <w:sz w:val="22"/>
          <w:szCs w:val="22"/>
        </w:rPr>
      </w:pPr>
    </w:p>
    <w:p w:rsidR="00071B7D" w:rsidRPr="00E81744" w:rsidRDefault="00071B7D" w:rsidP="00071B7D">
      <w:pPr>
        <w:pStyle w:val="Default"/>
        <w:rPr>
          <w:rFonts w:ascii="Arial" w:hAnsi="Arial" w:cs="Arial"/>
          <w:b/>
          <w:sz w:val="22"/>
          <w:szCs w:val="22"/>
        </w:rPr>
      </w:pPr>
      <w:r w:rsidRPr="00E81744">
        <w:rPr>
          <w:rFonts w:ascii="Arial" w:hAnsi="Arial" w:cs="Arial"/>
          <w:b/>
          <w:sz w:val="22"/>
          <w:szCs w:val="22"/>
        </w:rPr>
        <w:lastRenderedPageBreak/>
        <w:t>PSYCHIATRIC REFERRAL</w:t>
      </w:r>
    </w:p>
    <w:p w:rsidR="00071B7D" w:rsidRPr="00E81744" w:rsidRDefault="00071B7D" w:rsidP="00071B7D">
      <w:pPr>
        <w:pStyle w:val="Default"/>
        <w:rPr>
          <w:rFonts w:ascii="Arial" w:hAnsi="Arial" w:cs="Arial"/>
          <w:sz w:val="22"/>
          <w:szCs w:val="22"/>
        </w:rPr>
      </w:pPr>
    </w:p>
    <w:p w:rsidR="00071B7D" w:rsidRPr="00E81744" w:rsidRDefault="00071B7D" w:rsidP="00071B7D">
      <w:pPr>
        <w:autoSpaceDE w:val="0"/>
        <w:autoSpaceDN w:val="0"/>
        <w:adjustRightInd w:val="0"/>
        <w:spacing w:after="0" w:line="240" w:lineRule="auto"/>
        <w:rPr>
          <w:rFonts w:ascii="Arial" w:hAnsi="Arial" w:cs="Arial"/>
          <w:color w:val="000000"/>
        </w:rPr>
      </w:pPr>
      <w:r w:rsidRPr="00E81744">
        <w:rPr>
          <w:rFonts w:ascii="Arial" w:hAnsi="Arial" w:cs="Arial"/>
          <w:color w:val="000000"/>
        </w:rPr>
        <w:t>A student clinician may want to refer a client to a physician for psychotropic medication.  The clinician should always consult with their supervisor prior to making such a referral. Most primary care physicians are willing to prescribe basic medication.  For clients who require the services of a psychiatrist, the Clinic maintains a psychiatric referral list (at the reception desk, and posted on the workroom bulletin boards).</w:t>
      </w:r>
    </w:p>
    <w:p w:rsidR="00071B7D" w:rsidRPr="00E81744" w:rsidRDefault="00071B7D" w:rsidP="00071B7D">
      <w:pPr>
        <w:pStyle w:val="Default"/>
        <w:rPr>
          <w:rFonts w:ascii="Arial" w:hAnsi="Arial" w:cs="Arial"/>
          <w:sz w:val="22"/>
          <w:szCs w:val="22"/>
        </w:rPr>
      </w:pPr>
    </w:p>
    <w:p w:rsidR="00071B7D" w:rsidRPr="00E81744" w:rsidRDefault="00071B7D" w:rsidP="00071B7D">
      <w:pPr>
        <w:pStyle w:val="Default"/>
        <w:rPr>
          <w:rFonts w:ascii="Arial" w:hAnsi="Arial" w:cs="Arial"/>
          <w:b/>
          <w:sz w:val="22"/>
          <w:szCs w:val="22"/>
        </w:rPr>
      </w:pPr>
      <w:r w:rsidRPr="00E81744">
        <w:rPr>
          <w:rFonts w:ascii="Arial" w:hAnsi="Arial" w:cs="Arial"/>
          <w:b/>
          <w:sz w:val="22"/>
          <w:szCs w:val="22"/>
        </w:rPr>
        <w:t>SEMESTER BREAKS AND VACATIONS</w:t>
      </w:r>
    </w:p>
    <w:p w:rsidR="00071B7D" w:rsidRPr="00E81744" w:rsidRDefault="00071B7D" w:rsidP="00071B7D">
      <w:pPr>
        <w:pStyle w:val="Default"/>
        <w:rPr>
          <w:rFonts w:ascii="Arial" w:hAnsi="Arial" w:cs="Arial"/>
          <w:sz w:val="22"/>
          <w:szCs w:val="22"/>
        </w:rPr>
      </w:pPr>
    </w:p>
    <w:p w:rsidR="00071B7D" w:rsidRPr="00E81744" w:rsidRDefault="00071B7D" w:rsidP="00071B7D">
      <w:pPr>
        <w:pStyle w:val="Default"/>
        <w:rPr>
          <w:rFonts w:ascii="Arial" w:hAnsi="Arial" w:cs="Arial"/>
          <w:sz w:val="22"/>
          <w:szCs w:val="22"/>
        </w:rPr>
      </w:pPr>
      <w:r w:rsidRPr="00E81744">
        <w:rPr>
          <w:rFonts w:ascii="Arial" w:hAnsi="Arial" w:cs="Arial"/>
          <w:sz w:val="22"/>
          <w:szCs w:val="22"/>
        </w:rPr>
        <w:t>Students should take no more than two weeks of vacation during semester breaks or the summer.  Supervisors must be informed of all intended breaks well in advance.  Student clinicians are responsible for their clients, and it is up to the student to ensure that adequate measures have been taken to provide for the clients during absences. Such provisions may include providing the Clinic Director with a summary of cases that might require attention during the absence and scheduling with a substitute provider for the absence.</w:t>
      </w:r>
    </w:p>
    <w:p w:rsidR="00C3618B" w:rsidRPr="00E81744" w:rsidRDefault="00C3618B" w:rsidP="00461988">
      <w:pPr>
        <w:rPr>
          <w:rFonts w:ascii="Arial" w:hAnsi="Arial" w:cs="Arial"/>
          <w:b/>
          <w:bCs/>
          <w:color w:val="4F81BD" w:themeColor="accent1"/>
        </w:rPr>
      </w:pPr>
    </w:p>
    <w:p w:rsidR="00C3618B" w:rsidRPr="00E81744" w:rsidRDefault="00C3618B" w:rsidP="00461988">
      <w:pPr>
        <w:rPr>
          <w:rFonts w:ascii="Arial" w:hAnsi="Arial" w:cs="Arial"/>
          <w:b/>
          <w:bCs/>
          <w:color w:val="4F81BD" w:themeColor="accent1"/>
        </w:rPr>
      </w:pPr>
    </w:p>
    <w:p w:rsidR="00C3618B" w:rsidRPr="00E81744" w:rsidRDefault="00C3618B" w:rsidP="00461988">
      <w:pPr>
        <w:rPr>
          <w:rFonts w:ascii="Arial" w:hAnsi="Arial" w:cs="Arial"/>
          <w:b/>
          <w:bCs/>
          <w:color w:val="4F81BD" w:themeColor="accent1"/>
        </w:rPr>
      </w:pPr>
    </w:p>
    <w:p w:rsidR="00A403CB" w:rsidRPr="00E81744" w:rsidRDefault="00A403CB" w:rsidP="00461988">
      <w:pPr>
        <w:rPr>
          <w:rFonts w:ascii="Arial" w:hAnsi="Arial" w:cs="Arial"/>
          <w:b/>
          <w:bCs/>
          <w:color w:val="4F81BD" w:themeColor="accent1"/>
        </w:rPr>
      </w:pPr>
    </w:p>
    <w:p w:rsidR="00C1569B" w:rsidRDefault="00C1569B">
      <w:pPr>
        <w:rPr>
          <w:rFonts w:ascii="Arial" w:hAnsi="Arial" w:cs="Arial"/>
          <w:b/>
          <w:bCs/>
          <w:color w:val="4F81BD" w:themeColor="accent1"/>
        </w:rPr>
      </w:pPr>
      <w:r>
        <w:rPr>
          <w:rFonts w:ascii="Arial" w:hAnsi="Arial" w:cs="Arial"/>
          <w:b/>
          <w:bCs/>
          <w:color w:val="4F81BD" w:themeColor="accent1"/>
        </w:rPr>
        <w:br w:type="page"/>
      </w:r>
    </w:p>
    <w:p w:rsidR="00A26A6C" w:rsidRPr="00E81744" w:rsidRDefault="00521346" w:rsidP="00461988">
      <w:pPr>
        <w:rPr>
          <w:rFonts w:ascii="Arial" w:hAnsi="Arial" w:cs="Arial"/>
          <w:b/>
          <w:bCs/>
          <w:color w:val="4F81BD" w:themeColor="accent1"/>
        </w:rPr>
      </w:pPr>
      <w:r w:rsidRPr="00E81744">
        <w:rPr>
          <w:rFonts w:ascii="Arial" w:hAnsi="Arial" w:cs="Arial"/>
          <w:b/>
          <w:bCs/>
          <w:color w:val="4F81BD" w:themeColor="accent1"/>
        </w:rPr>
        <w:lastRenderedPageBreak/>
        <w:t>A</w:t>
      </w:r>
      <w:r w:rsidR="00A26A6C" w:rsidRPr="00E81744">
        <w:rPr>
          <w:rFonts w:ascii="Arial" w:hAnsi="Arial" w:cs="Arial"/>
          <w:b/>
          <w:bCs/>
          <w:color w:val="4F81BD" w:themeColor="accent1"/>
        </w:rPr>
        <w:t>ppendices</w:t>
      </w:r>
    </w:p>
    <w:p w:rsidR="00C4645C" w:rsidRPr="00E81744" w:rsidRDefault="00C4645C" w:rsidP="00C4645C">
      <w:pPr>
        <w:pStyle w:val="Default"/>
        <w:rPr>
          <w:rFonts w:ascii="Arial" w:hAnsi="Arial" w:cs="Arial"/>
          <w:b/>
          <w:sz w:val="22"/>
          <w:szCs w:val="22"/>
        </w:rPr>
      </w:pPr>
      <w:r w:rsidRPr="00E81744">
        <w:rPr>
          <w:rFonts w:ascii="Arial" w:hAnsi="Arial" w:cs="Arial"/>
          <w:b/>
          <w:sz w:val="22"/>
          <w:szCs w:val="22"/>
        </w:rPr>
        <w:t>A: Intake Report Template</w:t>
      </w:r>
    </w:p>
    <w:p w:rsidR="00C4645C" w:rsidRPr="00E81744" w:rsidRDefault="00C4645C" w:rsidP="00C4645C">
      <w:pPr>
        <w:pStyle w:val="Default"/>
        <w:rPr>
          <w:rFonts w:ascii="Arial" w:hAnsi="Arial" w:cs="Arial"/>
          <w:b/>
          <w:sz w:val="22"/>
          <w:szCs w:val="22"/>
        </w:rPr>
      </w:pPr>
      <w:r w:rsidRPr="00E81744">
        <w:rPr>
          <w:rFonts w:ascii="Arial" w:hAnsi="Arial" w:cs="Arial"/>
          <w:b/>
          <w:sz w:val="22"/>
          <w:szCs w:val="22"/>
        </w:rPr>
        <w:t>B: Progress Note Formats</w:t>
      </w:r>
    </w:p>
    <w:p w:rsidR="00C4645C" w:rsidRDefault="00C4645C" w:rsidP="00C4645C">
      <w:pPr>
        <w:pStyle w:val="Default"/>
        <w:rPr>
          <w:rFonts w:ascii="Arial" w:hAnsi="Arial" w:cs="Arial"/>
          <w:b/>
          <w:sz w:val="22"/>
          <w:szCs w:val="22"/>
        </w:rPr>
      </w:pPr>
      <w:r w:rsidRPr="00E81744">
        <w:rPr>
          <w:rFonts w:ascii="Arial" w:hAnsi="Arial" w:cs="Arial"/>
          <w:b/>
          <w:sz w:val="22"/>
          <w:szCs w:val="22"/>
        </w:rPr>
        <w:t>C: Psychological Evaluation Report Template</w:t>
      </w:r>
    </w:p>
    <w:p w:rsidR="004D1569" w:rsidRPr="00E81744" w:rsidRDefault="004D1569" w:rsidP="00C4645C">
      <w:pPr>
        <w:pStyle w:val="Default"/>
        <w:rPr>
          <w:rFonts w:ascii="Arial" w:hAnsi="Arial" w:cs="Arial"/>
          <w:b/>
          <w:sz w:val="22"/>
          <w:szCs w:val="22"/>
        </w:rPr>
      </w:pPr>
      <w:r>
        <w:rPr>
          <w:rFonts w:ascii="Arial" w:hAnsi="Arial" w:cs="Arial"/>
          <w:b/>
          <w:sz w:val="22"/>
          <w:szCs w:val="22"/>
        </w:rPr>
        <w:t>D: Psychology Clinic Letterhead template</w:t>
      </w:r>
    </w:p>
    <w:p w:rsidR="00C4645C" w:rsidRPr="00E81744" w:rsidRDefault="004D1569" w:rsidP="00C4645C">
      <w:pPr>
        <w:pStyle w:val="Default"/>
        <w:rPr>
          <w:rFonts w:ascii="Arial" w:hAnsi="Arial" w:cs="Arial"/>
          <w:b/>
          <w:sz w:val="22"/>
          <w:szCs w:val="22"/>
        </w:rPr>
      </w:pPr>
      <w:r>
        <w:rPr>
          <w:rFonts w:ascii="Arial" w:hAnsi="Arial" w:cs="Arial"/>
          <w:b/>
          <w:sz w:val="22"/>
          <w:szCs w:val="22"/>
        </w:rPr>
        <w:t>E</w:t>
      </w:r>
      <w:r w:rsidR="00C4645C" w:rsidRPr="00E81744">
        <w:rPr>
          <w:rFonts w:ascii="Arial" w:hAnsi="Arial" w:cs="Arial"/>
          <w:b/>
          <w:sz w:val="22"/>
          <w:szCs w:val="22"/>
        </w:rPr>
        <w:t>: Clinic Test Inventory</w:t>
      </w:r>
    </w:p>
    <w:p w:rsidR="00637074" w:rsidRPr="00E81744" w:rsidRDefault="004D1569" w:rsidP="00637074">
      <w:pPr>
        <w:pStyle w:val="Default"/>
        <w:rPr>
          <w:rFonts w:ascii="Arial" w:hAnsi="Arial" w:cs="Arial"/>
          <w:b/>
          <w:sz w:val="22"/>
          <w:szCs w:val="22"/>
        </w:rPr>
      </w:pPr>
      <w:r>
        <w:rPr>
          <w:rFonts w:ascii="Arial" w:hAnsi="Arial" w:cs="Arial"/>
          <w:b/>
          <w:sz w:val="22"/>
          <w:szCs w:val="22"/>
        </w:rPr>
        <w:t>F</w:t>
      </w:r>
      <w:r w:rsidR="00C4645C" w:rsidRPr="00E81744">
        <w:rPr>
          <w:rFonts w:ascii="Arial" w:hAnsi="Arial" w:cs="Arial"/>
          <w:b/>
          <w:sz w:val="22"/>
          <w:szCs w:val="22"/>
        </w:rPr>
        <w:t xml:space="preserve">: </w:t>
      </w:r>
      <w:r w:rsidR="00521346" w:rsidRPr="00E81744">
        <w:rPr>
          <w:rFonts w:ascii="Arial" w:hAnsi="Arial" w:cs="Arial"/>
          <w:b/>
          <w:sz w:val="22"/>
          <w:szCs w:val="22"/>
        </w:rPr>
        <w:t xml:space="preserve"> </w:t>
      </w:r>
      <w:r w:rsidR="00637074" w:rsidRPr="00E81744">
        <w:rPr>
          <w:rFonts w:ascii="Arial" w:hAnsi="Arial" w:cs="Arial"/>
          <w:b/>
          <w:sz w:val="22"/>
          <w:szCs w:val="22"/>
        </w:rPr>
        <w:t>Treatment Plan Template</w:t>
      </w:r>
    </w:p>
    <w:p w:rsidR="00637074" w:rsidRPr="00E81744" w:rsidRDefault="004D1569" w:rsidP="00C4645C">
      <w:pPr>
        <w:pStyle w:val="Default"/>
        <w:rPr>
          <w:rFonts w:ascii="Arial" w:hAnsi="Arial" w:cs="Arial"/>
          <w:b/>
          <w:sz w:val="22"/>
          <w:szCs w:val="22"/>
        </w:rPr>
      </w:pPr>
      <w:r>
        <w:rPr>
          <w:rFonts w:ascii="Arial" w:hAnsi="Arial" w:cs="Arial"/>
          <w:b/>
          <w:sz w:val="22"/>
          <w:szCs w:val="22"/>
        </w:rPr>
        <w:t>G</w:t>
      </w:r>
      <w:r w:rsidR="00637074" w:rsidRPr="00E81744">
        <w:rPr>
          <w:rFonts w:ascii="Arial" w:hAnsi="Arial" w:cs="Arial"/>
          <w:b/>
          <w:sz w:val="22"/>
          <w:szCs w:val="22"/>
        </w:rPr>
        <w:t xml:space="preserve">:  </w:t>
      </w:r>
      <w:r w:rsidR="00521346" w:rsidRPr="00E81744">
        <w:rPr>
          <w:rFonts w:ascii="Arial" w:hAnsi="Arial" w:cs="Arial"/>
          <w:b/>
          <w:sz w:val="22"/>
          <w:szCs w:val="22"/>
        </w:rPr>
        <w:t>Sample Letter for No-Show Clients</w:t>
      </w:r>
    </w:p>
    <w:p w:rsidR="00637074" w:rsidRPr="00E81744" w:rsidRDefault="004D1569" w:rsidP="00C4645C">
      <w:pPr>
        <w:pStyle w:val="Default"/>
        <w:rPr>
          <w:rFonts w:ascii="Arial" w:hAnsi="Arial" w:cs="Arial"/>
          <w:b/>
          <w:sz w:val="22"/>
          <w:szCs w:val="22"/>
        </w:rPr>
      </w:pPr>
      <w:r>
        <w:rPr>
          <w:rFonts w:ascii="Arial" w:hAnsi="Arial" w:cs="Arial"/>
          <w:b/>
          <w:sz w:val="22"/>
          <w:szCs w:val="22"/>
        </w:rPr>
        <w:t>H</w:t>
      </w:r>
      <w:r w:rsidR="00C4645C" w:rsidRPr="00E81744">
        <w:rPr>
          <w:rFonts w:ascii="Arial" w:hAnsi="Arial" w:cs="Arial"/>
          <w:b/>
          <w:sz w:val="22"/>
          <w:szCs w:val="22"/>
        </w:rPr>
        <w:t xml:space="preserve">: </w:t>
      </w:r>
      <w:r w:rsidR="00637074" w:rsidRPr="00E81744">
        <w:rPr>
          <w:rFonts w:ascii="Arial" w:hAnsi="Arial" w:cs="Arial"/>
          <w:b/>
          <w:sz w:val="22"/>
          <w:szCs w:val="22"/>
        </w:rPr>
        <w:t>Termination Form</w:t>
      </w:r>
    </w:p>
    <w:p w:rsidR="00C4645C" w:rsidRPr="00E81744" w:rsidRDefault="004D1569" w:rsidP="00C4645C">
      <w:pPr>
        <w:pStyle w:val="Default"/>
        <w:rPr>
          <w:rFonts w:ascii="Arial" w:hAnsi="Arial" w:cs="Arial"/>
          <w:b/>
          <w:sz w:val="22"/>
          <w:szCs w:val="22"/>
        </w:rPr>
      </w:pPr>
      <w:r>
        <w:rPr>
          <w:rFonts w:ascii="Arial" w:hAnsi="Arial" w:cs="Arial"/>
          <w:b/>
          <w:sz w:val="22"/>
          <w:szCs w:val="22"/>
        </w:rPr>
        <w:t>I</w:t>
      </w:r>
      <w:r w:rsidR="00637074" w:rsidRPr="00E81744">
        <w:rPr>
          <w:rFonts w:ascii="Arial" w:hAnsi="Arial" w:cs="Arial"/>
          <w:b/>
          <w:sz w:val="22"/>
          <w:szCs w:val="22"/>
        </w:rPr>
        <w:t xml:space="preserve">: </w:t>
      </w:r>
      <w:r w:rsidR="00C4645C" w:rsidRPr="00E81744">
        <w:rPr>
          <w:rFonts w:ascii="Arial" w:hAnsi="Arial" w:cs="Arial"/>
          <w:b/>
          <w:sz w:val="22"/>
          <w:szCs w:val="22"/>
        </w:rPr>
        <w:t>How to Manage Specific Emergencies</w:t>
      </w:r>
    </w:p>
    <w:p w:rsidR="00C4645C" w:rsidRPr="00E81744" w:rsidRDefault="00C4645C" w:rsidP="00C4645C">
      <w:pPr>
        <w:pStyle w:val="Default"/>
        <w:rPr>
          <w:rFonts w:ascii="Arial" w:hAnsi="Arial" w:cs="Arial"/>
          <w:b/>
          <w:sz w:val="22"/>
          <w:szCs w:val="22"/>
        </w:rPr>
      </w:pPr>
      <w:r w:rsidRPr="00E81744">
        <w:rPr>
          <w:rFonts w:ascii="Arial" w:hAnsi="Arial" w:cs="Arial"/>
          <w:b/>
          <w:sz w:val="22"/>
          <w:szCs w:val="22"/>
        </w:rPr>
        <w:tab/>
        <w:t>Suicidal Crisis</w:t>
      </w:r>
    </w:p>
    <w:p w:rsidR="00C4645C" w:rsidRPr="00E81744" w:rsidRDefault="00C4645C" w:rsidP="00C4645C">
      <w:pPr>
        <w:autoSpaceDE w:val="0"/>
        <w:autoSpaceDN w:val="0"/>
        <w:adjustRightInd w:val="0"/>
        <w:spacing w:after="0" w:line="240" w:lineRule="auto"/>
        <w:rPr>
          <w:rFonts w:ascii="Arial" w:hAnsi="Arial" w:cs="Arial"/>
          <w:b/>
          <w:bCs/>
          <w:color w:val="000000"/>
        </w:rPr>
      </w:pPr>
      <w:r w:rsidRPr="00E81744">
        <w:rPr>
          <w:rFonts w:ascii="Arial" w:hAnsi="Arial" w:cs="Arial"/>
          <w:b/>
          <w:bCs/>
          <w:color w:val="000000"/>
        </w:rPr>
        <w:tab/>
        <w:t>Threat to Harm Others</w:t>
      </w:r>
    </w:p>
    <w:p w:rsidR="00A26A6C" w:rsidRPr="00E81744" w:rsidRDefault="00C4645C" w:rsidP="00A31E98">
      <w:pPr>
        <w:autoSpaceDE w:val="0"/>
        <w:autoSpaceDN w:val="0"/>
        <w:adjustRightInd w:val="0"/>
        <w:spacing w:after="0" w:line="240" w:lineRule="auto"/>
        <w:rPr>
          <w:rFonts w:ascii="Arial" w:hAnsi="Arial" w:cs="Arial"/>
          <w:b/>
          <w:bCs/>
          <w:color w:val="000000"/>
        </w:rPr>
      </w:pPr>
      <w:r w:rsidRPr="00E81744">
        <w:rPr>
          <w:rFonts w:ascii="Arial" w:hAnsi="Arial" w:cs="Arial"/>
          <w:b/>
          <w:bCs/>
          <w:color w:val="000000"/>
        </w:rPr>
        <w:tab/>
        <w:t>Aggressive Behavior</w:t>
      </w:r>
    </w:p>
    <w:p w:rsidR="00A31E98" w:rsidRPr="00E81744" w:rsidRDefault="00A31E98" w:rsidP="00A31E98">
      <w:pPr>
        <w:autoSpaceDE w:val="0"/>
        <w:autoSpaceDN w:val="0"/>
        <w:adjustRightInd w:val="0"/>
        <w:spacing w:after="0" w:line="240" w:lineRule="auto"/>
        <w:rPr>
          <w:rFonts w:ascii="Arial" w:hAnsi="Arial" w:cs="Arial"/>
          <w:b/>
          <w:bCs/>
          <w:color w:val="000000"/>
        </w:rPr>
      </w:pPr>
      <w:r w:rsidRPr="00E81744">
        <w:rPr>
          <w:rFonts w:ascii="Arial" w:hAnsi="Arial" w:cs="Arial"/>
          <w:b/>
          <w:bCs/>
          <w:color w:val="000000"/>
        </w:rPr>
        <w:tab/>
      </w:r>
      <w:r w:rsidR="0062537A" w:rsidRPr="00E81744">
        <w:rPr>
          <w:rFonts w:ascii="Arial" w:hAnsi="Arial" w:cs="Arial"/>
          <w:b/>
          <w:bCs/>
          <w:color w:val="000000"/>
        </w:rPr>
        <w:t xml:space="preserve">Client </w:t>
      </w:r>
      <w:r w:rsidRPr="00E81744">
        <w:rPr>
          <w:rFonts w:ascii="Arial" w:hAnsi="Arial" w:cs="Arial"/>
          <w:b/>
          <w:bCs/>
          <w:color w:val="000000"/>
        </w:rPr>
        <w:t>Intoxication/Under the Influence</w:t>
      </w:r>
    </w:p>
    <w:p w:rsidR="0062537A" w:rsidRPr="00E81744" w:rsidRDefault="0062537A" w:rsidP="00A31E98">
      <w:pPr>
        <w:autoSpaceDE w:val="0"/>
        <w:autoSpaceDN w:val="0"/>
        <w:adjustRightInd w:val="0"/>
        <w:spacing w:after="0" w:line="240" w:lineRule="auto"/>
        <w:rPr>
          <w:rFonts w:ascii="Arial" w:hAnsi="Arial" w:cs="Arial"/>
          <w:b/>
          <w:bCs/>
        </w:rPr>
      </w:pPr>
      <w:r w:rsidRPr="00E81744">
        <w:rPr>
          <w:rFonts w:ascii="Arial" w:hAnsi="Arial" w:cs="Arial"/>
          <w:b/>
          <w:bCs/>
          <w:color w:val="000000"/>
        </w:rPr>
        <w:tab/>
        <w:t>Emergencies over the Phone</w:t>
      </w:r>
    </w:p>
    <w:p w:rsidR="00461988" w:rsidRPr="00E81744" w:rsidRDefault="004D1569" w:rsidP="00461988">
      <w:pPr>
        <w:autoSpaceDE w:val="0"/>
        <w:autoSpaceDN w:val="0"/>
        <w:adjustRightInd w:val="0"/>
        <w:spacing w:after="0" w:line="240" w:lineRule="auto"/>
        <w:rPr>
          <w:rFonts w:ascii="Arial" w:hAnsi="Arial" w:cs="Arial"/>
          <w:b/>
          <w:bCs/>
          <w:color w:val="000000"/>
        </w:rPr>
      </w:pPr>
      <w:r>
        <w:rPr>
          <w:rFonts w:ascii="Arial" w:hAnsi="Arial" w:cs="Arial"/>
          <w:b/>
          <w:bCs/>
          <w:color w:val="000000"/>
        </w:rPr>
        <w:t>J</w:t>
      </w:r>
      <w:r w:rsidR="00461988" w:rsidRPr="00E81744">
        <w:rPr>
          <w:rFonts w:ascii="Arial" w:hAnsi="Arial" w:cs="Arial"/>
          <w:b/>
          <w:bCs/>
          <w:color w:val="000000"/>
        </w:rPr>
        <w:t>: ROI Cover Letter</w:t>
      </w:r>
    </w:p>
    <w:p w:rsidR="00521346" w:rsidRPr="00E81744" w:rsidRDefault="004D1569" w:rsidP="00521346">
      <w:pPr>
        <w:autoSpaceDE w:val="0"/>
        <w:autoSpaceDN w:val="0"/>
        <w:adjustRightInd w:val="0"/>
        <w:spacing w:after="0" w:line="240" w:lineRule="auto"/>
        <w:rPr>
          <w:rFonts w:ascii="Arial" w:hAnsi="Arial" w:cs="Arial"/>
          <w:b/>
          <w:bCs/>
          <w:color w:val="000000"/>
        </w:rPr>
      </w:pPr>
      <w:r>
        <w:rPr>
          <w:rFonts w:ascii="Arial" w:hAnsi="Arial" w:cs="Arial"/>
          <w:b/>
          <w:bCs/>
          <w:color w:val="000000"/>
        </w:rPr>
        <w:t>K</w:t>
      </w:r>
      <w:r w:rsidR="00521346" w:rsidRPr="00E81744">
        <w:rPr>
          <w:rFonts w:ascii="Arial" w:hAnsi="Arial" w:cs="Arial"/>
          <w:b/>
          <w:bCs/>
          <w:color w:val="000000"/>
        </w:rPr>
        <w:t xml:space="preserve">: Summary of Treatment Report </w:t>
      </w:r>
    </w:p>
    <w:p w:rsidR="00521346" w:rsidRPr="00E81744" w:rsidRDefault="004D1569" w:rsidP="00521346">
      <w:pPr>
        <w:autoSpaceDE w:val="0"/>
        <w:autoSpaceDN w:val="0"/>
        <w:adjustRightInd w:val="0"/>
        <w:spacing w:after="0" w:line="240" w:lineRule="auto"/>
        <w:rPr>
          <w:rFonts w:ascii="Arial" w:hAnsi="Arial" w:cs="Arial"/>
          <w:b/>
          <w:bCs/>
          <w:color w:val="000000"/>
        </w:rPr>
      </w:pPr>
      <w:r>
        <w:rPr>
          <w:rFonts w:ascii="Arial" w:hAnsi="Arial" w:cs="Arial"/>
          <w:b/>
          <w:bCs/>
          <w:color w:val="000000"/>
        </w:rPr>
        <w:t>L</w:t>
      </w:r>
      <w:r w:rsidR="00521346" w:rsidRPr="00E81744">
        <w:rPr>
          <w:rFonts w:ascii="Arial" w:hAnsi="Arial" w:cs="Arial"/>
          <w:b/>
          <w:bCs/>
          <w:color w:val="000000"/>
        </w:rPr>
        <w:t xml:space="preserve">: Titanium Instructions </w:t>
      </w:r>
    </w:p>
    <w:p w:rsidR="00521346" w:rsidRPr="00E81744" w:rsidRDefault="004D1569" w:rsidP="00521346">
      <w:pPr>
        <w:autoSpaceDE w:val="0"/>
        <w:autoSpaceDN w:val="0"/>
        <w:adjustRightInd w:val="0"/>
        <w:spacing w:after="0" w:line="240" w:lineRule="auto"/>
        <w:rPr>
          <w:rFonts w:ascii="Arial" w:hAnsi="Arial" w:cs="Arial"/>
          <w:b/>
          <w:bCs/>
          <w:color w:val="000000"/>
        </w:rPr>
      </w:pPr>
      <w:r>
        <w:rPr>
          <w:rFonts w:ascii="Arial" w:hAnsi="Arial" w:cs="Arial"/>
          <w:b/>
          <w:bCs/>
          <w:color w:val="000000"/>
        </w:rPr>
        <w:t>M</w:t>
      </w:r>
      <w:r w:rsidR="00521346" w:rsidRPr="00E81744">
        <w:rPr>
          <w:rFonts w:ascii="Arial" w:hAnsi="Arial" w:cs="Arial"/>
          <w:b/>
          <w:bCs/>
          <w:color w:val="000000"/>
        </w:rPr>
        <w:t xml:space="preserve">: Milestone Basics </w:t>
      </w:r>
    </w:p>
    <w:p w:rsidR="00521346" w:rsidRDefault="00521346" w:rsidP="00521346">
      <w:pPr>
        <w:pStyle w:val="Default"/>
        <w:rPr>
          <w:rFonts w:ascii="Arial" w:hAnsi="Arial" w:cs="Arial"/>
          <w:sz w:val="22"/>
          <w:szCs w:val="22"/>
        </w:rPr>
      </w:pPr>
    </w:p>
    <w:p w:rsidR="003D24CC" w:rsidRDefault="003D24CC">
      <w:pPr>
        <w:rPr>
          <w:rFonts w:ascii="Arial" w:hAnsi="Arial" w:cs="Arial"/>
          <w:b/>
          <w:bCs/>
        </w:rPr>
      </w:pPr>
      <w:r>
        <w:rPr>
          <w:rFonts w:ascii="Arial" w:hAnsi="Arial" w:cs="Arial"/>
          <w:b/>
          <w:bCs/>
        </w:rPr>
        <w:br w:type="page"/>
      </w:r>
    </w:p>
    <w:p w:rsidR="00C4645C" w:rsidRPr="00E81744" w:rsidRDefault="00C4645C" w:rsidP="00C4645C">
      <w:pPr>
        <w:rPr>
          <w:rFonts w:ascii="Arial" w:hAnsi="Arial" w:cs="Arial"/>
          <w:b/>
          <w:bCs/>
        </w:rPr>
      </w:pPr>
      <w:r w:rsidRPr="00E81744">
        <w:rPr>
          <w:rFonts w:ascii="Arial" w:hAnsi="Arial" w:cs="Arial"/>
          <w:b/>
          <w:bCs/>
        </w:rPr>
        <w:lastRenderedPageBreak/>
        <w:t>A: Intake Report Template</w:t>
      </w:r>
    </w:p>
    <w:p w:rsidR="004D3F1C" w:rsidRDefault="004D3F1C" w:rsidP="004D3F1C">
      <w:pPr>
        <w:spacing w:after="0"/>
        <w:rPr>
          <w:b/>
          <w:color w:val="0070C0"/>
        </w:rPr>
      </w:pPr>
      <w:r w:rsidRPr="004A6C93">
        <w:rPr>
          <w:noProof/>
        </w:rPr>
        <w:drawing>
          <wp:inline distT="0" distB="0" distL="0" distR="0" wp14:anchorId="4EB193F8" wp14:editId="0D86647E">
            <wp:extent cx="1866900" cy="558800"/>
            <wp:effectExtent l="0" t="0" r="0" b="0"/>
            <wp:docPr id="4" name="Picture 4" descr="C:\Documents and Settings\eolaughlin\Desktop\ISU_logo_bluean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olaughlin\Desktop\ISU_logo_blueandbl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558800"/>
                    </a:xfrm>
                    <a:prstGeom prst="rect">
                      <a:avLst/>
                    </a:prstGeom>
                    <a:noFill/>
                    <a:ln>
                      <a:noFill/>
                    </a:ln>
                  </pic:spPr>
                </pic:pic>
              </a:graphicData>
            </a:graphic>
          </wp:inline>
        </w:drawing>
      </w:r>
      <w:r>
        <w:tab/>
      </w:r>
      <w:r>
        <w:tab/>
      </w:r>
      <w:r>
        <w:tab/>
      </w:r>
      <w:r>
        <w:tab/>
      </w:r>
      <w:r>
        <w:tab/>
      </w:r>
      <w:r w:rsidRPr="00951C19">
        <w:rPr>
          <w:b/>
          <w:color w:val="0070C0"/>
        </w:rPr>
        <w:t>Department of Psychology</w:t>
      </w:r>
    </w:p>
    <w:p w:rsidR="004D3F1C" w:rsidRDefault="004D3F1C" w:rsidP="004D3F1C">
      <w:pPr>
        <w:spacing w:after="0"/>
        <w:rPr>
          <w:b/>
          <w:color w:val="0070C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Psychology Clinic</w:t>
      </w:r>
      <w:r>
        <w:rPr>
          <w:b/>
          <w:color w:val="0070C0"/>
        </w:rPr>
        <w:tab/>
      </w:r>
    </w:p>
    <w:p w:rsidR="004D3F1C" w:rsidRDefault="004D3F1C" w:rsidP="004D3F1C">
      <w:pPr>
        <w:spacing w:after="0"/>
        <w:rPr>
          <w:b/>
          <w:i/>
          <w:sz w:val="20"/>
          <w:szCs w:val="2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951C19">
        <w:rPr>
          <w:b/>
          <w:i/>
          <w:sz w:val="20"/>
          <w:szCs w:val="20"/>
        </w:rPr>
        <w:t>Terre Haute</w:t>
      </w:r>
      <w:r>
        <w:rPr>
          <w:b/>
          <w:i/>
          <w:sz w:val="20"/>
          <w:szCs w:val="20"/>
        </w:rPr>
        <w:t>, Indiana 47809</w:t>
      </w:r>
    </w:p>
    <w:p w:rsidR="004D3F1C" w:rsidRDefault="004D3F1C" w:rsidP="004D3F1C">
      <w:pPr>
        <w:spacing w:after="0"/>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t>812-237-3317</w:t>
      </w:r>
    </w:p>
    <w:p w:rsidR="004D3F1C" w:rsidRDefault="004D3F1C" w:rsidP="00C4645C">
      <w:pPr>
        <w:autoSpaceDE w:val="0"/>
        <w:autoSpaceDN w:val="0"/>
        <w:adjustRightInd w:val="0"/>
        <w:spacing w:after="0" w:line="240" w:lineRule="auto"/>
        <w:rPr>
          <w:rFonts w:ascii="Arial" w:hAnsi="Arial" w:cs="Arial"/>
          <w:color w:val="000000"/>
        </w:rPr>
      </w:pP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NAME OF CLIENT:</w:t>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t>THERAPIST:</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INTAKE DATE: </w:t>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t>SUPERVISOR:</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DATE OF BIRTH: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AGE: </w:t>
      </w:r>
    </w:p>
    <w:p w:rsidR="00C4645C" w:rsidRPr="00E81744" w:rsidRDefault="00C4645C" w:rsidP="00C4645C">
      <w:pPr>
        <w:autoSpaceDE w:val="0"/>
        <w:autoSpaceDN w:val="0"/>
        <w:adjustRightInd w:val="0"/>
        <w:spacing w:after="0" w:line="240" w:lineRule="auto"/>
        <w:rPr>
          <w:rFonts w:ascii="Arial" w:hAnsi="Arial" w:cs="Arial"/>
          <w:color w:val="000000"/>
        </w:rPr>
      </w:pP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 IDENTIFYING INFORMATION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A. Full name, age, sex, race, marital status, residence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B. Referral source </w:t>
      </w:r>
    </w:p>
    <w:p w:rsidR="00C4645C" w:rsidRPr="00E81744" w:rsidRDefault="00C4645C" w:rsidP="00C4645C">
      <w:pPr>
        <w:autoSpaceDE w:val="0"/>
        <w:autoSpaceDN w:val="0"/>
        <w:adjustRightInd w:val="0"/>
        <w:spacing w:after="0" w:line="240" w:lineRule="auto"/>
        <w:rPr>
          <w:rFonts w:ascii="Arial" w:hAnsi="Arial" w:cs="Arial"/>
          <w:color w:val="000000"/>
        </w:rPr>
      </w:pP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II. PRESENTING PROBLEM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A. Brief outline of presenting problem(s)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B. Symptoms </w:t>
      </w:r>
    </w:p>
    <w:p w:rsidR="00C4645C" w:rsidRPr="00E81744" w:rsidRDefault="00C4645C" w:rsidP="00C4645C">
      <w:pPr>
        <w:autoSpaceDE w:val="0"/>
        <w:autoSpaceDN w:val="0"/>
        <w:adjustRightInd w:val="0"/>
        <w:spacing w:after="0" w:line="240" w:lineRule="auto"/>
        <w:rPr>
          <w:rFonts w:ascii="Arial" w:hAnsi="Arial" w:cs="Arial"/>
          <w:color w:val="000000"/>
        </w:rPr>
      </w:pP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III. HISTORY OF THE PROBLEM(S)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A. Onset/duration/history of presenting problem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B. Coping strate</w:t>
      </w:r>
      <w:r w:rsidR="003918A8" w:rsidRPr="00E81744">
        <w:rPr>
          <w:rFonts w:ascii="Arial" w:hAnsi="Arial" w:cs="Arial"/>
          <w:color w:val="000000"/>
        </w:rPr>
        <w:t xml:space="preserve">gies; why treatment sought now </w:t>
      </w:r>
    </w:p>
    <w:p w:rsidR="00C4645C" w:rsidRPr="00E81744" w:rsidRDefault="00C4645C" w:rsidP="00C4645C">
      <w:pPr>
        <w:autoSpaceDE w:val="0"/>
        <w:autoSpaceDN w:val="0"/>
        <w:adjustRightInd w:val="0"/>
        <w:spacing w:after="0" w:line="240" w:lineRule="auto"/>
        <w:rPr>
          <w:rFonts w:ascii="Arial" w:hAnsi="Arial" w:cs="Arial"/>
          <w:color w:val="000000"/>
        </w:rPr>
      </w:pP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IV. PSYCHOSOCIAL HISTORY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A. Family history; interpersonal/social relationships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B. Relevant education/vocational/military history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C. Other factors (e.g., social support; history of abusive relations)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D. Relevant medical/psychiatric/drug history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E. Previous treatment </w:t>
      </w:r>
    </w:p>
    <w:p w:rsidR="00C4645C" w:rsidRPr="00E81744" w:rsidRDefault="00C4645C" w:rsidP="00C4645C">
      <w:pPr>
        <w:autoSpaceDE w:val="0"/>
        <w:autoSpaceDN w:val="0"/>
        <w:adjustRightInd w:val="0"/>
        <w:spacing w:after="0" w:line="240" w:lineRule="auto"/>
        <w:rPr>
          <w:rFonts w:ascii="Arial" w:hAnsi="Arial" w:cs="Arial"/>
          <w:color w:val="000000"/>
        </w:rPr>
      </w:pPr>
    </w:p>
    <w:p w:rsidR="00C4645C" w:rsidRPr="00E81744" w:rsidRDefault="0029237A" w:rsidP="00C4645C">
      <w:pPr>
        <w:autoSpaceDE w:val="0"/>
        <w:autoSpaceDN w:val="0"/>
        <w:adjustRightInd w:val="0"/>
        <w:spacing w:after="0" w:line="240" w:lineRule="auto"/>
        <w:rPr>
          <w:rFonts w:ascii="Arial" w:hAnsi="Arial" w:cs="Arial"/>
          <w:color w:val="000000"/>
        </w:rPr>
      </w:pPr>
      <w:r>
        <w:rPr>
          <w:rFonts w:ascii="Arial" w:hAnsi="Arial" w:cs="Arial"/>
          <w:color w:val="000000"/>
        </w:rPr>
        <w:t>V. MENTAL STATUS EXAM (if clinically indicated)/BEHAVIORAL OBSERVATIONS</w:t>
      </w:r>
    </w:p>
    <w:p w:rsidR="0015227A" w:rsidRPr="00E81744" w:rsidRDefault="0015227A" w:rsidP="00C4645C">
      <w:pPr>
        <w:autoSpaceDE w:val="0"/>
        <w:autoSpaceDN w:val="0"/>
        <w:adjustRightInd w:val="0"/>
        <w:spacing w:after="0" w:line="240" w:lineRule="auto"/>
        <w:rPr>
          <w:rFonts w:ascii="Arial" w:hAnsi="Arial" w:cs="Arial"/>
          <w:color w:val="000000"/>
        </w:rPr>
      </w:pPr>
    </w:p>
    <w:p w:rsidR="0015227A" w:rsidRPr="00E81744" w:rsidRDefault="0015227A" w:rsidP="00C4645C">
      <w:pPr>
        <w:rPr>
          <w:rFonts w:ascii="Arial" w:hAnsi="Arial" w:cs="Arial"/>
          <w:bCs/>
        </w:rPr>
      </w:pPr>
      <w:r w:rsidRPr="00E81744">
        <w:rPr>
          <w:rFonts w:ascii="Arial" w:hAnsi="Arial" w:cs="Arial"/>
          <w:bCs/>
        </w:rPr>
        <w:t>VI. PROVISIONAL DIAGNOSIS</w:t>
      </w:r>
    </w:p>
    <w:p w:rsidR="00C4645C" w:rsidRPr="00E81744" w:rsidRDefault="00C4645C" w:rsidP="00C4645C">
      <w:pPr>
        <w:rPr>
          <w:rFonts w:ascii="Arial" w:hAnsi="Arial" w:cs="Arial"/>
          <w:bCs/>
        </w:rPr>
      </w:pPr>
      <w:r w:rsidRPr="00E81744">
        <w:rPr>
          <w:rFonts w:ascii="Arial" w:hAnsi="Arial" w:cs="Arial"/>
          <w:bCs/>
        </w:rPr>
        <w:t>VI</w:t>
      </w:r>
      <w:r w:rsidR="0015227A" w:rsidRPr="00E81744">
        <w:rPr>
          <w:rFonts w:ascii="Arial" w:hAnsi="Arial" w:cs="Arial"/>
          <w:bCs/>
        </w:rPr>
        <w:t>I</w:t>
      </w:r>
      <w:r w:rsidRPr="00E81744">
        <w:rPr>
          <w:rFonts w:ascii="Arial" w:hAnsi="Arial" w:cs="Arial"/>
          <w:bCs/>
        </w:rPr>
        <w:t>. SUMMARY</w:t>
      </w:r>
    </w:p>
    <w:p w:rsidR="0015227A" w:rsidRPr="00E81744" w:rsidRDefault="0015227A" w:rsidP="00C4645C">
      <w:pPr>
        <w:rPr>
          <w:rFonts w:ascii="Arial" w:hAnsi="Arial" w:cs="Arial"/>
          <w:bCs/>
        </w:rPr>
      </w:pPr>
      <w:r w:rsidRPr="00E81744">
        <w:rPr>
          <w:rFonts w:ascii="Arial" w:hAnsi="Arial" w:cs="Arial"/>
          <w:bCs/>
        </w:rPr>
        <w:t>VIII. PLAN</w:t>
      </w:r>
    </w:p>
    <w:p w:rsidR="0015227A" w:rsidRPr="00E81744" w:rsidRDefault="0015227A" w:rsidP="00C4645C">
      <w:pPr>
        <w:rPr>
          <w:rFonts w:ascii="Arial" w:hAnsi="Arial" w:cs="Arial"/>
          <w:bCs/>
        </w:rPr>
      </w:pPr>
    </w:p>
    <w:p w:rsidR="0015227A" w:rsidRPr="00E81744" w:rsidRDefault="0015227A" w:rsidP="00C4645C">
      <w:pPr>
        <w:rPr>
          <w:rFonts w:ascii="Arial" w:hAnsi="Arial" w:cs="Arial"/>
          <w:bCs/>
        </w:rPr>
      </w:pPr>
    </w:p>
    <w:p w:rsidR="00C4645C" w:rsidRPr="00E81744" w:rsidRDefault="007666A7"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Clinician Name, degree</w:t>
      </w:r>
      <w:r w:rsidRPr="00E81744">
        <w:rPr>
          <w:rFonts w:ascii="Arial" w:hAnsi="Arial" w:cs="Arial"/>
          <w:color w:val="000000"/>
        </w:rPr>
        <w:tab/>
      </w:r>
      <w:r w:rsidR="00A1137A" w:rsidRPr="00E81744">
        <w:rPr>
          <w:rFonts w:ascii="Arial" w:hAnsi="Arial" w:cs="Arial"/>
          <w:color w:val="000000"/>
        </w:rPr>
        <w:t xml:space="preserve">   </w:t>
      </w:r>
      <w:r w:rsidR="00A1137A" w:rsidRPr="00E81744">
        <w:rPr>
          <w:rFonts w:ascii="Arial" w:hAnsi="Arial" w:cs="Arial"/>
          <w:color w:val="000000"/>
        </w:rPr>
        <w:tab/>
      </w:r>
      <w:r w:rsidRPr="00E81744">
        <w:rPr>
          <w:rFonts w:ascii="Arial" w:hAnsi="Arial" w:cs="Arial"/>
          <w:color w:val="000000"/>
        </w:rPr>
        <w:t>Date</w:t>
      </w:r>
      <w:r w:rsidRPr="00E81744">
        <w:rPr>
          <w:rFonts w:ascii="Arial" w:hAnsi="Arial" w:cs="Arial"/>
          <w:color w:val="000000"/>
        </w:rPr>
        <w:tab/>
      </w:r>
      <w:r w:rsidRPr="00E81744">
        <w:rPr>
          <w:rFonts w:ascii="Arial" w:hAnsi="Arial" w:cs="Arial"/>
          <w:color w:val="000000"/>
        </w:rPr>
        <w:tab/>
        <w:t>Supervisors Name, degree</w:t>
      </w:r>
      <w:r w:rsidR="00C4645C" w:rsidRPr="00E81744">
        <w:rPr>
          <w:rFonts w:ascii="Arial" w:hAnsi="Arial" w:cs="Arial"/>
          <w:color w:val="000000"/>
        </w:rPr>
        <w:t xml:space="preserve"> </w:t>
      </w:r>
      <w:r w:rsidRPr="00E81744">
        <w:rPr>
          <w:rFonts w:ascii="Arial" w:hAnsi="Arial" w:cs="Arial"/>
          <w:color w:val="000000"/>
        </w:rPr>
        <w:tab/>
        <w:t xml:space="preserve">   Date    </w:t>
      </w:r>
    </w:p>
    <w:p w:rsidR="00C4645C" w:rsidRPr="00E81744" w:rsidRDefault="00C4645C" w:rsidP="00C4645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Graduate </w:t>
      </w:r>
      <w:r w:rsidR="00A1137A" w:rsidRPr="00E81744">
        <w:rPr>
          <w:rFonts w:ascii="Arial" w:hAnsi="Arial" w:cs="Arial"/>
          <w:color w:val="000000"/>
        </w:rPr>
        <w:t>Student Clinician</w:t>
      </w:r>
      <w:r w:rsidR="00A1137A" w:rsidRPr="00E81744">
        <w:rPr>
          <w:rFonts w:ascii="Arial" w:hAnsi="Arial" w:cs="Arial"/>
          <w:color w:val="000000"/>
        </w:rPr>
        <w:tab/>
      </w:r>
      <w:r w:rsidR="00A1137A" w:rsidRPr="00E81744">
        <w:rPr>
          <w:rFonts w:ascii="Arial" w:hAnsi="Arial" w:cs="Arial"/>
          <w:color w:val="000000"/>
        </w:rPr>
        <w:tab/>
      </w:r>
      <w:r w:rsidR="00A1137A" w:rsidRPr="00E81744">
        <w:rPr>
          <w:rFonts w:ascii="Arial" w:hAnsi="Arial" w:cs="Arial"/>
          <w:color w:val="000000"/>
        </w:rPr>
        <w:tab/>
      </w:r>
      <w:r w:rsidR="00A1137A" w:rsidRPr="00E81744">
        <w:rPr>
          <w:rFonts w:ascii="Arial" w:hAnsi="Arial" w:cs="Arial"/>
          <w:color w:val="000000"/>
        </w:rPr>
        <w:tab/>
        <w:t xml:space="preserve">Psychologist/Clinician Supervisor </w:t>
      </w:r>
    </w:p>
    <w:p w:rsidR="00461988" w:rsidRPr="00E81744" w:rsidRDefault="00461988" w:rsidP="00F51995">
      <w:pPr>
        <w:pStyle w:val="Default"/>
        <w:rPr>
          <w:rFonts w:ascii="Arial" w:hAnsi="Arial" w:cs="Arial"/>
          <w:b/>
          <w:sz w:val="22"/>
          <w:szCs w:val="22"/>
        </w:rPr>
      </w:pPr>
    </w:p>
    <w:p w:rsidR="00461988" w:rsidRPr="00E81744" w:rsidRDefault="00461988" w:rsidP="00F51995">
      <w:pPr>
        <w:pStyle w:val="Default"/>
        <w:rPr>
          <w:rFonts w:ascii="Arial" w:hAnsi="Arial" w:cs="Arial"/>
          <w:b/>
          <w:sz w:val="22"/>
          <w:szCs w:val="22"/>
        </w:rPr>
      </w:pPr>
    </w:p>
    <w:p w:rsidR="0015227A" w:rsidRPr="00E81744" w:rsidRDefault="0015227A"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r w:rsidRPr="00E81744">
        <w:rPr>
          <w:rFonts w:ascii="Arial" w:hAnsi="Arial" w:cs="Arial"/>
          <w:b/>
          <w:sz w:val="22"/>
          <w:szCs w:val="22"/>
        </w:rPr>
        <w:lastRenderedPageBreak/>
        <w:t>B: Progress Note Formats</w:t>
      </w:r>
    </w:p>
    <w:p w:rsidR="00F51995" w:rsidRPr="00E81744" w:rsidRDefault="00F51995" w:rsidP="00F51995">
      <w:pPr>
        <w:pStyle w:val="Default"/>
        <w:rPr>
          <w:rFonts w:ascii="Arial" w:hAnsi="Arial" w:cs="Arial"/>
          <w:b/>
          <w:sz w:val="22"/>
          <w:szCs w:val="22"/>
        </w:rPr>
      </w:pPr>
    </w:p>
    <w:p w:rsidR="00E8345A" w:rsidRDefault="00E8345A" w:rsidP="00E36E8B">
      <w:pPr>
        <w:pStyle w:val="ListParagraph"/>
        <w:numPr>
          <w:ilvl w:val="0"/>
          <w:numId w:val="37"/>
        </w:numPr>
        <w:spacing w:after="0" w:line="240" w:lineRule="auto"/>
        <w:rPr>
          <w:rFonts w:ascii="Arial" w:eastAsia="+mn-ea" w:hAnsi="Arial" w:cs="Arial"/>
          <w:color w:val="000000"/>
          <w:kern w:val="24"/>
        </w:rPr>
      </w:pPr>
      <w:r w:rsidRPr="00E36E8B">
        <w:rPr>
          <w:rFonts w:ascii="Arial" w:eastAsia="+mn-ea" w:hAnsi="Arial" w:cs="Arial"/>
          <w:color w:val="000000"/>
          <w:kern w:val="24"/>
        </w:rPr>
        <w:t>Clinicians may simply write a brief summary of the session and contain information pertaining to themes discussed during the session, the client’s behavior, the process or interactions between clinicians and client, and plans or goals for future sessions.</w:t>
      </w:r>
    </w:p>
    <w:p w:rsidR="00E36E8B" w:rsidRDefault="00E36E8B" w:rsidP="00E36E8B">
      <w:pPr>
        <w:pStyle w:val="ListParagraph"/>
        <w:spacing w:after="0" w:line="240" w:lineRule="auto"/>
        <w:rPr>
          <w:rFonts w:ascii="Arial" w:eastAsia="+mn-ea" w:hAnsi="Arial" w:cs="Arial"/>
          <w:color w:val="000000"/>
          <w:kern w:val="24"/>
        </w:rPr>
      </w:pPr>
    </w:p>
    <w:p w:rsidR="00715360" w:rsidRDefault="00715360" w:rsidP="00E36E8B">
      <w:pPr>
        <w:pStyle w:val="ListParagraph"/>
        <w:spacing w:after="0" w:line="240" w:lineRule="auto"/>
        <w:rPr>
          <w:rFonts w:ascii="Arial" w:eastAsia="+mn-ea" w:hAnsi="Arial" w:cs="Arial"/>
          <w:color w:val="000000"/>
          <w:kern w:val="24"/>
        </w:rPr>
      </w:pPr>
    </w:p>
    <w:p w:rsidR="00E36E8B" w:rsidRPr="00E36E8B" w:rsidRDefault="00E36E8B" w:rsidP="00E8345A">
      <w:pPr>
        <w:pStyle w:val="ListParagraph"/>
        <w:numPr>
          <w:ilvl w:val="0"/>
          <w:numId w:val="37"/>
        </w:numPr>
        <w:spacing w:after="0" w:line="240" w:lineRule="auto"/>
        <w:rPr>
          <w:rFonts w:ascii="Arial" w:eastAsia="+mn-ea" w:hAnsi="Arial" w:cs="Arial"/>
          <w:color w:val="000000"/>
          <w:kern w:val="24"/>
        </w:rPr>
      </w:pPr>
      <w:r>
        <w:rPr>
          <w:rFonts w:ascii="Arial" w:eastAsia="+mn-ea" w:hAnsi="Arial" w:cs="Arial"/>
          <w:color w:val="000000"/>
          <w:kern w:val="24"/>
        </w:rPr>
        <w:t>Another template for notes</w:t>
      </w:r>
    </w:p>
    <w:p w:rsidR="00E36E8B" w:rsidRPr="00E36E8B" w:rsidRDefault="00E36E8B" w:rsidP="00E36E8B">
      <w:pPr>
        <w:numPr>
          <w:ilvl w:val="0"/>
          <w:numId w:val="38"/>
        </w:numPr>
        <w:spacing w:after="0" w:line="240" w:lineRule="auto"/>
        <w:contextualSpacing/>
        <w:rPr>
          <w:rFonts w:ascii="Arial" w:eastAsia="Times New Roman" w:hAnsi="Arial" w:cs="Arial"/>
          <w:color w:val="759AA5"/>
        </w:rPr>
      </w:pPr>
      <w:r w:rsidRPr="00E36E8B">
        <w:rPr>
          <w:rFonts w:ascii="Arial" w:eastAsiaTheme="minorEastAsia" w:hAnsi="Arial" w:cs="Arial"/>
          <w:color w:val="000000" w:themeColor="text1"/>
          <w:kern w:val="24"/>
        </w:rPr>
        <w:t>What happened in the session</w:t>
      </w:r>
    </w:p>
    <w:p w:rsidR="00E36E8B" w:rsidRPr="00E36E8B" w:rsidRDefault="00E36E8B" w:rsidP="00E36E8B">
      <w:pPr>
        <w:numPr>
          <w:ilvl w:val="0"/>
          <w:numId w:val="38"/>
        </w:numPr>
        <w:spacing w:after="0" w:line="240" w:lineRule="auto"/>
        <w:contextualSpacing/>
        <w:rPr>
          <w:rFonts w:ascii="Arial" w:eastAsia="Times New Roman" w:hAnsi="Arial" w:cs="Arial"/>
          <w:color w:val="759AA5"/>
        </w:rPr>
      </w:pPr>
      <w:r w:rsidRPr="00E36E8B">
        <w:rPr>
          <w:rFonts w:ascii="Arial" w:eastAsiaTheme="minorEastAsia" w:hAnsi="Arial" w:cs="Arial"/>
          <w:color w:val="000000" w:themeColor="text1"/>
          <w:kern w:val="24"/>
        </w:rPr>
        <w:t>New problems/issues/ needs that surfaced</w:t>
      </w:r>
    </w:p>
    <w:p w:rsidR="00E36E8B" w:rsidRPr="00E36E8B" w:rsidRDefault="00E36E8B" w:rsidP="00E36E8B">
      <w:pPr>
        <w:numPr>
          <w:ilvl w:val="0"/>
          <w:numId w:val="38"/>
        </w:numPr>
        <w:spacing w:after="0" w:line="240" w:lineRule="auto"/>
        <w:contextualSpacing/>
        <w:rPr>
          <w:rFonts w:ascii="Arial" w:eastAsia="Times New Roman" w:hAnsi="Arial" w:cs="Arial"/>
          <w:color w:val="759AA5"/>
        </w:rPr>
      </w:pPr>
      <w:r w:rsidRPr="00E36E8B">
        <w:rPr>
          <w:rFonts w:ascii="Arial" w:eastAsiaTheme="minorEastAsia" w:hAnsi="Arial" w:cs="Arial"/>
          <w:color w:val="000000" w:themeColor="text1"/>
          <w:kern w:val="24"/>
        </w:rPr>
        <w:t>Interventions used</w:t>
      </w:r>
    </w:p>
    <w:p w:rsidR="00E36E8B" w:rsidRPr="00E36E8B" w:rsidRDefault="00E36E8B" w:rsidP="00E36E8B">
      <w:pPr>
        <w:numPr>
          <w:ilvl w:val="0"/>
          <w:numId w:val="38"/>
        </w:numPr>
        <w:spacing w:after="0" w:line="240" w:lineRule="auto"/>
        <w:contextualSpacing/>
        <w:rPr>
          <w:rFonts w:ascii="Arial" w:eastAsia="Times New Roman" w:hAnsi="Arial" w:cs="Arial"/>
          <w:color w:val="759AA5"/>
        </w:rPr>
      </w:pPr>
      <w:r w:rsidRPr="00E36E8B">
        <w:rPr>
          <w:rFonts w:ascii="Arial" w:eastAsiaTheme="minorEastAsia" w:hAnsi="Arial" w:cs="Arial"/>
          <w:color w:val="000000" w:themeColor="text1"/>
          <w:kern w:val="24"/>
        </w:rPr>
        <w:t>Homework, including new referrals, plans, or recommendations made</w:t>
      </w:r>
    </w:p>
    <w:p w:rsidR="00E36E8B" w:rsidRDefault="00E36E8B" w:rsidP="00E36E8B">
      <w:pPr>
        <w:spacing w:after="0" w:line="240" w:lineRule="auto"/>
        <w:rPr>
          <w:rFonts w:ascii="Arial" w:eastAsia="Times New Roman" w:hAnsi="Arial" w:cs="Arial"/>
          <w:color w:val="759AA5"/>
        </w:rPr>
      </w:pPr>
    </w:p>
    <w:p w:rsidR="00715360" w:rsidRPr="00E36E8B" w:rsidRDefault="00715360" w:rsidP="00E36E8B">
      <w:pPr>
        <w:spacing w:after="0" w:line="240" w:lineRule="auto"/>
        <w:rPr>
          <w:rFonts w:ascii="Arial" w:eastAsia="Times New Roman" w:hAnsi="Arial" w:cs="Arial"/>
          <w:color w:val="759AA5"/>
        </w:rPr>
      </w:pPr>
    </w:p>
    <w:p w:rsidR="00E8345A" w:rsidRPr="00E36E8B" w:rsidRDefault="00E8345A" w:rsidP="00E36E8B">
      <w:pPr>
        <w:pStyle w:val="ListParagraph"/>
        <w:numPr>
          <w:ilvl w:val="0"/>
          <w:numId w:val="37"/>
        </w:numPr>
        <w:tabs>
          <w:tab w:val="num" w:pos="720"/>
        </w:tabs>
        <w:spacing w:after="0" w:line="240" w:lineRule="auto"/>
        <w:rPr>
          <w:rFonts w:ascii="Arial" w:eastAsia="Times New Roman" w:hAnsi="Arial" w:cs="Arial"/>
        </w:rPr>
      </w:pPr>
      <w:r w:rsidRPr="00E36E8B">
        <w:rPr>
          <w:rFonts w:ascii="Arial" w:eastAsia="+mn-ea" w:hAnsi="Arial" w:cs="Arial"/>
          <w:color w:val="000000"/>
          <w:kern w:val="24"/>
        </w:rPr>
        <w:t>Another popular format is the SOAP outline.  SOAP is an acronym for the sections of a clinical note:</w:t>
      </w:r>
    </w:p>
    <w:p w:rsidR="00E8345A" w:rsidRPr="00E81744" w:rsidRDefault="00E8345A" w:rsidP="00E8345A">
      <w:pPr>
        <w:spacing w:after="0" w:line="240" w:lineRule="auto"/>
        <w:contextualSpacing/>
        <w:rPr>
          <w:rFonts w:ascii="Arial" w:eastAsia="+mn-ea" w:hAnsi="Arial" w:cs="Arial"/>
          <w:color w:val="000000"/>
          <w:kern w:val="24"/>
        </w:rPr>
      </w:pPr>
    </w:p>
    <w:p w:rsidR="00E8345A" w:rsidRPr="00E81744" w:rsidRDefault="00E8345A" w:rsidP="00E36E8B">
      <w:pPr>
        <w:spacing w:after="0" w:line="240" w:lineRule="auto"/>
        <w:ind w:left="360"/>
        <w:contextualSpacing/>
        <w:rPr>
          <w:rFonts w:ascii="Arial" w:eastAsia="Times New Roman" w:hAnsi="Arial" w:cs="Arial"/>
        </w:rPr>
      </w:pPr>
      <w:r w:rsidRPr="00E81744">
        <w:rPr>
          <w:rFonts w:ascii="Arial" w:eastAsia="+mn-ea" w:hAnsi="Arial" w:cs="Arial"/>
          <w:color w:val="000000"/>
          <w:kern w:val="24"/>
        </w:rPr>
        <w:t>S = Subjective (The counselor describes his/her impressions of the client, and what the therapist understood the client to say)</w:t>
      </w:r>
    </w:p>
    <w:p w:rsidR="00E8345A" w:rsidRPr="00E81744" w:rsidRDefault="00E8345A" w:rsidP="00E36E8B">
      <w:pPr>
        <w:spacing w:after="0" w:line="240" w:lineRule="auto"/>
        <w:ind w:left="360"/>
        <w:contextualSpacing/>
        <w:rPr>
          <w:rFonts w:ascii="Arial" w:eastAsia="+mn-ea" w:hAnsi="Arial" w:cs="Arial"/>
          <w:i/>
          <w:iCs/>
          <w:color w:val="000000"/>
          <w:kern w:val="24"/>
        </w:rPr>
      </w:pPr>
      <w:r w:rsidRPr="00E81744">
        <w:rPr>
          <w:rFonts w:ascii="Arial" w:eastAsia="+mn-ea" w:hAnsi="Arial" w:cs="Arial"/>
          <w:i/>
          <w:iCs/>
          <w:color w:val="000000"/>
          <w:kern w:val="24"/>
        </w:rPr>
        <w:t>Mr. Apgar reported that he is sleeping 2-3 hours a night.  He noted feeling sad, crying intermittently, and having suicidal ideation.</w:t>
      </w:r>
    </w:p>
    <w:p w:rsidR="00E8345A" w:rsidRPr="00E81744" w:rsidRDefault="00E8345A" w:rsidP="00E8345A">
      <w:pPr>
        <w:spacing w:after="0" w:line="240" w:lineRule="auto"/>
        <w:contextualSpacing/>
        <w:rPr>
          <w:rFonts w:ascii="Arial" w:eastAsia="Times New Roman" w:hAnsi="Arial" w:cs="Arial"/>
        </w:rPr>
      </w:pPr>
    </w:p>
    <w:p w:rsidR="00E8345A" w:rsidRPr="00E81744" w:rsidRDefault="00E8345A" w:rsidP="00E36E8B">
      <w:pPr>
        <w:spacing w:after="0" w:line="240" w:lineRule="auto"/>
        <w:ind w:firstLine="360"/>
        <w:contextualSpacing/>
        <w:rPr>
          <w:rFonts w:ascii="Arial" w:eastAsia="Times New Roman" w:hAnsi="Arial" w:cs="Arial"/>
        </w:rPr>
      </w:pPr>
      <w:r w:rsidRPr="00E81744">
        <w:rPr>
          <w:rFonts w:ascii="Arial" w:eastAsia="+mn-ea" w:hAnsi="Arial" w:cs="Arial"/>
          <w:color w:val="000000"/>
          <w:kern w:val="24"/>
        </w:rPr>
        <w:t>O = Objective (A factual account of what was observed)</w:t>
      </w:r>
    </w:p>
    <w:p w:rsidR="00E8345A" w:rsidRPr="00E81744" w:rsidRDefault="00E8345A" w:rsidP="00E36E8B">
      <w:pPr>
        <w:spacing w:after="0" w:line="240" w:lineRule="auto"/>
        <w:ind w:left="360"/>
        <w:contextualSpacing/>
        <w:rPr>
          <w:rFonts w:ascii="Arial" w:eastAsia="+mn-ea" w:hAnsi="Arial" w:cs="Arial"/>
          <w:i/>
          <w:iCs/>
          <w:color w:val="000000"/>
          <w:kern w:val="24"/>
        </w:rPr>
      </w:pPr>
      <w:r w:rsidRPr="00E81744">
        <w:rPr>
          <w:rFonts w:ascii="Arial" w:eastAsia="+mn-ea" w:hAnsi="Arial" w:cs="Arial"/>
          <w:i/>
          <w:iCs/>
          <w:color w:val="000000"/>
          <w:kern w:val="24"/>
        </w:rPr>
        <w:t>Mr. Apgar appeared lethargic.  He rarely made eye-contact.  His affect was flat, and he spoke only when queried.</w:t>
      </w:r>
    </w:p>
    <w:p w:rsidR="00E8345A" w:rsidRPr="00E81744" w:rsidRDefault="00E8345A" w:rsidP="00E8345A">
      <w:pPr>
        <w:spacing w:after="0" w:line="240" w:lineRule="auto"/>
        <w:contextualSpacing/>
        <w:rPr>
          <w:rFonts w:ascii="Arial" w:eastAsia="Times New Roman" w:hAnsi="Arial" w:cs="Arial"/>
        </w:rPr>
      </w:pPr>
    </w:p>
    <w:p w:rsidR="00E8345A" w:rsidRPr="00E81744" w:rsidRDefault="00E8345A" w:rsidP="00E36E8B">
      <w:pPr>
        <w:spacing w:after="0" w:line="240" w:lineRule="auto"/>
        <w:ind w:left="360"/>
        <w:contextualSpacing/>
        <w:rPr>
          <w:rFonts w:ascii="Arial" w:eastAsia="Times New Roman" w:hAnsi="Arial" w:cs="Arial"/>
        </w:rPr>
      </w:pPr>
      <w:r w:rsidRPr="00E81744">
        <w:rPr>
          <w:rFonts w:ascii="Arial" w:eastAsia="+mn-ea" w:hAnsi="Arial" w:cs="Arial"/>
          <w:color w:val="000000"/>
          <w:kern w:val="24"/>
        </w:rPr>
        <w:t>A= Assessment (A synthesis of the Subjective and Objective portion of the note that includes diagnosis and clinical impressions)</w:t>
      </w:r>
    </w:p>
    <w:p w:rsidR="00E8345A" w:rsidRPr="00E81744" w:rsidRDefault="00E8345A" w:rsidP="00E36E8B">
      <w:pPr>
        <w:spacing w:after="0" w:line="240" w:lineRule="auto"/>
        <w:ind w:firstLine="360"/>
        <w:contextualSpacing/>
        <w:rPr>
          <w:rFonts w:ascii="Arial" w:eastAsia="+mn-ea" w:hAnsi="Arial" w:cs="Arial"/>
          <w:i/>
          <w:iCs/>
          <w:color w:val="000000"/>
          <w:kern w:val="24"/>
        </w:rPr>
      </w:pPr>
      <w:r w:rsidRPr="00E81744">
        <w:rPr>
          <w:rFonts w:ascii="Arial" w:eastAsia="+mn-ea" w:hAnsi="Arial" w:cs="Arial"/>
          <w:i/>
          <w:iCs/>
          <w:color w:val="000000"/>
          <w:kern w:val="24"/>
        </w:rPr>
        <w:t>Mr. Apgar appears to be experiencing a major depressive episode.</w:t>
      </w:r>
    </w:p>
    <w:p w:rsidR="00E8345A" w:rsidRPr="00E81744" w:rsidRDefault="00E8345A" w:rsidP="00E8345A">
      <w:pPr>
        <w:spacing w:after="0" w:line="240" w:lineRule="auto"/>
        <w:contextualSpacing/>
        <w:rPr>
          <w:rFonts w:ascii="Arial" w:eastAsia="Times New Roman" w:hAnsi="Arial" w:cs="Arial"/>
        </w:rPr>
      </w:pPr>
    </w:p>
    <w:p w:rsidR="00E8345A" w:rsidRPr="00E81744" w:rsidRDefault="00E8345A" w:rsidP="00E36E8B">
      <w:pPr>
        <w:spacing w:after="0" w:line="240" w:lineRule="auto"/>
        <w:ind w:firstLine="360"/>
        <w:contextualSpacing/>
        <w:rPr>
          <w:rFonts w:ascii="Arial" w:eastAsia="Times New Roman" w:hAnsi="Arial" w:cs="Arial"/>
        </w:rPr>
      </w:pPr>
      <w:r w:rsidRPr="00E81744">
        <w:rPr>
          <w:rFonts w:ascii="Arial" w:eastAsia="+mn-ea" w:hAnsi="Arial" w:cs="Arial"/>
          <w:color w:val="000000"/>
          <w:kern w:val="24"/>
        </w:rPr>
        <w:t>P = Plan (The counselor describes the treatment plan that follows from the Assessment)</w:t>
      </w:r>
    </w:p>
    <w:p w:rsidR="00E8345A" w:rsidRPr="00E81744" w:rsidRDefault="00E8345A" w:rsidP="00E36E8B">
      <w:pPr>
        <w:spacing w:after="0" w:line="240" w:lineRule="auto"/>
        <w:ind w:left="360"/>
        <w:contextualSpacing/>
        <w:rPr>
          <w:rFonts w:ascii="Arial" w:eastAsia="Times New Roman" w:hAnsi="Arial" w:cs="Arial"/>
        </w:rPr>
      </w:pPr>
      <w:r w:rsidRPr="00E81744">
        <w:rPr>
          <w:rFonts w:ascii="Arial" w:eastAsia="+mn-ea" w:hAnsi="Arial" w:cs="Arial"/>
          <w:i/>
          <w:iCs/>
          <w:color w:val="000000"/>
          <w:kern w:val="24"/>
        </w:rPr>
        <w:t>Mr. Apgar will be referred for a medication evaluation.  He has been put on suicide watch.  He will be seen again tomorrow for further assessment.</w:t>
      </w: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p>
    <w:p w:rsidR="00017702" w:rsidRDefault="00017702" w:rsidP="00F51995">
      <w:pPr>
        <w:pStyle w:val="Default"/>
        <w:rPr>
          <w:rFonts w:ascii="Arial" w:hAnsi="Arial" w:cs="Arial"/>
          <w:b/>
          <w:sz w:val="22"/>
          <w:szCs w:val="22"/>
        </w:rPr>
      </w:pPr>
    </w:p>
    <w:p w:rsidR="00017702" w:rsidRDefault="00017702" w:rsidP="00F51995">
      <w:pPr>
        <w:pStyle w:val="Default"/>
        <w:rPr>
          <w:rFonts w:ascii="Arial" w:hAnsi="Arial" w:cs="Arial"/>
          <w:b/>
          <w:sz w:val="22"/>
          <w:szCs w:val="22"/>
        </w:rPr>
      </w:pPr>
    </w:p>
    <w:p w:rsidR="00017702" w:rsidRDefault="00017702" w:rsidP="00F51995">
      <w:pPr>
        <w:pStyle w:val="Default"/>
        <w:rPr>
          <w:rFonts w:ascii="Arial" w:hAnsi="Arial" w:cs="Arial"/>
          <w:b/>
          <w:sz w:val="22"/>
          <w:szCs w:val="22"/>
        </w:rPr>
      </w:pPr>
    </w:p>
    <w:p w:rsidR="00F51995" w:rsidRPr="00E81744" w:rsidRDefault="00F51995" w:rsidP="00F51995">
      <w:pPr>
        <w:pStyle w:val="Default"/>
        <w:rPr>
          <w:rFonts w:ascii="Arial" w:hAnsi="Arial" w:cs="Arial"/>
          <w:b/>
          <w:sz w:val="22"/>
          <w:szCs w:val="22"/>
        </w:rPr>
      </w:pPr>
      <w:r w:rsidRPr="00E81744">
        <w:rPr>
          <w:rFonts w:ascii="Arial" w:hAnsi="Arial" w:cs="Arial"/>
          <w:b/>
          <w:sz w:val="22"/>
          <w:szCs w:val="22"/>
        </w:rPr>
        <w:lastRenderedPageBreak/>
        <w:t>C: Psychological Evaluation Report Template</w:t>
      </w:r>
    </w:p>
    <w:p w:rsidR="00F51995" w:rsidRPr="00E81744" w:rsidRDefault="00F51995" w:rsidP="00F51995">
      <w:pPr>
        <w:pStyle w:val="Default"/>
        <w:rPr>
          <w:rFonts w:ascii="Arial" w:hAnsi="Arial" w:cs="Arial"/>
          <w:b/>
          <w:sz w:val="22"/>
          <w:szCs w:val="22"/>
        </w:rPr>
      </w:pPr>
    </w:p>
    <w:p w:rsidR="004D3F1C" w:rsidRDefault="004D3F1C" w:rsidP="004D3F1C">
      <w:pPr>
        <w:spacing w:after="0"/>
        <w:rPr>
          <w:b/>
          <w:color w:val="0070C0"/>
        </w:rPr>
      </w:pPr>
      <w:r w:rsidRPr="004A6C93">
        <w:rPr>
          <w:noProof/>
        </w:rPr>
        <w:drawing>
          <wp:inline distT="0" distB="0" distL="0" distR="0" wp14:anchorId="4EB193F8" wp14:editId="0D86647E">
            <wp:extent cx="1866900" cy="558800"/>
            <wp:effectExtent l="0" t="0" r="0" b="0"/>
            <wp:docPr id="3" name="Picture 3" descr="C:\Documents and Settings\eolaughlin\Desktop\ISU_logo_bluean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olaughlin\Desktop\ISU_logo_blueandbl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558800"/>
                    </a:xfrm>
                    <a:prstGeom prst="rect">
                      <a:avLst/>
                    </a:prstGeom>
                    <a:noFill/>
                    <a:ln>
                      <a:noFill/>
                    </a:ln>
                  </pic:spPr>
                </pic:pic>
              </a:graphicData>
            </a:graphic>
          </wp:inline>
        </w:drawing>
      </w:r>
      <w:r>
        <w:tab/>
      </w:r>
      <w:r>
        <w:tab/>
      </w:r>
      <w:r>
        <w:tab/>
      </w:r>
      <w:r>
        <w:tab/>
      </w:r>
      <w:r>
        <w:tab/>
      </w:r>
      <w:r w:rsidRPr="00951C19">
        <w:rPr>
          <w:b/>
          <w:color w:val="0070C0"/>
        </w:rPr>
        <w:t>Department of Psychology</w:t>
      </w:r>
    </w:p>
    <w:p w:rsidR="004D3F1C" w:rsidRDefault="004D3F1C" w:rsidP="004D3F1C">
      <w:pPr>
        <w:spacing w:after="0"/>
        <w:rPr>
          <w:b/>
          <w:color w:val="0070C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Psychology Clinic</w:t>
      </w:r>
      <w:r>
        <w:rPr>
          <w:b/>
          <w:color w:val="0070C0"/>
        </w:rPr>
        <w:tab/>
      </w:r>
    </w:p>
    <w:p w:rsidR="004D3F1C" w:rsidRDefault="004D3F1C" w:rsidP="004D3F1C">
      <w:pPr>
        <w:spacing w:after="0"/>
        <w:rPr>
          <w:b/>
          <w:i/>
          <w:sz w:val="20"/>
          <w:szCs w:val="2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951C19">
        <w:rPr>
          <w:b/>
          <w:i/>
          <w:sz w:val="20"/>
          <w:szCs w:val="20"/>
        </w:rPr>
        <w:t>Terre Haute</w:t>
      </w:r>
      <w:r>
        <w:rPr>
          <w:b/>
          <w:i/>
          <w:sz w:val="20"/>
          <w:szCs w:val="20"/>
        </w:rPr>
        <w:t>, Indiana 47809</w:t>
      </w:r>
    </w:p>
    <w:p w:rsidR="004D3F1C" w:rsidRDefault="004D3F1C" w:rsidP="004D3F1C">
      <w:pPr>
        <w:spacing w:after="0"/>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t>812-237-3317</w:t>
      </w:r>
    </w:p>
    <w:p w:rsidR="004D3F1C" w:rsidRDefault="004D3F1C"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NAME OF CLIENT:</w:t>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t>THERAPIST:</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INTAKE DATE: </w:t>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t>SUPERVISOR:</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DATE OF BIRTH: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AGE: </w:t>
      </w:r>
    </w:p>
    <w:p w:rsidR="00F51995" w:rsidRPr="00E81744" w:rsidRDefault="00F51995"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IDENTIFYING INFORMATION: </w:t>
      </w:r>
    </w:p>
    <w:p w:rsidR="00A31E98" w:rsidRPr="00E81744" w:rsidRDefault="00A31E98"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This is a brief section which includes such information as name (full), age, sex, race, physical appearance, job, address</w:t>
      </w:r>
      <w:r w:rsidR="00A1137A" w:rsidRPr="00E81744">
        <w:rPr>
          <w:rFonts w:ascii="Arial" w:hAnsi="Arial" w:cs="Arial"/>
          <w:color w:val="000000"/>
        </w:rPr>
        <w:t>,</w:t>
      </w:r>
      <w:r w:rsidRPr="00E81744">
        <w:rPr>
          <w:rFonts w:ascii="Arial" w:hAnsi="Arial" w:cs="Arial"/>
          <w:color w:val="000000"/>
        </w:rPr>
        <w:t xml:space="preserve"> etc. </w:t>
      </w:r>
    </w:p>
    <w:p w:rsidR="00F51995" w:rsidRPr="00E81744" w:rsidRDefault="00F51995"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REFERRAL: </w:t>
      </w:r>
    </w:p>
    <w:p w:rsidR="00A31E98" w:rsidRPr="00E81744" w:rsidRDefault="00A31E98" w:rsidP="00F51995">
      <w:pPr>
        <w:autoSpaceDE w:val="0"/>
        <w:autoSpaceDN w:val="0"/>
        <w:adjustRightInd w:val="0"/>
        <w:spacing w:after="0" w:line="240" w:lineRule="auto"/>
        <w:rPr>
          <w:rFonts w:ascii="Arial" w:hAnsi="Arial" w:cs="Arial"/>
          <w:color w:val="000000"/>
        </w:rPr>
      </w:pPr>
    </w:p>
    <w:p w:rsidR="00F51995" w:rsidRPr="00E81744" w:rsidRDefault="00461988"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Write a few sentences stating the</w:t>
      </w:r>
      <w:r w:rsidR="00F51995" w:rsidRPr="00E81744">
        <w:rPr>
          <w:rFonts w:ascii="Arial" w:hAnsi="Arial" w:cs="Arial"/>
          <w:color w:val="000000"/>
        </w:rPr>
        <w:t xml:space="preserve"> purpose for testing; referral questions to be answered. </w:t>
      </w:r>
      <w:r w:rsidRPr="00E81744">
        <w:rPr>
          <w:rFonts w:ascii="Arial" w:hAnsi="Arial" w:cs="Arial"/>
          <w:color w:val="000000"/>
        </w:rPr>
        <w:t>Name the referral source if there is one.</w:t>
      </w:r>
    </w:p>
    <w:p w:rsidR="00F51995" w:rsidRPr="00E81744" w:rsidRDefault="00F51995"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PRESENTING PROBLEM: </w:t>
      </w:r>
    </w:p>
    <w:p w:rsidR="00A31E98" w:rsidRPr="00E81744" w:rsidRDefault="00A31E98" w:rsidP="00F51995">
      <w:pPr>
        <w:autoSpaceDE w:val="0"/>
        <w:autoSpaceDN w:val="0"/>
        <w:adjustRightInd w:val="0"/>
        <w:spacing w:after="0" w:line="240" w:lineRule="auto"/>
        <w:rPr>
          <w:rFonts w:ascii="Arial" w:hAnsi="Arial" w:cs="Arial"/>
          <w:color w:val="000000"/>
        </w:rPr>
      </w:pPr>
    </w:p>
    <w:p w:rsidR="00F51995" w:rsidRPr="00E81744" w:rsidRDefault="00461988"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Write a paragraph explaining the client’s r</w:t>
      </w:r>
      <w:r w:rsidR="00F51995" w:rsidRPr="00E81744">
        <w:rPr>
          <w:rFonts w:ascii="Arial" w:hAnsi="Arial" w:cs="Arial"/>
          <w:color w:val="000000"/>
        </w:rPr>
        <w:t>eason for seeking treatment, current problems, symptoms, as well as the history of the problem, onset, previous treatment, and previous psychological contacts.</w:t>
      </w:r>
      <w:r w:rsidRPr="00E81744">
        <w:rPr>
          <w:rFonts w:ascii="Arial" w:hAnsi="Arial" w:cs="Arial"/>
          <w:color w:val="000000"/>
        </w:rPr>
        <w:t xml:space="preserve"> You may</w:t>
      </w:r>
      <w:r w:rsidR="00F51995" w:rsidRPr="00E81744">
        <w:rPr>
          <w:rFonts w:ascii="Arial" w:hAnsi="Arial" w:cs="Arial"/>
          <w:color w:val="000000"/>
        </w:rPr>
        <w:t xml:space="preserve"> include dates of service, previous test results, and previous diagnoses and recommendations. </w:t>
      </w:r>
    </w:p>
    <w:p w:rsidR="00F51995" w:rsidRPr="00E81744" w:rsidRDefault="00F51995"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BACKGROUND INFORMATION: </w:t>
      </w:r>
    </w:p>
    <w:p w:rsidR="00A31E98" w:rsidRPr="00E81744" w:rsidRDefault="00A31E98"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Psychosocial history data </w:t>
      </w:r>
      <w:r w:rsidR="003918A8" w:rsidRPr="00E81744">
        <w:rPr>
          <w:rFonts w:ascii="Arial" w:hAnsi="Arial" w:cs="Arial"/>
          <w:color w:val="000000"/>
        </w:rPr>
        <w:t>that is re</w:t>
      </w:r>
      <w:r w:rsidR="00885130" w:rsidRPr="00E81744">
        <w:rPr>
          <w:rFonts w:ascii="Arial" w:hAnsi="Arial" w:cs="Arial"/>
          <w:color w:val="000000"/>
        </w:rPr>
        <w:t>levant to the referral question.  The interested reader can be referred to the Intake Report for a detailed history.</w:t>
      </w:r>
    </w:p>
    <w:p w:rsidR="00F51995" w:rsidRPr="00E81744" w:rsidRDefault="00F51995"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EVALUATION COMPONENTS: </w:t>
      </w:r>
    </w:p>
    <w:p w:rsidR="00A31E98" w:rsidRPr="00E81744" w:rsidRDefault="00A31E98"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List clinical interview, tests and other techniques used.</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BEHAVIORAL OBSERVATIONS: </w:t>
      </w:r>
    </w:p>
    <w:p w:rsidR="00A31E98" w:rsidRPr="00E81744" w:rsidRDefault="00A31E98"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Include general behavioral observations as well as mental status examination data deemed useful in interpreting and/or complimenting test findings in contributing to the diagnostic information. Be detailed only regarding the remarkable. The following is a suggested checklist of areas to be covered: </w:t>
      </w:r>
    </w:p>
    <w:p w:rsidR="00F51995" w:rsidRPr="00E81744" w:rsidRDefault="00F51995"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Mental Status Examination</w:t>
      </w:r>
    </w:p>
    <w:p w:rsidR="00F51995" w:rsidRPr="00E81744" w:rsidRDefault="00F51995" w:rsidP="00F51995">
      <w:pPr>
        <w:autoSpaceDE w:val="0"/>
        <w:autoSpaceDN w:val="0"/>
        <w:adjustRightInd w:val="0"/>
        <w:spacing w:after="0" w:line="240" w:lineRule="auto"/>
        <w:rPr>
          <w:rFonts w:ascii="Arial" w:hAnsi="Arial" w:cs="Arial"/>
          <w:color w:val="000000"/>
        </w:rPr>
      </w:pP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lastRenderedPageBreak/>
        <w:t xml:space="preserve">1. Appearance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2. Behaviors (motor/activity pattern)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3. Speech (manner of speech, accents, etc.)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4. Emotion (mood, affect, congruency)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5. Thought processes and content (word usage -- neologisms, stream of thought, continuity of   thought -- loose associations, content -- delusions)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6. Perception (hallucinations)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7. Attention and concentration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8. Orientation (time, place, name)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9. Memory (remote, recent, immediate)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10. Judgment (able to appreciate the consequences of their behavior)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11. Intelligence </w:t>
      </w:r>
    </w:p>
    <w:p w:rsidR="00F51995" w:rsidRPr="00E81744" w:rsidRDefault="00F51995" w:rsidP="00F51995">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12. Insight (concerning the nature of their difficulties) </w:t>
      </w:r>
    </w:p>
    <w:p w:rsidR="003918A8" w:rsidRPr="00E81744" w:rsidRDefault="00F51995" w:rsidP="00A31E98">
      <w:pPr>
        <w:rPr>
          <w:rFonts w:ascii="Arial" w:hAnsi="Arial" w:cs="Arial"/>
          <w:color w:val="000000"/>
        </w:rPr>
      </w:pPr>
      <w:r w:rsidRPr="00E81744">
        <w:rPr>
          <w:rFonts w:ascii="Arial" w:hAnsi="Arial" w:cs="Arial"/>
          <w:color w:val="000000"/>
        </w:rPr>
        <w:t>13. Suicidal/homicidal t</w:t>
      </w:r>
      <w:r w:rsidR="00A31E98" w:rsidRPr="00E81744">
        <w:rPr>
          <w:rFonts w:ascii="Arial" w:hAnsi="Arial" w:cs="Arial"/>
          <w:color w:val="000000"/>
        </w:rPr>
        <w:t>e</w:t>
      </w:r>
      <w:r w:rsidR="003918A8" w:rsidRPr="00E81744">
        <w:rPr>
          <w:rFonts w:ascii="Arial" w:hAnsi="Arial" w:cs="Arial"/>
          <w:color w:val="000000"/>
        </w:rPr>
        <w:t>ndencies (lethality assessment)</w:t>
      </w:r>
    </w:p>
    <w:p w:rsidR="00A31E98" w:rsidRPr="00E81744" w:rsidRDefault="00A31E98" w:rsidP="00A31E98">
      <w:pPr>
        <w:rPr>
          <w:rFonts w:ascii="Arial" w:hAnsi="Arial" w:cs="Arial"/>
          <w:color w:val="000000"/>
        </w:rPr>
      </w:pPr>
      <w:r w:rsidRPr="00E81744">
        <w:rPr>
          <w:rFonts w:ascii="Arial" w:hAnsi="Arial" w:cs="Arial"/>
          <w:color w:val="000000"/>
        </w:rPr>
        <w:t>EVALUATION</w:t>
      </w:r>
      <w:r w:rsidR="003918A8" w:rsidRPr="00E81744">
        <w:rPr>
          <w:rFonts w:ascii="Arial" w:hAnsi="Arial" w:cs="Arial"/>
          <w:color w:val="000000"/>
        </w:rPr>
        <w:t xml:space="preserve"> RESULTS</w:t>
      </w:r>
      <w:r w:rsidRPr="00E81744">
        <w:rPr>
          <w:rFonts w:ascii="Arial" w:hAnsi="Arial" w:cs="Arial"/>
          <w:color w:val="000000"/>
        </w:rPr>
        <w:t xml:space="preserve">: </w:t>
      </w:r>
    </w:p>
    <w:p w:rsidR="00A31E98" w:rsidRPr="00E81744" w:rsidRDefault="00461988" w:rsidP="003918A8">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Write a </w:t>
      </w:r>
      <w:r w:rsidR="003918A8" w:rsidRPr="00E81744">
        <w:rPr>
          <w:rFonts w:ascii="Arial" w:hAnsi="Arial" w:cs="Arial"/>
          <w:color w:val="000000"/>
        </w:rPr>
        <w:t>synthesis of the evaluation</w:t>
      </w:r>
      <w:r w:rsidR="00A31E98" w:rsidRPr="00E81744">
        <w:rPr>
          <w:rFonts w:ascii="Arial" w:hAnsi="Arial" w:cs="Arial"/>
          <w:color w:val="000000"/>
        </w:rPr>
        <w:t xml:space="preserve"> findings (test results and other data) </w:t>
      </w:r>
      <w:r w:rsidR="003918A8" w:rsidRPr="00E81744">
        <w:rPr>
          <w:rFonts w:ascii="Arial" w:hAnsi="Arial" w:cs="Arial"/>
          <w:color w:val="000000"/>
        </w:rPr>
        <w:t xml:space="preserve">that answers the referral question.  </w:t>
      </w:r>
    </w:p>
    <w:p w:rsidR="003918A8" w:rsidRPr="00E81744" w:rsidRDefault="003918A8" w:rsidP="00A31E98">
      <w:pPr>
        <w:autoSpaceDE w:val="0"/>
        <w:autoSpaceDN w:val="0"/>
        <w:adjustRightInd w:val="0"/>
        <w:spacing w:after="0" w:line="240" w:lineRule="auto"/>
        <w:rPr>
          <w:rFonts w:ascii="Arial" w:hAnsi="Arial" w:cs="Arial"/>
          <w:color w:val="000000"/>
        </w:rPr>
      </w:pPr>
    </w:p>
    <w:p w:rsidR="00A31E98" w:rsidRPr="00E81744" w:rsidRDefault="00885130" w:rsidP="00A31E98">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ICD- 10 </w:t>
      </w:r>
      <w:r w:rsidR="00A31E98" w:rsidRPr="00E81744">
        <w:rPr>
          <w:rFonts w:ascii="Arial" w:hAnsi="Arial" w:cs="Arial"/>
          <w:color w:val="000000"/>
        </w:rPr>
        <w:t xml:space="preserve">DIAGNOSIS: </w:t>
      </w:r>
    </w:p>
    <w:p w:rsidR="00A31E98" w:rsidRPr="00E81744" w:rsidRDefault="00A31E98" w:rsidP="00A31E98">
      <w:pPr>
        <w:autoSpaceDE w:val="0"/>
        <w:autoSpaceDN w:val="0"/>
        <w:adjustRightInd w:val="0"/>
        <w:spacing w:after="0" w:line="240" w:lineRule="auto"/>
        <w:rPr>
          <w:rFonts w:ascii="Arial" w:hAnsi="Arial" w:cs="Arial"/>
          <w:color w:val="000000"/>
        </w:rPr>
      </w:pPr>
    </w:p>
    <w:p w:rsidR="00A31E98" w:rsidRPr="00E81744" w:rsidRDefault="00A31E98" w:rsidP="00A31E98">
      <w:pPr>
        <w:rPr>
          <w:rFonts w:ascii="Arial" w:hAnsi="Arial" w:cs="Arial"/>
          <w:color w:val="000000"/>
        </w:rPr>
      </w:pPr>
      <w:r w:rsidRPr="00E81744">
        <w:rPr>
          <w:rFonts w:ascii="Arial" w:hAnsi="Arial" w:cs="Arial"/>
          <w:color w:val="000000"/>
        </w:rPr>
        <w:t xml:space="preserve">SUMMARY AND RECOMMENDATIONS: </w:t>
      </w:r>
    </w:p>
    <w:p w:rsidR="00A31E98" w:rsidRPr="00E81744" w:rsidRDefault="003918A8" w:rsidP="00A31E98">
      <w:pPr>
        <w:autoSpaceDE w:val="0"/>
        <w:autoSpaceDN w:val="0"/>
        <w:adjustRightInd w:val="0"/>
        <w:spacing w:after="0" w:line="240" w:lineRule="auto"/>
        <w:rPr>
          <w:rFonts w:ascii="Arial" w:hAnsi="Arial" w:cs="Arial"/>
          <w:color w:val="000000"/>
        </w:rPr>
      </w:pPr>
      <w:r w:rsidRPr="00E81744">
        <w:rPr>
          <w:rFonts w:ascii="Arial" w:hAnsi="Arial" w:cs="Arial"/>
          <w:color w:val="000000"/>
        </w:rPr>
        <w:t>T</w:t>
      </w:r>
      <w:r w:rsidR="00A31E98" w:rsidRPr="00E81744">
        <w:rPr>
          <w:rFonts w:ascii="Arial" w:hAnsi="Arial" w:cs="Arial"/>
          <w:color w:val="000000"/>
        </w:rPr>
        <w:t xml:space="preserve">he summary should be brief and concise, </w:t>
      </w:r>
      <w:r w:rsidRPr="00E81744">
        <w:rPr>
          <w:rFonts w:ascii="Arial" w:hAnsi="Arial" w:cs="Arial"/>
          <w:color w:val="000000"/>
        </w:rPr>
        <w:t xml:space="preserve">and not introduce any new information.  It </w:t>
      </w:r>
      <w:r w:rsidR="00A31E98" w:rsidRPr="00E81744">
        <w:rPr>
          <w:rFonts w:ascii="Arial" w:hAnsi="Arial" w:cs="Arial"/>
          <w:color w:val="000000"/>
        </w:rPr>
        <w:t xml:space="preserve">should stand by itself as a statement of the diagnostic findings. </w:t>
      </w:r>
    </w:p>
    <w:p w:rsidR="00A31E98" w:rsidRPr="00E81744" w:rsidRDefault="00A31E98" w:rsidP="00F51995">
      <w:pPr>
        <w:rPr>
          <w:rFonts w:ascii="Arial" w:hAnsi="Arial" w:cs="Arial"/>
          <w:bCs/>
        </w:rPr>
      </w:pPr>
    </w:p>
    <w:p w:rsidR="00F51995" w:rsidRPr="00E81744" w:rsidRDefault="00F51995" w:rsidP="00F51995">
      <w:pPr>
        <w:autoSpaceDE w:val="0"/>
        <w:autoSpaceDN w:val="0"/>
        <w:adjustRightInd w:val="0"/>
        <w:spacing w:after="0" w:line="240" w:lineRule="auto"/>
        <w:rPr>
          <w:rFonts w:ascii="Arial" w:hAnsi="Arial" w:cs="Arial"/>
          <w:color w:val="000000"/>
        </w:rPr>
      </w:pPr>
    </w:p>
    <w:p w:rsidR="00A1137A" w:rsidRPr="00E81744" w:rsidRDefault="00A1137A" w:rsidP="00A1137A">
      <w:pPr>
        <w:autoSpaceDE w:val="0"/>
        <w:autoSpaceDN w:val="0"/>
        <w:adjustRightInd w:val="0"/>
        <w:spacing w:after="0" w:line="240" w:lineRule="auto"/>
        <w:rPr>
          <w:rFonts w:ascii="Arial" w:hAnsi="Arial" w:cs="Arial"/>
          <w:color w:val="000000"/>
        </w:rPr>
      </w:pPr>
      <w:r w:rsidRPr="00E81744">
        <w:rPr>
          <w:rFonts w:ascii="Arial" w:hAnsi="Arial" w:cs="Arial"/>
          <w:color w:val="000000"/>
        </w:rPr>
        <w:t>Clinician Name, degree</w:t>
      </w:r>
      <w:r w:rsidRPr="00E81744">
        <w:rPr>
          <w:rFonts w:ascii="Arial" w:hAnsi="Arial" w:cs="Arial"/>
          <w:color w:val="000000"/>
        </w:rPr>
        <w:tab/>
        <w:t xml:space="preserve">   </w:t>
      </w:r>
      <w:r w:rsidRPr="00E81744">
        <w:rPr>
          <w:rFonts w:ascii="Arial" w:hAnsi="Arial" w:cs="Arial"/>
          <w:color w:val="000000"/>
        </w:rPr>
        <w:tab/>
        <w:t>Date</w:t>
      </w:r>
      <w:r w:rsidRPr="00E81744">
        <w:rPr>
          <w:rFonts w:ascii="Arial" w:hAnsi="Arial" w:cs="Arial"/>
          <w:color w:val="000000"/>
        </w:rPr>
        <w:tab/>
      </w:r>
      <w:r w:rsidRPr="00E81744">
        <w:rPr>
          <w:rFonts w:ascii="Arial" w:hAnsi="Arial" w:cs="Arial"/>
          <w:color w:val="000000"/>
        </w:rPr>
        <w:tab/>
        <w:t xml:space="preserve">Supervisors Name, degree </w:t>
      </w:r>
      <w:r w:rsidRPr="00E81744">
        <w:rPr>
          <w:rFonts w:ascii="Arial" w:hAnsi="Arial" w:cs="Arial"/>
          <w:color w:val="000000"/>
        </w:rPr>
        <w:tab/>
        <w:t xml:space="preserve">   Date    </w:t>
      </w:r>
    </w:p>
    <w:p w:rsidR="00A1137A" w:rsidRPr="00E81744" w:rsidRDefault="00A1137A" w:rsidP="00A1137A">
      <w:pPr>
        <w:autoSpaceDE w:val="0"/>
        <w:autoSpaceDN w:val="0"/>
        <w:adjustRightInd w:val="0"/>
        <w:spacing w:after="0" w:line="240" w:lineRule="auto"/>
        <w:rPr>
          <w:rFonts w:ascii="Arial" w:hAnsi="Arial" w:cs="Arial"/>
          <w:color w:val="000000"/>
        </w:rPr>
      </w:pPr>
      <w:r w:rsidRPr="00E81744">
        <w:rPr>
          <w:rFonts w:ascii="Arial" w:hAnsi="Arial" w:cs="Arial"/>
          <w:color w:val="000000"/>
        </w:rPr>
        <w:t>Graduate Student Clinician</w:t>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t xml:space="preserve">Psychologist/Clinician Supervisor </w:t>
      </w:r>
    </w:p>
    <w:p w:rsidR="00A1137A" w:rsidRPr="00E81744" w:rsidRDefault="00A1137A" w:rsidP="00F51995">
      <w:pPr>
        <w:rPr>
          <w:rFonts w:ascii="Arial" w:hAnsi="Arial" w:cs="Arial"/>
          <w:b/>
        </w:rPr>
      </w:pPr>
    </w:p>
    <w:p w:rsidR="00B27C07" w:rsidRPr="00E81744" w:rsidRDefault="00B27C07" w:rsidP="00F51995">
      <w:pPr>
        <w:rPr>
          <w:rFonts w:ascii="Arial" w:hAnsi="Arial" w:cs="Arial"/>
          <w:b/>
        </w:rPr>
      </w:pPr>
    </w:p>
    <w:p w:rsidR="00B27C07" w:rsidRPr="00E81744" w:rsidRDefault="00B27C07" w:rsidP="00F51995">
      <w:pPr>
        <w:rPr>
          <w:rFonts w:ascii="Arial" w:hAnsi="Arial" w:cs="Arial"/>
          <w:b/>
        </w:rPr>
      </w:pPr>
    </w:p>
    <w:p w:rsidR="00B27C07" w:rsidRPr="00E81744" w:rsidRDefault="00B27C07" w:rsidP="00F51995">
      <w:pPr>
        <w:rPr>
          <w:rFonts w:ascii="Arial" w:hAnsi="Arial" w:cs="Arial"/>
          <w:b/>
        </w:rPr>
      </w:pPr>
    </w:p>
    <w:p w:rsidR="00B27C07" w:rsidRPr="00E81744" w:rsidRDefault="00B27C07" w:rsidP="00F51995">
      <w:pPr>
        <w:rPr>
          <w:rFonts w:ascii="Arial" w:hAnsi="Arial" w:cs="Arial"/>
          <w:b/>
        </w:rPr>
      </w:pPr>
    </w:p>
    <w:p w:rsidR="00B27C07" w:rsidRPr="00E81744" w:rsidRDefault="00B27C07" w:rsidP="00F51995">
      <w:pPr>
        <w:rPr>
          <w:rFonts w:ascii="Arial" w:hAnsi="Arial" w:cs="Arial"/>
          <w:b/>
        </w:rPr>
      </w:pPr>
    </w:p>
    <w:p w:rsidR="00B27C07" w:rsidRPr="00E81744" w:rsidRDefault="00B27C07" w:rsidP="00F51995">
      <w:pPr>
        <w:rPr>
          <w:rFonts w:ascii="Arial" w:hAnsi="Arial" w:cs="Arial"/>
          <w:b/>
        </w:rPr>
      </w:pPr>
    </w:p>
    <w:p w:rsidR="00B27C07" w:rsidRPr="00E81744" w:rsidRDefault="00B27C07" w:rsidP="00F51995">
      <w:pPr>
        <w:rPr>
          <w:rFonts w:ascii="Arial" w:hAnsi="Arial" w:cs="Arial"/>
          <w:b/>
        </w:rPr>
      </w:pPr>
    </w:p>
    <w:p w:rsidR="00B27C07" w:rsidRPr="00E81744" w:rsidRDefault="00B27C07" w:rsidP="00F51995">
      <w:pPr>
        <w:rPr>
          <w:rFonts w:ascii="Arial" w:hAnsi="Arial" w:cs="Arial"/>
          <w:b/>
        </w:rPr>
      </w:pPr>
    </w:p>
    <w:p w:rsidR="003D24CC" w:rsidRDefault="003D24CC">
      <w:pPr>
        <w:rPr>
          <w:rFonts w:ascii="Arial" w:hAnsi="Arial" w:cs="Arial"/>
          <w:b/>
        </w:rPr>
      </w:pPr>
      <w:r>
        <w:rPr>
          <w:rFonts w:ascii="Arial" w:hAnsi="Arial" w:cs="Arial"/>
          <w:b/>
        </w:rPr>
        <w:br w:type="page"/>
      </w:r>
    </w:p>
    <w:p w:rsidR="00AA4932" w:rsidRDefault="00AA4932" w:rsidP="004D55F6">
      <w:pPr>
        <w:spacing w:after="0"/>
        <w:rPr>
          <w:b/>
          <w:color w:val="0070C0"/>
        </w:rPr>
      </w:pPr>
      <w:r w:rsidRPr="004A6C93">
        <w:rPr>
          <w:noProof/>
        </w:rPr>
        <w:lastRenderedPageBreak/>
        <w:drawing>
          <wp:inline distT="0" distB="0" distL="0" distR="0">
            <wp:extent cx="1866900" cy="558800"/>
            <wp:effectExtent l="0" t="0" r="0" b="0"/>
            <wp:docPr id="2" name="Picture 2" descr="C:\Documents and Settings\eolaughlin\Desktop\ISU_logo_bluean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olaughlin\Desktop\ISU_logo_blueandbl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558800"/>
                    </a:xfrm>
                    <a:prstGeom prst="rect">
                      <a:avLst/>
                    </a:prstGeom>
                    <a:noFill/>
                    <a:ln>
                      <a:noFill/>
                    </a:ln>
                  </pic:spPr>
                </pic:pic>
              </a:graphicData>
            </a:graphic>
          </wp:inline>
        </w:drawing>
      </w:r>
      <w:r>
        <w:tab/>
      </w:r>
      <w:r>
        <w:tab/>
      </w:r>
      <w:r>
        <w:tab/>
      </w:r>
      <w:r>
        <w:tab/>
      </w:r>
      <w:r>
        <w:tab/>
      </w:r>
      <w:r w:rsidRPr="00951C19">
        <w:rPr>
          <w:b/>
          <w:color w:val="0070C0"/>
        </w:rPr>
        <w:t>Department of Psychology</w:t>
      </w:r>
    </w:p>
    <w:p w:rsidR="00AA4932" w:rsidRDefault="00AA4932" w:rsidP="004D55F6">
      <w:pPr>
        <w:spacing w:after="0"/>
        <w:rPr>
          <w:b/>
          <w:color w:val="0070C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Psychology Clinic</w:t>
      </w:r>
      <w:r>
        <w:rPr>
          <w:b/>
          <w:color w:val="0070C0"/>
        </w:rPr>
        <w:tab/>
      </w:r>
    </w:p>
    <w:p w:rsidR="00AA4932" w:rsidRDefault="00AA4932" w:rsidP="004D55F6">
      <w:pPr>
        <w:spacing w:after="0"/>
        <w:rPr>
          <w:b/>
          <w:i/>
          <w:sz w:val="20"/>
          <w:szCs w:val="2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951C19">
        <w:rPr>
          <w:b/>
          <w:i/>
          <w:sz w:val="20"/>
          <w:szCs w:val="20"/>
        </w:rPr>
        <w:t>Terre Haute</w:t>
      </w:r>
      <w:r>
        <w:rPr>
          <w:b/>
          <w:i/>
          <w:sz w:val="20"/>
          <w:szCs w:val="20"/>
        </w:rPr>
        <w:t>, Indiana 47809</w:t>
      </w:r>
    </w:p>
    <w:p w:rsidR="00AA4932" w:rsidRDefault="00AA4932" w:rsidP="004D55F6">
      <w:pPr>
        <w:spacing w:after="0"/>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t>812-237-3317</w:t>
      </w:r>
    </w:p>
    <w:p w:rsidR="00AA4932" w:rsidRDefault="00AA4932" w:rsidP="00AA4932">
      <w:pPr>
        <w:rPr>
          <w:b/>
          <w:i/>
          <w:sz w:val="20"/>
          <w:szCs w:val="20"/>
        </w:rPr>
      </w:pPr>
    </w:p>
    <w:p w:rsidR="00AA4932" w:rsidRDefault="00AA4932" w:rsidP="00AA4932">
      <w:pPr>
        <w:rPr>
          <w:sz w:val="20"/>
          <w:szCs w:val="20"/>
        </w:rPr>
      </w:pPr>
    </w:p>
    <w:p w:rsidR="00AA4932" w:rsidRDefault="00AA4932">
      <w:pPr>
        <w:rPr>
          <w:rFonts w:ascii="Arial" w:hAnsi="Arial" w:cs="Arial"/>
          <w:b/>
        </w:rPr>
      </w:pPr>
      <w:r>
        <w:rPr>
          <w:rFonts w:ascii="Arial" w:hAnsi="Arial" w:cs="Arial"/>
          <w:b/>
        </w:rPr>
        <w:br w:type="page"/>
      </w:r>
    </w:p>
    <w:p w:rsidR="00F51995" w:rsidRPr="00E81744" w:rsidRDefault="00DE0462" w:rsidP="00F51995">
      <w:pPr>
        <w:rPr>
          <w:rFonts w:ascii="Arial" w:hAnsi="Arial" w:cs="Arial"/>
          <w:b/>
        </w:rPr>
      </w:pPr>
      <w:r>
        <w:rPr>
          <w:rFonts w:ascii="Arial" w:hAnsi="Arial" w:cs="Arial"/>
          <w:b/>
        </w:rPr>
        <w:lastRenderedPageBreak/>
        <w:t>E</w:t>
      </w:r>
      <w:r w:rsidR="00F51995" w:rsidRPr="00E81744">
        <w:rPr>
          <w:rFonts w:ascii="Arial" w:hAnsi="Arial" w:cs="Arial"/>
          <w:b/>
        </w:rPr>
        <w:t>: Clinic Test Inventory</w:t>
      </w:r>
    </w:p>
    <w:p w:rsidR="00D40FBF" w:rsidRPr="00E81744" w:rsidRDefault="00D40FBF" w:rsidP="00D40FBF">
      <w:pPr>
        <w:spacing w:after="0" w:line="240" w:lineRule="auto"/>
        <w:jc w:val="center"/>
        <w:rPr>
          <w:rFonts w:ascii="Arial" w:hAnsi="Arial" w:cs="Arial"/>
        </w:rPr>
      </w:pPr>
      <w:r w:rsidRPr="00E81744">
        <w:rPr>
          <w:rFonts w:ascii="Arial" w:hAnsi="Arial" w:cs="Arial"/>
        </w:rPr>
        <w:t>Tests of Intelligence</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Kaufman Brief Intelligence Test, KBIT-2</w:t>
      </w:r>
      <w:r w:rsidRPr="00E81744">
        <w:rPr>
          <w:rFonts w:ascii="Arial" w:hAnsi="Arial" w:cs="Arial"/>
        </w:rPr>
        <w:tab/>
      </w:r>
    </w:p>
    <w:p w:rsidR="00D40FBF" w:rsidRPr="00E81744" w:rsidRDefault="00D40FBF" w:rsidP="00D40FBF">
      <w:pPr>
        <w:spacing w:after="0" w:line="240" w:lineRule="auto"/>
        <w:rPr>
          <w:rFonts w:ascii="Arial" w:hAnsi="Arial" w:cs="Arial"/>
        </w:rPr>
      </w:pPr>
      <w:r w:rsidRPr="00E81744">
        <w:rPr>
          <w:rFonts w:ascii="Arial" w:hAnsi="Arial" w:cs="Arial"/>
        </w:rPr>
        <w:t>Wechsler Abbreviated Scale of Intelligence, WASI-II</w:t>
      </w:r>
      <w:r w:rsidRPr="00E81744">
        <w:rPr>
          <w:rFonts w:ascii="Arial" w:hAnsi="Arial" w:cs="Arial"/>
        </w:rPr>
        <w:tab/>
      </w:r>
    </w:p>
    <w:p w:rsidR="00C12903" w:rsidRPr="00E81744" w:rsidRDefault="00D40FBF" w:rsidP="00D40FBF">
      <w:pPr>
        <w:spacing w:after="0" w:line="240" w:lineRule="auto"/>
        <w:rPr>
          <w:rFonts w:ascii="Arial" w:hAnsi="Arial" w:cs="Arial"/>
        </w:rPr>
      </w:pPr>
      <w:r w:rsidRPr="00E81744">
        <w:rPr>
          <w:rFonts w:ascii="Arial" w:hAnsi="Arial" w:cs="Arial"/>
        </w:rPr>
        <w:t>Wechsler Adult Intelligence Scale, WAIS-IV</w:t>
      </w:r>
    </w:p>
    <w:p w:rsidR="00D40FBF" w:rsidRPr="00E81744" w:rsidRDefault="00D40FBF" w:rsidP="00D40FBF">
      <w:pPr>
        <w:spacing w:after="0" w:line="240" w:lineRule="auto"/>
        <w:rPr>
          <w:rFonts w:ascii="Arial" w:hAnsi="Arial" w:cs="Arial"/>
        </w:rPr>
      </w:pPr>
      <w:r w:rsidRPr="00E81744">
        <w:rPr>
          <w:rFonts w:ascii="Arial" w:hAnsi="Arial" w:cs="Arial"/>
        </w:rPr>
        <w:t>Wechsler Intelligence Scale for Children, WISC-IV</w:t>
      </w:r>
    </w:p>
    <w:p w:rsidR="00BB4ED4" w:rsidRPr="00E81744" w:rsidRDefault="00BB4ED4" w:rsidP="00D40FBF">
      <w:pPr>
        <w:spacing w:after="0" w:line="240" w:lineRule="auto"/>
        <w:rPr>
          <w:rFonts w:ascii="Arial" w:hAnsi="Arial" w:cs="Arial"/>
        </w:rPr>
      </w:pPr>
      <w:r w:rsidRPr="00E81744">
        <w:rPr>
          <w:rFonts w:ascii="Arial" w:hAnsi="Arial" w:cs="Arial"/>
        </w:rPr>
        <w:t>Wechsler Intelligence Scale for Children, WISC-V</w:t>
      </w:r>
    </w:p>
    <w:p w:rsidR="00D40FBF" w:rsidRPr="00E81744" w:rsidRDefault="00D40FBF" w:rsidP="00D40FBF">
      <w:pPr>
        <w:spacing w:after="0" w:line="240" w:lineRule="auto"/>
        <w:rPr>
          <w:rFonts w:ascii="Arial" w:hAnsi="Arial" w:cs="Arial"/>
        </w:rPr>
      </w:pPr>
      <w:r w:rsidRPr="00E81744">
        <w:rPr>
          <w:rFonts w:ascii="Arial" w:hAnsi="Arial" w:cs="Arial"/>
        </w:rPr>
        <w:t xml:space="preserve">Wechsler Preschool and Primary Scale of Intelligence, WPPSI-III </w:t>
      </w:r>
      <w:r w:rsidRPr="00E81744">
        <w:rPr>
          <w:rFonts w:ascii="Arial" w:hAnsi="Arial" w:cs="Arial"/>
        </w:rPr>
        <w:tab/>
      </w:r>
    </w:p>
    <w:p w:rsidR="00D40FBF" w:rsidRPr="00E81744" w:rsidRDefault="00D40FBF" w:rsidP="00D40FBF">
      <w:pPr>
        <w:spacing w:after="0" w:line="240" w:lineRule="auto"/>
        <w:rPr>
          <w:rFonts w:ascii="Arial" w:hAnsi="Arial" w:cs="Arial"/>
        </w:rPr>
      </w:pPr>
      <w:r w:rsidRPr="00E81744">
        <w:rPr>
          <w:rFonts w:ascii="Arial" w:hAnsi="Arial" w:cs="Arial"/>
        </w:rPr>
        <w:t xml:space="preserve">Wechsler Preschool and Primary Scale of Intelligence, WPPSI-IV </w:t>
      </w:r>
      <w:r w:rsidRPr="00E81744">
        <w:rPr>
          <w:rFonts w:ascii="Arial" w:hAnsi="Arial" w:cs="Arial"/>
        </w:rPr>
        <w:tab/>
        <w:t xml:space="preserve"> </w:t>
      </w:r>
    </w:p>
    <w:p w:rsidR="00D40FBF" w:rsidRPr="00E81744" w:rsidRDefault="00D40FBF" w:rsidP="00D40FBF">
      <w:pPr>
        <w:spacing w:after="0" w:line="240" w:lineRule="auto"/>
        <w:rPr>
          <w:rFonts w:ascii="Arial" w:hAnsi="Arial" w:cs="Arial"/>
        </w:rPr>
      </w:pPr>
      <w:r w:rsidRPr="00E81744">
        <w:rPr>
          <w:rFonts w:ascii="Arial" w:hAnsi="Arial" w:cs="Arial"/>
        </w:rPr>
        <w:tab/>
      </w:r>
      <w:r w:rsidRPr="00E81744">
        <w:rPr>
          <w:rFonts w:ascii="Arial" w:hAnsi="Arial" w:cs="Arial"/>
        </w:rPr>
        <w:tab/>
      </w:r>
    </w:p>
    <w:p w:rsidR="00D40FBF" w:rsidRPr="00E81744" w:rsidRDefault="00D40FBF" w:rsidP="00D40FBF">
      <w:pPr>
        <w:spacing w:after="0" w:line="240" w:lineRule="auto"/>
        <w:rPr>
          <w:rFonts w:ascii="Arial" w:hAnsi="Arial" w:cs="Arial"/>
        </w:rPr>
      </w:pP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t>Tests of Achievement</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Peabody Individual Achievement Test, PIAT-R</w:t>
      </w:r>
      <w:r w:rsidRPr="00E81744">
        <w:rPr>
          <w:rFonts w:ascii="Arial" w:hAnsi="Arial" w:cs="Arial"/>
        </w:rPr>
        <w:tab/>
      </w:r>
    </w:p>
    <w:p w:rsidR="00D40FBF" w:rsidRPr="00E81744" w:rsidRDefault="00D40FBF" w:rsidP="00D40FBF">
      <w:pPr>
        <w:spacing w:after="0" w:line="240" w:lineRule="auto"/>
        <w:rPr>
          <w:rFonts w:ascii="Arial" w:hAnsi="Arial" w:cs="Arial"/>
        </w:rPr>
      </w:pPr>
      <w:r w:rsidRPr="00E81744">
        <w:rPr>
          <w:rFonts w:ascii="Arial" w:hAnsi="Arial" w:cs="Arial"/>
        </w:rPr>
        <w:t>Wechsler Individual Achievement Test, WIAT-III</w:t>
      </w:r>
      <w:r w:rsidRPr="00E81744">
        <w:rPr>
          <w:rFonts w:ascii="Arial" w:hAnsi="Arial" w:cs="Arial"/>
        </w:rPr>
        <w:tab/>
      </w:r>
      <w:r w:rsidRPr="00E81744">
        <w:rPr>
          <w:rFonts w:ascii="Arial" w:hAnsi="Arial" w:cs="Arial"/>
        </w:rPr>
        <w:tab/>
      </w:r>
    </w:p>
    <w:p w:rsidR="00D40FBF" w:rsidRPr="00E81744" w:rsidRDefault="00D40FBF" w:rsidP="00D40FBF">
      <w:pPr>
        <w:spacing w:after="0" w:line="240" w:lineRule="auto"/>
        <w:rPr>
          <w:rFonts w:ascii="Arial" w:hAnsi="Arial" w:cs="Arial"/>
        </w:rPr>
      </w:pPr>
      <w:r w:rsidRPr="00E81744">
        <w:rPr>
          <w:rFonts w:ascii="Arial" w:hAnsi="Arial" w:cs="Arial"/>
        </w:rPr>
        <w:t>Wechsler Individual Achievement Test Abbreviated, WIAT-II ABB</w:t>
      </w:r>
      <w:r w:rsidRPr="00E81744">
        <w:rPr>
          <w:rFonts w:ascii="Arial" w:hAnsi="Arial" w:cs="Arial"/>
        </w:rPr>
        <w:tab/>
        <w:t xml:space="preserve"> </w:t>
      </w:r>
    </w:p>
    <w:p w:rsidR="00D40FBF" w:rsidRPr="00E81744" w:rsidRDefault="00D40FBF" w:rsidP="00D40FBF">
      <w:pPr>
        <w:spacing w:after="0" w:line="240" w:lineRule="auto"/>
        <w:rPr>
          <w:rFonts w:ascii="Arial" w:hAnsi="Arial" w:cs="Arial"/>
        </w:rPr>
      </w:pPr>
      <w:r w:rsidRPr="00E81744">
        <w:rPr>
          <w:rFonts w:ascii="Arial" w:hAnsi="Arial" w:cs="Arial"/>
        </w:rPr>
        <w:t>Wide Range Achievement Test, WRAT-4</w:t>
      </w:r>
      <w:r w:rsidRPr="00E81744">
        <w:rPr>
          <w:rFonts w:ascii="Arial" w:hAnsi="Arial" w:cs="Arial"/>
        </w:rPr>
        <w:tab/>
        <w:t xml:space="preserve"> </w:t>
      </w:r>
    </w:p>
    <w:p w:rsidR="00D40FBF" w:rsidRPr="00E81744" w:rsidRDefault="00D40FBF" w:rsidP="00D40FBF">
      <w:pPr>
        <w:spacing w:after="0" w:line="240" w:lineRule="auto"/>
        <w:rPr>
          <w:rFonts w:ascii="Arial" w:hAnsi="Arial" w:cs="Arial"/>
        </w:rPr>
      </w:pPr>
      <w:r w:rsidRPr="00E81744">
        <w:rPr>
          <w:rFonts w:ascii="Arial" w:hAnsi="Arial" w:cs="Arial"/>
        </w:rPr>
        <w:t>Woodcock Johnson Test of Achievement, WJ-III</w:t>
      </w:r>
      <w:r w:rsidRPr="00E81744">
        <w:rPr>
          <w:rFonts w:ascii="Arial" w:hAnsi="Arial" w:cs="Arial"/>
        </w:rPr>
        <w:tab/>
      </w:r>
      <w:r w:rsidRPr="00E81744">
        <w:rPr>
          <w:rFonts w:ascii="Arial" w:hAnsi="Arial" w:cs="Arial"/>
        </w:rPr>
        <w:tab/>
      </w:r>
    </w:p>
    <w:p w:rsidR="00D40FBF" w:rsidRPr="00E81744" w:rsidRDefault="00D40FBF" w:rsidP="00D40FBF">
      <w:pPr>
        <w:spacing w:after="0" w:line="240" w:lineRule="auto"/>
        <w:rPr>
          <w:rFonts w:ascii="Arial" w:hAnsi="Arial" w:cs="Arial"/>
        </w:rPr>
      </w:pPr>
      <w:r w:rsidRPr="00E81744">
        <w:rPr>
          <w:rFonts w:ascii="Arial" w:hAnsi="Arial" w:cs="Arial"/>
        </w:rPr>
        <w:t xml:space="preserve"> </w:t>
      </w:r>
    </w:p>
    <w:p w:rsidR="00D40FBF" w:rsidRPr="00E81744" w:rsidRDefault="00D40FBF" w:rsidP="00D40FBF">
      <w:pPr>
        <w:spacing w:after="0" w:line="240" w:lineRule="auto"/>
        <w:jc w:val="center"/>
        <w:rPr>
          <w:rFonts w:ascii="Arial" w:hAnsi="Arial" w:cs="Arial"/>
        </w:rPr>
      </w:pPr>
      <w:r w:rsidRPr="00E81744">
        <w:rPr>
          <w:rFonts w:ascii="Arial" w:hAnsi="Arial" w:cs="Arial"/>
        </w:rPr>
        <w:t>Tests of Executive Functioning and Neurocognitive Ability</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Barkley Executive Functioning Scale (BEFS-Adult)</w:t>
      </w:r>
    </w:p>
    <w:p w:rsidR="00D40FBF" w:rsidRPr="00E81744" w:rsidRDefault="00D40FBF" w:rsidP="00D40FBF">
      <w:pPr>
        <w:spacing w:after="0" w:line="240" w:lineRule="auto"/>
        <w:rPr>
          <w:rFonts w:ascii="Arial" w:hAnsi="Arial" w:cs="Arial"/>
        </w:rPr>
      </w:pPr>
      <w:r w:rsidRPr="00E81744">
        <w:rPr>
          <w:rFonts w:ascii="Arial" w:hAnsi="Arial" w:cs="Arial"/>
        </w:rPr>
        <w:t>Behavior Rating Inventory of Executive Functioning (BRIEF) (Parent Form)</w:t>
      </w:r>
    </w:p>
    <w:p w:rsidR="00D40FBF" w:rsidRPr="00E81744" w:rsidRDefault="00D40FBF" w:rsidP="00D40FBF">
      <w:pPr>
        <w:spacing w:after="0" w:line="240" w:lineRule="auto"/>
        <w:rPr>
          <w:rFonts w:ascii="Arial" w:hAnsi="Arial" w:cs="Arial"/>
        </w:rPr>
      </w:pPr>
      <w:r w:rsidRPr="00E81744">
        <w:rPr>
          <w:rFonts w:ascii="Arial" w:hAnsi="Arial" w:cs="Arial"/>
        </w:rPr>
        <w:t>Behavior Rating Inventory of Executive Functioning (BRIEF) (Teacher Form)</w:t>
      </w:r>
    </w:p>
    <w:p w:rsidR="00D40FBF" w:rsidRPr="00E81744" w:rsidRDefault="00D40FBF" w:rsidP="00D40FBF">
      <w:pPr>
        <w:spacing w:after="0" w:line="240" w:lineRule="auto"/>
        <w:rPr>
          <w:rFonts w:ascii="Arial" w:hAnsi="Arial" w:cs="Arial"/>
        </w:rPr>
      </w:pPr>
      <w:r w:rsidRPr="00E81744">
        <w:rPr>
          <w:rFonts w:ascii="Arial" w:hAnsi="Arial" w:cs="Arial"/>
        </w:rPr>
        <w:t>Conner’s Continuous Performance Test</w:t>
      </w:r>
    </w:p>
    <w:p w:rsidR="00D40FBF" w:rsidRPr="00E81744" w:rsidRDefault="00D40FBF" w:rsidP="00D40FBF">
      <w:pPr>
        <w:spacing w:after="0" w:line="240" w:lineRule="auto"/>
        <w:rPr>
          <w:rFonts w:ascii="Arial" w:hAnsi="Arial" w:cs="Arial"/>
        </w:rPr>
      </w:pPr>
      <w:r w:rsidRPr="00E81744">
        <w:rPr>
          <w:rFonts w:ascii="Arial" w:hAnsi="Arial" w:cs="Arial"/>
        </w:rPr>
        <w:t>Delis-Kaplan Executive Functioning System, D-KEFS</w:t>
      </w:r>
    </w:p>
    <w:p w:rsidR="00D40FBF" w:rsidRPr="00E81744" w:rsidRDefault="00D40FBF" w:rsidP="00D40FBF">
      <w:pPr>
        <w:spacing w:after="0" w:line="240" w:lineRule="auto"/>
        <w:rPr>
          <w:rFonts w:ascii="Arial" w:hAnsi="Arial" w:cs="Arial"/>
        </w:rPr>
      </w:pPr>
      <w:r w:rsidRPr="00E81744">
        <w:rPr>
          <w:rFonts w:ascii="Arial" w:hAnsi="Arial" w:cs="Arial"/>
        </w:rPr>
        <w:t>Developmental  Neuropsychological Assessment, NEPSY-II</w:t>
      </w:r>
      <w:r w:rsidRPr="00E81744">
        <w:rPr>
          <w:rFonts w:ascii="Arial" w:hAnsi="Arial" w:cs="Arial"/>
        </w:rPr>
        <w:tab/>
      </w:r>
      <w:r w:rsidRPr="00E81744">
        <w:rPr>
          <w:rFonts w:ascii="Arial" w:hAnsi="Arial" w:cs="Arial"/>
        </w:rPr>
        <w:tab/>
      </w:r>
      <w:r w:rsidRPr="00E81744">
        <w:rPr>
          <w:rFonts w:ascii="Arial" w:hAnsi="Arial" w:cs="Arial"/>
        </w:rPr>
        <w:tab/>
        <w:t xml:space="preserve"> </w:t>
      </w:r>
    </w:p>
    <w:p w:rsidR="00D40FBF" w:rsidRPr="00E81744" w:rsidRDefault="00D40FBF" w:rsidP="00D40FBF">
      <w:pPr>
        <w:spacing w:after="0" w:line="240" w:lineRule="auto"/>
        <w:rPr>
          <w:rFonts w:ascii="Arial" w:hAnsi="Arial" w:cs="Arial"/>
        </w:rPr>
      </w:pPr>
      <w:r w:rsidRPr="00E81744">
        <w:rPr>
          <w:rFonts w:ascii="Arial" w:hAnsi="Arial" w:cs="Arial"/>
        </w:rPr>
        <w:t xml:space="preserve">Repeatable Battery for the Assessment of Neuropsychological Status, RBANS </w:t>
      </w:r>
    </w:p>
    <w:p w:rsidR="00D40FBF" w:rsidRPr="00E81744" w:rsidRDefault="00D40FBF" w:rsidP="00D40FBF">
      <w:pPr>
        <w:spacing w:after="0" w:line="240" w:lineRule="auto"/>
        <w:rPr>
          <w:rFonts w:ascii="Arial" w:hAnsi="Arial" w:cs="Arial"/>
        </w:rPr>
      </w:pPr>
      <w:r w:rsidRPr="00E81744">
        <w:rPr>
          <w:rFonts w:ascii="Arial" w:hAnsi="Arial" w:cs="Arial"/>
        </w:rPr>
        <w:t>Rey Complex Figure Test, RCFT</w:t>
      </w:r>
    </w:p>
    <w:p w:rsidR="00D40FBF" w:rsidRPr="00E81744" w:rsidRDefault="00D40FBF" w:rsidP="00D40FBF">
      <w:pPr>
        <w:spacing w:after="0" w:line="240" w:lineRule="auto"/>
        <w:rPr>
          <w:rFonts w:ascii="Arial" w:hAnsi="Arial" w:cs="Arial"/>
        </w:rPr>
      </w:pPr>
      <w:r w:rsidRPr="00E81744">
        <w:rPr>
          <w:rFonts w:ascii="Arial" w:hAnsi="Arial" w:cs="Arial"/>
        </w:rPr>
        <w:t>Trails A and B</w:t>
      </w:r>
    </w:p>
    <w:p w:rsidR="00D40FBF" w:rsidRPr="00E81744" w:rsidRDefault="00D40FBF" w:rsidP="00D40FBF">
      <w:pPr>
        <w:spacing w:after="0" w:line="240" w:lineRule="auto"/>
        <w:rPr>
          <w:rFonts w:ascii="Arial" w:hAnsi="Arial" w:cs="Arial"/>
        </w:rPr>
      </w:pPr>
      <w:r w:rsidRPr="00E81744">
        <w:rPr>
          <w:rFonts w:ascii="Arial" w:hAnsi="Arial" w:cs="Arial"/>
        </w:rPr>
        <w:t>Wechsler Memory Scale, WMS-IV</w:t>
      </w:r>
    </w:p>
    <w:p w:rsidR="00D40FBF" w:rsidRPr="00E81744" w:rsidRDefault="00D40FBF" w:rsidP="00D40FBF">
      <w:pPr>
        <w:spacing w:after="0" w:line="240" w:lineRule="auto"/>
        <w:rPr>
          <w:rFonts w:ascii="Arial" w:hAnsi="Arial" w:cs="Arial"/>
        </w:rPr>
      </w:pPr>
      <w:r w:rsidRPr="00E81744">
        <w:rPr>
          <w:rFonts w:ascii="Arial" w:hAnsi="Arial" w:cs="Arial"/>
        </w:rPr>
        <w:t>Wide Range Assessment of Memory and Learning, WRAML-2</w:t>
      </w:r>
      <w:r w:rsidRPr="00E81744">
        <w:rPr>
          <w:rFonts w:ascii="Arial" w:hAnsi="Arial" w:cs="Arial"/>
        </w:rPr>
        <w:tab/>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ab/>
      </w:r>
    </w:p>
    <w:p w:rsidR="00D40FBF" w:rsidRPr="00E81744" w:rsidRDefault="0032489B" w:rsidP="00D40FBF">
      <w:pPr>
        <w:spacing w:after="0" w:line="240" w:lineRule="auto"/>
        <w:jc w:val="center"/>
        <w:rPr>
          <w:rFonts w:ascii="Arial" w:hAnsi="Arial" w:cs="Arial"/>
        </w:rPr>
      </w:pPr>
      <w:r w:rsidRPr="00E81744">
        <w:rPr>
          <w:rFonts w:ascii="Arial" w:hAnsi="Arial" w:cs="Arial"/>
        </w:rPr>
        <w:t>Autism Spectrum Disorder</w:t>
      </w:r>
      <w:r w:rsidR="00D40FBF" w:rsidRPr="00E81744">
        <w:rPr>
          <w:rFonts w:ascii="Arial" w:hAnsi="Arial" w:cs="Arial"/>
        </w:rPr>
        <w:t xml:space="preserve"> Measures</w:t>
      </w:r>
    </w:p>
    <w:p w:rsidR="00D40FBF" w:rsidRPr="00E81744" w:rsidRDefault="00D40FBF" w:rsidP="00D40FBF">
      <w:pPr>
        <w:spacing w:after="0" w:line="240" w:lineRule="auto"/>
        <w:jc w:val="center"/>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Gilliam Autistic Rating Scale, GARS-2</w:t>
      </w:r>
      <w:r w:rsidRPr="00E81744">
        <w:rPr>
          <w:rFonts w:ascii="Arial" w:hAnsi="Arial" w:cs="Arial"/>
        </w:rPr>
        <w:tab/>
      </w:r>
    </w:p>
    <w:p w:rsidR="00D40FBF" w:rsidRPr="00E81744" w:rsidRDefault="00D40FBF" w:rsidP="00D40FBF">
      <w:pPr>
        <w:spacing w:after="0" w:line="240" w:lineRule="auto"/>
        <w:rPr>
          <w:rFonts w:ascii="Arial" w:hAnsi="Arial" w:cs="Arial"/>
        </w:rPr>
      </w:pPr>
      <w:r w:rsidRPr="00E81744">
        <w:rPr>
          <w:rFonts w:ascii="Arial" w:hAnsi="Arial" w:cs="Arial"/>
        </w:rPr>
        <w:t>Social Responsiveness Scale (Parent form), SRS</w:t>
      </w:r>
    </w:p>
    <w:p w:rsidR="00D40FBF" w:rsidRPr="00E81744" w:rsidRDefault="0032489B" w:rsidP="00D40FBF">
      <w:pPr>
        <w:spacing w:after="0" w:line="240" w:lineRule="auto"/>
        <w:rPr>
          <w:rFonts w:ascii="Arial" w:hAnsi="Arial" w:cs="Arial"/>
        </w:rPr>
      </w:pPr>
      <w:r w:rsidRPr="00E81744">
        <w:rPr>
          <w:rFonts w:ascii="Arial" w:hAnsi="Arial" w:cs="Arial"/>
        </w:rPr>
        <w:t>Social Responsiveness Scale (Te</w:t>
      </w:r>
      <w:r w:rsidR="00D40FBF" w:rsidRPr="00E81744">
        <w:rPr>
          <w:rFonts w:ascii="Arial" w:hAnsi="Arial" w:cs="Arial"/>
        </w:rPr>
        <w:t>acher form),SRS</w:t>
      </w:r>
      <w:r w:rsidR="00D40FBF" w:rsidRPr="00E81744">
        <w:rPr>
          <w:rFonts w:ascii="Arial" w:hAnsi="Arial" w:cs="Arial"/>
        </w:rPr>
        <w:tab/>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jc w:val="center"/>
        <w:rPr>
          <w:rFonts w:ascii="Arial" w:hAnsi="Arial" w:cs="Arial"/>
        </w:rPr>
      </w:pPr>
      <w:r w:rsidRPr="00E81744">
        <w:rPr>
          <w:rFonts w:ascii="Arial" w:hAnsi="Arial" w:cs="Arial"/>
        </w:rPr>
        <w:t>ADHD Tests and Inventories</w:t>
      </w:r>
    </w:p>
    <w:p w:rsidR="00D40FBF" w:rsidRPr="00E81744" w:rsidRDefault="00D40FBF" w:rsidP="00D40FBF">
      <w:pPr>
        <w:spacing w:after="0" w:line="240" w:lineRule="auto"/>
        <w:jc w:val="center"/>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ADHD-IV Rating Scale (parent report)</w:t>
      </w:r>
    </w:p>
    <w:p w:rsidR="00D40FBF" w:rsidRPr="00E81744" w:rsidRDefault="00D40FBF" w:rsidP="00D40FBF">
      <w:pPr>
        <w:spacing w:after="0" w:line="240" w:lineRule="auto"/>
        <w:rPr>
          <w:rFonts w:ascii="Arial" w:hAnsi="Arial" w:cs="Arial"/>
        </w:rPr>
      </w:pPr>
      <w:r w:rsidRPr="00E81744">
        <w:rPr>
          <w:rFonts w:ascii="Arial" w:hAnsi="Arial" w:cs="Arial"/>
        </w:rPr>
        <w:t>ADHD-IV Rating Scale (teacher report)</w:t>
      </w:r>
    </w:p>
    <w:p w:rsidR="00D40FBF" w:rsidRPr="00E81744" w:rsidRDefault="00D40FBF" w:rsidP="00D40FBF">
      <w:pPr>
        <w:spacing w:after="0" w:line="240" w:lineRule="auto"/>
        <w:rPr>
          <w:rFonts w:ascii="Arial" w:hAnsi="Arial" w:cs="Arial"/>
        </w:rPr>
      </w:pPr>
      <w:r w:rsidRPr="00E81744">
        <w:rPr>
          <w:rFonts w:ascii="Arial" w:hAnsi="Arial" w:cs="Arial"/>
        </w:rPr>
        <w:t>Barkley Adult ADHD Rating Scale (BAARS)</w:t>
      </w:r>
    </w:p>
    <w:p w:rsidR="00D40FBF" w:rsidRPr="00E81744" w:rsidRDefault="00D40FBF" w:rsidP="00D40FBF">
      <w:pPr>
        <w:spacing w:after="0" w:line="240" w:lineRule="auto"/>
        <w:rPr>
          <w:rFonts w:ascii="Arial" w:hAnsi="Arial" w:cs="Arial"/>
        </w:rPr>
      </w:pPr>
      <w:r w:rsidRPr="00E81744">
        <w:rPr>
          <w:rFonts w:ascii="Arial" w:hAnsi="Arial" w:cs="Arial"/>
        </w:rPr>
        <w:t>Barkley Functional Impairment Scale (BFIS-Adult)</w:t>
      </w:r>
    </w:p>
    <w:p w:rsidR="00D40FBF" w:rsidRPr="00E81744" w:rsidRDefault="00D40FBF" w:rsidP="00D40FBF">
      <w:pPr>
        <w:spacing w:after="0" w:line="240" w:lineRule="auto"/>
        <w:rPr>
          <w:rFonts w:ascii="Arial" w:hAnsi="Arial" w:cs="Arial"/>
        </w:rPr>
      </w:pPr>
      <w:r w:rsidRPr="00E81744">
        <w:rPr>
          <w:rFonts w:ascii="Arial" w:hAnsi="Arial" w:cs="Arial"/>
        </w:rPr>
        <w:t>Conner Adult ADHD Rating Scale, Self-Report (long form), CAARS</w:t>
      </w:r>
    </w:p>
    <w:p w:rsidR="00D40FBF" w:rsidRPr="00E81744" w:rsidRDefault="00D40FBF" w:rsidP="00D40FBF">
      <w:pPr>
        <w:spacing w:after="0" w:line="240" w:lineRule="auto"/>
        <w:rPr>
          <w:rFonts w:ascii="Arial" w:hAnsi="Arial" w:cs="Arial"/>
        </w:rPr>
      </w:pPr>
      <w:r w:rsidRPr="00E81744">
        <w:rPr>
          <w:rFonts w:ascii="Arial" w:hAnsi="Arial" w:cs="Arial"/>
        </w:rPr>
        <w:t>Conners Continuous Performance Test</w:t>
      </w:r>
    </w:p>
    <w:p w:rsidR="00D40FBF" w:rsidRPr="00E81744" w:rsidRDefault="00D40FBF" w:rsidP="00D40FBF">
      <w:pPr>
        <w:spacing w:after="0" w:line="240" w:lineRule="auto"/>
        <w:rPr>
          <w:rFonts w:ascii="Arial" w:hAnsi="Arial" w:cs="Arial"/>
        </w:rPr>
      </w:pPr>
      <w:r w:rsidRPr="00E81744">
        <w:rPr>
          <w:rFonts w:ascii="Arial" w:hAnsi="Arial" w:cs="Arial"/>
        </w:rPr>
        <w:t>Conners Adult ADHD Rating Scale, Self-Report (long form), CAARS</w:t>
      </w:r>
    </w:p>
    <w:p w:rsidR="0032489B" w:rsidRPr="00E81744" w:rsidRDefault="0032489B" w:rsidP="00D40FBF">
      <w:pPr>
        <w:spacing w:after="0" w:line="240" w:lineRule="auto"/>
        <w:jc w:val="center"/>
        <w:rPr>
          <w:rFonts w:ascii="Arial" w:hAnsi="Arial" w:cs="Arial"/>
        </w:rPr>
      </w:pPr>
    </w:p>
    <w:p w:rsidR="00D40FBF" w:rsidRPr="00E81744" w:rsidRDefault="00D40FBF" w:rsidP="00D40FBF">
      <w:pPr>
        <w:spacing w:after="0" w:line="240" w:lineRule="auto"/>
        <w:jc w:val="center"/>
        <w:rPr>
          <w:rFonts w:ascii="Arial" w:hAnsi="Arial" w:cs="Arial"/>
        </w:rPr>
      </w:pPr>
      <w:r w:rsidRPr="00E81744">
        <w:rPr>
          <w:rFonts w:ascii="Arial" w:hAnsi="Arial" w:cs="Arial"/>
        </w:rPr>
        <w:lastRenderedPageBreak/>
        <w:t>Tests of Visual Motor Integration</w:t>
      </w:r>
    </w:p>
    <w:p w:rsidR="00D40FBF" w:rsidRPr="00E81744" w:rsidRDefault="00D40FBF" w:rsidP="00D40FBF">
      <w:pPr>
        <w:spacing w:after="0" w:line="240" w:lineRule="auto"/>
        <w:jc w:val="center"/>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Bender Gestalt</w:t>
      </w:r>
    </w:p>
    <w:p w:rsidR="00D40FBF" w:rsidRPr="00E81744" w:rsidRDefault="00D40FBF" w:rsidP="00D40FBF">
      <w:pPr>
        <w:spacing w:after="0" w:line="240" w:lineRule="auto"/>
        <w:rPr>
          <w:rFonts w:ascii="Arial" w:hAnsi="Arial" w:cs="Arial"/>
        </w:rPr>
      </w:pPr>
      <w:r w:rsidRPr="00E81744">
        <w:rPr>
          <w:rFonts w:ascii="Arial" w:hAnsi="Arial" w:cs="Arial"/>
        </w:rPr>
        <w:t>Berry Visual Motor Integration Test, VMI (long form)</w:t>
      </w:r>
    </w:p>
    <w:p w:rsidR="00D40FBF" w:rsidRPr="00E81744" w:rsidRDefault="00D40FBF" w:rsidP="00D40FBF">
      <w:pPr>
        <w:spacing w:after="0" w:line="240" w:lineRule="auto"/>
        <w:rPr>
          <w:rFonts w:ascii="Arial" w:hAnsi="Arial" w:cs="Arial"/>
        </w:rPr>
      </w:pPr>
      <w:r w:rsidRPr="00E81744">
        <w:rPr>
          <w:rFonts w:ascii="Arial" w:hAnsi="Arial" w:cs="Arial"/>
        </w:rPr>
        <w:t>Berry Visual Motor Integration Test, VMI (short form)</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jc w:val="center"/>
        <w:rPr>
          <w:rFonts w:ascii="Arial" w:hAnsi="Arial" w:cs="Arial"/>
        </w:rPr>
      </w:pPr>
      <w:r w:rsidRPr="00E81744">
        <w:rPr>
          <w:rFonts w:ascii="Arial" w:hAnsi="Arial" w:cs="Arial"/>
        </w:rPr>
        <w:t>Projective Measures</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Adolescent Apperception Cards (white)</w:t>
      </w:r>
    </w:p>
    <w:p w:rsidR="00D40FBF" w:rsidRPr="00E81744" w:rsidRDefault="00D40FBF" w:rsidP="00D40FBF">
      <w:pPr>
        <w:spacing w:after="0" w:line="240" w:lineRule="auto"/>
        <w:rPr>
          <w:rFonts w:ascii="Arial" w:hAnsi="Arial" w:cs="Arial"/>
        </w:rPr>
      </w:pPr>
      <w:r w:rsidRPr="00E81744">
        <w:rPr>
          <w:rFonts w:ascii="Arial" w:hAnsi="Arial" w:cs="Arial"/>
        </w:rPr>
        <w:t>Adolescent Apperception Cards (black)</w:t>
      </w:r>
    </w:p>
    <w:p w:rsidR="00D40FBF" w:rsidRPr="00E81744" w:rsidRDefault="00D40FBF" w:rsidP="00D40FBF">
      <w:pPr>
        <w:spacing w:after="0" w:line="240" w:lineRule="auto"/>
        <w:rPr>
          <w:rFonts w:ascii="Arial" w:hAnsi="Arial" w:cs="Arial"/>
        </w:rPr>
      </w:pPr>
      <w:r w:rsidRPr="00E81744">
        <w:rPr>
          <w:rFonts w:ascii="Arial" w:hAnsi="Arial" w:cs="Arial"/>
        </w:rPr>
        <w:t>Children’s Apperception Test (CAT)</w:t>
      </w:r>
    </w:p>
    <w:p w:rsidR="00D40FBF" w:rsidRPr="00E81744" w:rsidRDefault="00D40FBF" w:rsidP="00D40FBF">
      <w:pPr>
        <w:spacing w:after="0" w:line="240" w:lineRule="auto"/>
        <w:rPr>
          <w:rFonts w:ascii="Arial" w:hAnsi="Arial" w:cs="Arial"/>
        </w:rPr>
      </w:pPr>
      <w:r w:rsidRPr="00E81744">
        <w:rPr>
          <w:rFonts w:ascii="Arial" w:hAnsi="Arial" w:cs="Arial"/>
        </w:rPr>
        <w:t>Roberts TAT (white)</w:t>
      </w:r>
    </w:p>
    <w:p w:rsidR="00D40FBF" w:rsidRPr="00E81744" w:rsidRDefault="00D40FBF" w:rsidP="00D40FBF">
      <w:pPr>
        <w:spacing w:after="0" w:line="240" w:lineRule="auto"/>
        <w:rPr>
          <w:rFonts w:ascii="Arial" w:hAnsi="Arial" w:cs="Arial"/>
        </w:rPr>
      </w:pPr>
      <w:r w:rsidRPr="00E81744">
        <w:rPr>
          <w:rFonts w:ascii="Arial" w:hAnsi="Arial" w:cs="Arial"/>
        </w:rPr>
        <w:t>Roberts TAT (black)</w:t>
      </w:r>
    </w:p>
    <w:p w:rsidR="00D40FBF" w:rsidRPr="00E81744" w:rsidRDefault="00D40FBF" w:rsidP="00D40FBF">
      <w:pPr>
        <w:spacing w:after="0" w:line="240" w:lineRule="auto"/>
        <w:rPr>
          <w:rFonts w:ascii="Arial" w:hAnsi="Arial" w:cs="Arial"/>
        </w:rPr>
      </w:pPr>
      <w:r w:rsidRPr="00E81744">
        <w:rPr>
          <w:rFonts w:ascii="Arial" w:hAnsi="Arial" w:cs="Arial"/>
        </w:rPr>
        <w:t>Rorschach</w:t>
      </w:r>
    </w:p>
    <w:p w:rsidR="00D40FBF" w:rsidRPr="00E81744" w:rsidRDefault="00D40FBF" w:rsidP="00D40FBF">
      <w:pPr>
        <w:spacing w:after="0" w:line="240" w:lineRule="auto"/>
        <w:rPr>
          <w:rFonts w:ascii="Arial" w:hAnsi="Arial" w:cs="Arial"/>
        </w:rPr>
      </w:pPr>
      <w:r w:rsidRPr="00E81744">
        <w:rPr>
          <w:rFonts w:ascii="Arial" w:hAnsi="Arial" w:cs="Arial"/>
        </w:rPr>
        <w:t>Rotter’s Incomplete Sentence</w:t>
      </w:r>
    </w:p>
    <w:p w:rsidR="00D40FBF" w:rsidRPr="00E81744" w:rsidRDefault="00D40FBF" w:rsidP="00D40FBF">
      <w:pPr>
        <w:spacing w:after="0" w:line="240" w:lineRule="auto"/>
        <w:rPr>
          <w:rFonts w:ascii="Arial" w:hAnsi="Arial" w:cs="Arial"/>
        </w:rPr>
      </w:pPr>
      <w:r w:rsidRPr="00E81744">
        <w:rPr>
          <w:rFonts w:ascii="Arial" w:hAnsi="Arial" w:cs="Arial"/>
        </w:rPr>
        <w:t>Thematic Apperception Test (TAT)</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jc w:val="center"/>
        <w:rPr>
          <w:rFonts w:ascii="Arial" w:hAnsi="Arial" w:cs="Arial"/>
        </w:rPr>
      </w:pPr>
      <w:r w:rsidRPr="00E81744">
        <w:rPr>
          <w:rFonts w:ascii="Arial" w:hAnsi="Arial" w:cs="Arial"/>
        </w:rPr>
        <w:t>Adult Objective Measures</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Beck Depression Inventory, BDI-II</w:t>
      </w:r>
    </w:p>
    <w:p w:rsidR="00D40FBF" w:rsidRPr="00E81744" w:rsidRDefault="00D40FBF" w:rsidP="00D40FBF">
      <w:pPr>
        <w:spacing w:after="0" w:line="240" w:lineRule="auto"/>
        <w:rPr>
          <w:rFonts w:ascii="Arial" w:hAnsi="Arial" w:cs="Arial"/>
        </w:rPr>
      </w:pPr>
      <w:r w:rsidRPr="00E81744">
        <w:rPr>
          <w:rFonts w:ascii="Arial" w:hAnsi="Arial" w:cs="Arial"/>
        </w:rPr>
        <w:t>Beck Anxiety Inventory, BAI</w:t>
      </w:r>
    </w:p>
    <w:p w:rsidR="00D40FBF" w:rsidRPr="00E81744" w:rsidRDefault="00D40FBF" w:rsidP="00D40FBF">
      <w:pPr>
        <w:spacing w:after="0" w:line="240" w:lineRule="auto"/>
        <w:rPr>
          <w:rFonts w:ascii="Arial" w:hAnsi="Arial" w:cs="Arial"/>
        </w:rPr>
      </w:pPr>
      <w:r w:rsidRPr="00E81744">
        <w:rPr>
          <w:rFonts w:ascii="Arial" w:hAnsi="Arial" w:cs="Arial"/>
        </w:rPr>
        <w:t>Beck Suicidal Ideation Scale, BSS</w:t>
      </w:r>
    </w:p>
    <w:p w:rsidR="00D40FBF" w:rsidRPr="00E81744" w:rsidRDefault="00D40FBF" w:rsidP="00D40FBF">
      <w:pPr>
        <w:spacing w:after="0" w:line="240" w:lineRule="auto"/>
        <w:rPr>
          <w:rFonts w:ascii="Arial" w:hAnsi="Arial" w:cs="Arial"/>
        </w:rPr>
      </w:pPr>
      <w:r w:rsidRPr="00E81744">
        <w:rPr>
          <w:rFonts w:ascii="Arial" w:hAnsi="Arial" w:cs="Arial"/>
        </w:rPr>
        <w:t>Beck Hopelessness Scale, BHS</w:t>
      </w:r>
    </w:p>
    <w:p w:rsidR="00D40FBF" w:rsidRPr="00E81744" w:rsidRDefault="00D40FBF" w:rsidP="00D40FBF">
      <w:pPr>
        <w:spacing w:after="0" w:line="240" w:lineRule="auto"/>
        <w:rPr>
          <w:rFonts w:ascii="Arial" w:hAnsi="Arial" w:cs="Arial"/>
        </w:rPr>
      </w:pPr>
      <w:r w:rsidRPr="00E81744">
        <w:rPr>
          <w:rFonts w:ascii="Arial" w:hAnsi="Arial" w:cs="Arial"/>
        </w:rPr>
        <w:t>MacArthur Competence Assessment Tool – Criminal Adjudication (MacCat-Ca)</w:t>
      </w:r>
    </w:p>
    <w:p w:rsidR="00D40FBF" w:rsidRPr="00E81744" w:rsidRDefault="00D40FBF" w:rsidP="00D40FBF">
      <w:pPr>
        <w:spacing w:after="0" w:line="240" w:lineRule="auto"/>
        <w:rPr>
          <w:rFonts w:ascii="Arial" w:hAnsi="Arial" w:cs="Arial"/>
        </w:rPr>
      </w:pPr>
      <w:r w:rsidRPr="00E81744">
        <w:rPr>
          <w:rFonts w:ascii="Arial" w:hAnsi="Arial" w:cs="Arial"/>
        </w:rPr>
        <w:t>Minnesota Multiphasic Personality Inventory, MMPI –II</w:t>
      </w:r>
    </w:p>
    <w:p w:rsidR="00D40FBF" w:rsidRPr="00E81744" w:rsidRDefault="00D40FBF" w:rsidP="00D40FBF">
      <w:pPr>
        <w:spacing w:after="0" w:line="240" w:lineRule="auto"/>
        <w:rPr>
          <w:rFonts w:ascii="Arial" w:hAnsi="Arial" w:cs="Arial"/>
        </w:rPr>
      </w:pPr>
      <w:r w:rsidRPr="00E81744">
        <w:rPr>
          <w:rFonts w:ascii="Arial" w:hAnsi="Arial" w:cs="Arial"/>
        </w:rPr>
        <w:t>Millon Clinical Multiaxial Inventory, MCMI</w:t>
      </w:r>
      <w:r w:rsidR="009B5C26" w:rsidRPr="00E81744">
        <w:rPr>
          <w:rFonts w:ascii="Arial" w:hAnsi="Arial" w:cs="Arial"/>
        </w:rPr>
        <w:t xml:space="preserve"> - 4</w:t>
      </w:r>
    </w:p>
    <w:p w:rsidR="00D40FBF" w:rsidRPr="00E81744" w:rsidRDefault="00D40FBF" w:rsidP="00D40FBF">
      <w:pPr>
        <w:spacing w:after="0" w:line="240" w:lineRule="auto"/>
        <w:rPr>
          <w:rFonts w:ascii="Arial" w:hAnsi="Arial" w:cs="Arial"/>
        </w:rPr>
      </w:pPr>
      <w:r w:rsidRPr="00E81744">
        <w:rPr>
          <w:rFonts w:ascii="Arial" w:hAnsi="Arial" w:cs="Arial"/>
        </w:rPr>
        <w:t>Myers Briggs Type Indicator, MBTI</w:t>
      </w:r>
    </w:p>
    <w:p w:rsidR="00D40FBF" w:rsidRPr="00E81744" w:rsidRDefault="00D40FBF" w:rsidP="00D40FBF">
      <w:pPr>
        <w:spacing w:after="0" w:line="240" w:lineRule="auto"/>
        <w:rPr>
          <w:rFonts w:ascii="Arial" w:hAnsi="Arial" w:cs="Arial"/>
        </w:rPr>
      </w:pPr>
      <w:r w:rsidRPr="00E81744">
        <w:rPr>
          <w:rFonts w:ascii="Arial" w:hAnsi="Arial" w:cs="Arial"/>
        </w:rPr>
        <w:t>NEO Psychological Personality Inventory, Neo PI-3</w:t>
      </w:r>
    </w:p>
    <w:p w:rsidR="00D40FBF" w:rsidRPr="00E81744" w:rsidRDefault="00D40FBF" w:rsidP="00D40FBF">
      <w:pPr>
        <w:spacing w:after="0" w:line="240" w:lineRule="auto"/>
        <w:rPr>
          <w:rFonts w:ascii="Arial" w:hAnsi="Arial" w:cs="Arial"/>
        </w:rPr>
      </w:pPr>
      <w:r w:rsidRPr="00E81744">
        <w:rPr>
          <w:rFonts w:ascii="Arial" w:hAnsi="Arial" w:cs="Arial"/>
        </w:rPr>
        <w:t>Outcome Questionnaire (Adult), OQ</w:t>
      </w:r>
    </w:p>
    <w:p w:rsidR="001E3DF0" w:rsidRPr="00E81744" w:rsidRDefault="001E3DF0" w:rsidP="00D40FBF">
      <w:pPr>
        <w:spacing w:after="0" w:line="240" w:lineRule="auto"/>
        <w:rPr>
          <w:rFonts w:ascii="Arial" w:hAnsi="Arial" w:cs="Arial"/>
        </w:rPr>
      </w:pPr>
      <w:r w:rsidRPr="00E81744">
        <w:rPr>
          <w:rFonts w:ascii="Arial" w:hAnsi="Arial" w:cs="Arial"/>
        </w:rPr>
        <w:t>Personality Assessment Inventory (PAI)</w:t>
      </w:r>
    </w:p>
    <w:p w:rsidR="00D40FBF" w:rsidRPr="00E81744" w:rsidRDefault="00D40FBF" w:rsidP="00D40FBF">
      <w:pPr>
        <w:spacing w:after="0" w:line="240" w:lineRule="auto"/>
        <w:rPr>
          <w:rFonts w:ascii="Arial" w:hAnsi="Arial" w:cs="Arial"/>
        </w:rPr>
      </w:pPr>
      <w:r w:rsidRPr="00E81744">
        <w:rPr>
          <w:rFonts w:ascii="Arial" w:hAnsi="Arial" w:cs="Arial"/>
        </w:rPr>
        <w:t>Symptom Checklist, SCL-90-R</w:t>
      </w:r>
    </w:p>
    <w:p w:rsidR="00D40FBF" w:rsidRPr="00E81744" w:rsidRDefault="00D40FBF" w:rsidP="00D40FBF">
      <w:pPr>
        <w:spacing w:after="0" w:line="240" w:lineRule="auto"/>
        <w:jc w:val="center"/>
        <w:rPr>
          <w:rFonts w:ascii="Arial" w:hAnsi="Arial" w:cs="Arial"/>
        </w:rPr>
      </w:pPr>
    </w:p>
    <w:p w:rsidR="00D40FBF" w:rsidRPr="00E81744" w:rsidRDefault="00D40FBF" w:rsidP="00D40FBF">
      <w:pPr>
        <w:spacing w:after="0" w:line="240" w:lineRule="auto"/>
        <w:jc w:val="center"/>
        <w:rPr>
          <w:rFonts w:ascii="Arial" w:hAnsi="Arial" w:cs="Arial"/>
        </w:rPr>
      </w:pPr>
      <w:r w:rsidRPr="00E81744">
        <w:rPr>
          <w:rFonts w:ascii="Arial" w:hAnsi="Arial" w:cs="Arial"/>
        </w:rPr>
        <w:t>Child/Teen Objective Measures</w:t>
      </w:r>
    </w:p>
    <w:p w:rsidR="00D40FBF" w:rsidRPr="00E81744" w:rsidRDefault="00D40FBF" w:rsidP="00D40FBF">
      <w:pPr>
        <w:spacing w:after="0" w:line="240" w:lineRule="auto"/>
        <w:jc w:val="center"/>
        <w:rPr>
          <w:rFonts w:ascii="Arial" w:hAnsi="Arial" w:cs="Arial"/>
        </w:rPr>
      </w:pPr>
    </w:p>
    <w:p w:rsidR="00D40FBF" w:rsidRPr="00E81744" w:rsidRDefault="00D40FBF" w:rsidP="00D40FBF">
      <w:pPr>
        <w:spacing w:after="0" w:line="240" w:lineRule="auto"/>
        <w:rPr>
          <w:rFonts w:ascii="Arial" w:hAnsi="Arial" w:cs="Arial"/>
        </w:rPr>
      </w:pPr>
      <w:r w:rsidRPr="00E81744">
        <w:rPr>
          <w:rFonts w:ascii="Arial" w:hAnsi="Arial" w:cs="Arial"/>
        </w:rPr>
        <w:t>Behavior Assessment System for Children-2 (Self Report form), BASC-2</w:t>
      </w:r>
    </w:p>
    <w:p w:rsidR="00D40FBF" w:rsidRPr="00E81744" w:rsidRDefault="00D40FBF" w:rsidP="00D40FBF">
      <w:pPr>
        <w:spacing w:after="0" w:line="240" w:lineRule="auto"/>
        <w:rPr>
          <w:rFonts w:ascii="Arial" w:hAnsi="Arial" w:cs="Arial"/>
        </w:rPr>
      </w:pPr>
      <w:r w:rsidRPr="00E81744">
        <w:rPr>
          <w:rFonts w:ascii="Arial" w:hAnsi="Arial" w:cs="Arial"/>
        </w:rPr>
        <w:t>Behavior Rating Inventory of Executive Functioning (BRIEF) (Parent Form)</w:t>
      </w:r>
    </w:p>
    <w:p w:rsidR="00D40FBF" w:rsidRPr="00E81744" w:rsidRDefault="00D40FBF" w:rsidP="00D40FBF">
      <w:pPr>
        <w:spacing w:after="0" w:line="240" w:lineRule="auto"/>
        <w:rPr>
          <w:rFonts w:ascii="Arial" w:hAnsi="Arial" w:cs="Arial"/>
        </w:rPr>
      </w:pPr>
      <w:r w:rsidRPr="00E81744">
        <w:rPr>
          <w:rFonts w:ascii="Arial" w:hAnsi="Arial" w:cs="Arial"/>
        </w:rPr>
        <w:t>Behavior Rating Inventory of Executive Functioning (BRIEF) (Teacher Form)</w:t>
      </w:r>
    </w:p>
    <w:p w:rsidR="00D40FBF" w:rsidRPr="00E81744" w:rsidRDefault="00D40FBF" w:rsidP="00D40FBF">
      <w:pPr>
        <w:spacing w:after="0" w:line="240" w:lineRule="auto"/>
        <w:jc w:val="both"/>
        <w:rPr>
          <w:rFonts w:ascii="Arial" w:hAnsi="Arial" w:cs="Arial"/>
        </w:rPr>
      </w:pPr>
      <w:r w:rsidRPr="00E81744">
        <w:rPr>
          <w:rFonts w:ascii="Arial" w:hAnsi="Arial" w:cs="Arial"/>
        </w:rPr>
        <w:t>Child Behavior Checklist (ages 6-18)</w:t>
      </w:r>
    </w:p>
    <w:p w:rsidR="00D40FBF" w:rsidRPr="00E81744" w:rsidRDefault="00D40FBF" w:rsidP="00D40FBF">
      <w:pPr>
        <w:spacing w:after="0" w:line="240" w:lineRule="auto"/>
        <w:jc w:val="both"/>
        <w:rPr>
          <w:rFonts w:ascii="Arial" w:hAnsi="Arial" w:cs="Arial"/>
        </w:rPr>
      </w:pPr>
      <w:r w:rsidRPr="00E81744">
        <w:rPr>
          <w:rFonts w:ascii="Arial" w:hAnsi="Arial" w:cs="Arial"/>
        </w:rPr>
        <w:t>Child Depression Inventory 2 (Child form)</w:t>
      </w:r>
    </w:p>
    <w:p w:rsidR="00D40FBF" w:rsidRPr="00E81744" w:rsidRDefault="00D40FBF" w:rsidP="00D40FBF">
      <w:pPr>
        <w:spacing w:after="0" w:line="240" w:lineRule="auto"/>
        <w:jc w:val="both"/>
        <w:rPr>
          <w:rFonts w:ascii="Arial" w:hAnsi="Arial" w:cs="Arial"/>
        </w:rPr>
      </w:pPr>
      <w:r w:rsidRPr="00E81744">
        <w:rPr>
          <w:rFonts w:ascii="Arial" w:hAnsi="Arial" w:cs="Arial"/>
        </w:rPr>
        <w:t>Child Depression Inventory 2 (Parent form)</w:t>
      </w:r>
    </w:p>
    <w:p w:rsidR="00D40FBF" w:rsidRPr="00E81744" w:rsidRDefault="00D40FBF" w:rsidP="00D40FBF">
      <w:pPr>
        <w:spacing w:after="0" w:line="240" w:lineRule="auto"/>
        <w:jc w:val="both"/>
        <w:rPr>
          <w:rFonts w:ascii="Arial" w:hAnsi="Arial" w:cs="Arial"/>
        </w:rPr>
      </w:pPr>
      <w:r w:rsidRPr="00E81744">
        <w:rPr>
          <w:rFonts w:ascii="Arial" w:hAnsi="Arial" w:cs="Arial"/>
        </w:rPr>
        <w:t>Child Depression Rating Scale - R</w:t>
      </w:r>
    </w:p>
    <w:p w:rsidR="00D40FBF" w:rsidRPr="00E81744" w:rsidRDefault="00D40FBF" w:rsidP="00D40FBF">
      <w:pPr>
        <w:spacing w:after="0" w:line="240" w:lineRule="auto"/>
        <w:jc w:val="both"/>
        <w:rPr>
          <w:rFonts w:ascii="Arial" w:hAnsi="Arial" w:cs="Arial"/>
        </w:rPr>
      </w:pPr>
      <w:r w:rsidRPr="00E81744">
        <w:rPr>
          <w:rFonts w:ascii="Arial" w:hAnsi="Arial" w:cs="Arial"/>
        </w:rPr>
        <w:t>Child Symptom Inventory</w:t>
      </w:r>
    </w:p>
    <w:p w:rsidR="00D40FBF" w:rsidRPr="00E81744" w:rsidRDefault="00D40FBF" w:rsidP="00D40FBF">
      <w:pPr>
        <w:spacing w:after="0" w:line="240" w:lineRule="auto"/>
        <w:jc w:val="both"/>
        <w:rPr>
          <w:rFonts w:ascii="Arial" w:hAnsi="Arial" w:cs="Arial"/>
        </w:rPr>
      </w:pPr>
      <w:r w:rsidRPr="00E81744">
        <w:rPr>
          <w:rFonts w:ascii="Arial" w:hAnsi="Arial" w:cs="Arial"/>
        </w:rPr>
        <w:t>Conner-March Developmental Questionnaire (CMDQ)</w:t>
      </w:r>
    </w:p>
    <w:p w:rsidR="00D40FBF" w:rsidRPr="00E81744" w:rsidRDefault="00D40FBF" w:rsidP="00D40FBF">
      <w:pPr>
        <w:spacing w:after="0" w:line="240" w:lineRule="auto"/>
        <w:jc w:val="both"/>
        <w:rPr>
          <w:rFonts w:ascii="Arial" w:hAnsi="Arial" w:cs="Arial"/>
        </w:rPr>
      </w:pPr>
      <w:r w:rsidRPr="00E81744">
        <w:rPr>
          <w:rFonts w:ascii="Arial" w:hAnsi="Arial" w:cs="Arial"/>
        </w:rPr>
        <w:t>Conduct, Hyperactivity, Attention, Oppositional Scale (CHAOS)</w:t>
      </w:r>
    </w:p>
    <w:p w:rsidR="00D40FBF" w:rsidRPr="00E81744" w:rsidRDefault="00D40FBF" w:rsidP="00D40FBF">
      <w:pPr>
        <w:spacing w:after="0" w:line="240" w:lineRule="auto"/>
        <w:jc w:val="both"/>
        <w:rPr>
          <w:rFonts w:ascii="Arial" w:hAnsi="Arial" w:cs="Arial"/>
        </w:rPr>
      </w:pPr>
      <w:r w:rsidRPr="00E81744">
        <w:rPr>
          <w:rFonts w:ascii="Arial" w:hAnsi="Arial" w:cs="Arial"/>
        </w:rPr>
        <w:t>Minnesota Mu</w:t>
      </w:r>
      <w:r w:rsidR="0032489B" w:rsidRPr="00E81744">
        <w:rPr>
          <w:rFonts w:ascii="Arial" w:hAnsi="Arial" w:cs="Arial"/>
        </w:rPr>
        <w:t>ltiphasic Personality Inventory – Adolescent,</w:t>
      </w:r>
      <w:r w:rsidRPr="00E81744">
        <w:rPr>
          <w:rFonts w:ascii="Arial" w:hAnsi="Arial" w:cs="Arial"/>
        </w:rPr>
        <w:t xml:space="preserve"> MMPI-A</w:t>
      </w:r>
    </w:p>
    <w:p w:rsidR="00D40FBF" w:rsidRPr="00E81744" w:rsidRDefault="00D40FBF" w:rsidP="00D40FBF">
      <w:pPr>
        <w:spacing w:after="0" w:line="240" w:lineRule="auto"/>
        <w:rPr>
          <w:rFonts w:ascii="Arial" w:hAnsi="Arial" w:cs="Arial"/>
        </w:rPr>
      </w:pPr>
      <w:r w:rsidRPr="00E81744">
        <w:rPr>
          <w:rFonts w:ascii="Arial" w:hAnsi="Arial" w:cs="Arial"/>
        </w:rPr>
        <w:t>Outcome Questionnaire (Youth), Y-OQ</w:t>
      </w:r>
    </w:p>
    <w:p w:rsidR="001E3DF0" w:rsidRPr="00E81744" w:rsidRDefault="001E3DF0" w:rsidP="00D40FBF">
      <w:pPr>
        <w:spacing w:after="0" w:line="240" w:lineRule="auto"/>
        <w:rPr>
          <w:rFonts w:ascii="Arial" w:hAnsi="Arial" w:cs="Arial"/>
        </w:rPr>
      </w:pPr>
      <w:r w:rsidRPr="00E81744">
        <w:rPr>
          <w:rFonts w:ascii="Arial" w:hAnsi="Arial" w:cs="Arial"/>
        </w:rPr>
        <w:t>Revised Children’s Manifest Anxiety Scale (RCMAS)</w:t>
      </w:r>
    </w:p>
    <w:p w:rsidR="001E3DF0" w:rsidRPr="00E81744" w:rsidRDefault="001E3DF0" w:rsidP="00D40FBF">
      <w:pPr>
        <w:spacing w:after="0" w:line="240" w:lineRule="auto"/>
        <w:rPr>
          <w:rFonts w:ascii="Arial" w:hAnsi="Arial" w:cs="Arial"/>
        </w:rPr>
      </w:pPr>
      <w:r w:rsidRPr="00E81744">
        <w:rPr>
          <w:rFonts w:ascii="Arial" w:hAnsi="Arial" w:cs="Arial"/>
        </w:rPr>
        <w:t>Social Responsiveness Scale (SRS)</w:t>
      </w:r>
    </w:p>
    <w:p w:rsidR="0032489B" w:rsidRPr="00E81744" w:rsidRDefault="0032489B" w:rsidP="00D40FBF">
      <w:pPr>
        <w:spacing w:after="0" w:line="240" w:lineRule="auto"/>
        <w:jc w:val="center"/>
        <w:rPr>
          <w:rFonts w:ascii="Arial" w:hAnsi="Arial" w:cs="Arial"/>
        </w:rPr>
      </w:pPr>
    </w:p>
    <w:p w:rsidR="00D40FBF" w:rsidRPr="00E81744" w:rsidRDefault="00D40FBF" w:rsidP="00D40FBF">
      <w:pPr>
        <w:spacing w:after="0" w:line="240" w:lineRule="auto"/>
        <w:jc w:val="center"/>
        <w:rPr>
          <w:rFonts w:ascii="Arial" w:hAnsi="Arial" w:cs="Arial"/>
        </w:rPr>
      </w:pPr>
      <w:r w:rsidRPr="00E81744">
        <w:rPr>
          <w:rFonts w:ascii="Arial" w:hAnsi="Arial" w:cs="Arial"/>
        </w:rPr>
        <w:t>Health Related Measures</w:t>
      </w:r>
    </w:p>
    <w:p w:rsidR="00D40FBF" w:rsidRPr="00E81744" w:rsidRDefault="00D40FBF" w:rsidP="00D40FBF">
      <w:pPr>
        <w:spacing w:after="0" w:line="240" w:lineRule="auto"/>
        <w:jc w:val="center"/>
        <w:rPr>
          <w:rFonts w:ascii="Arial" w:hAnsi="Arial" w:cs="Arial"/>
        </w:rPr>
      </w:pP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lastRenderedPageBreak/>
        <w:t>Addiction Severity Index</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Alcohol Use Inventory</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Binge Eating Scale (BES)</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Brief Alcohol Screening Intervention for College Students</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BUILT Bulimia Inventory</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Drug-Taking Confidence Questionnaire (DTCQ)</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Eating Disorder Inventory-2</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Eating Attitudes Test</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Rand 36 Health Status Inventory</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Substance Abuses Screener, SAS-SR</w:t>
      </w:r>
    </w:p>
    <w:p w:rsidR="00D40FBF" w:rsidRPr="00E81744" w:rsidRDefault="00D40FBF" w:rsidP="00D40FBF">
      <w:pPr>
        <w:shd w:val="clear" w:color="auto" w:fill="FFFFFF"/>
        <w:spacing w:after="0" w:line="240" w:lineRule="auto"/>
        <w:rPr>
          <w:rFonts w:ascii="Arial" w:eastAsia="Times New Roman" w:hAnsi="Arial" w:cs="Arial"/>
          <w:color w:val="000000"/>
        </w:rPr>
      </w:pPr>
      <w:r w:rsidRPr="00E81744">
        <w:rPr>
          <w:rFonts w:ascii="Arial" w:eastAsia="Times New Roman" w:hAnsi="Arial" w:cs="Arial"/>
          <w:color w:val="000000"/>
        </w:rPr>
        <w:t>Substance Abuse Subtle Screening Inventory SASSI-3</w:t>
      </w:r>
    </w:p>
    <w:p w:rsidR="00D40FBF" w:rsidRPr="00E81744" w:rsidRDefault="00D40FBF" w:rsidP="00D40FBF">
      <w:pPr>
        <w:spacing w:after="0" w:line="240" w:lineRule="auto"/>
        <w:rPr>
          <w:rFonts w:ascii="Arial" w:hAnsi="Arial" w:cs="Arial"/>
        </w:rPr>
      </w:pPr>
    </w:p>
    <w:p w:rsidR="00D40FBF" w:rsidRPr="00E81744" w:rsidRDefault="00D40FBF" w:rsidP="00D40FBF">
      <w:pPr>
        <w:spacing w:after="0" w:line="240" w:lineRule="auto"/>
        <w:jc w:val="center"/>
        <w:rPr>
          <w:rFonts w:ascii="Arial" w:hAnsi="Arial" w:cs="Arial"/>
        </w:rPr>
      </w:pPr>
      <w:r w:rsidRPr="00E81744">
        <w:rPr>
          <w:rFonts w:ascii="Arial" w:hAnsi="Arial" w:cs="Arial"/>
        </w:rPr>
        <w:t>Relationship Scales</w:t>
      </w:r>
    </w:p>
    <w:p w:rsidR="00D40FBF" w:rsidRPr="00E81744" w:rsidRDefault="00D40FBF" w:rsidP="00D40FBF">
      <w:pPr>
        <w:spacing w:after="0" w:line="240" w:lineRule="auto"/>
        <w:rPr>
          <w:rFonts w:ascii="Arial" w:hAnsi="Arial" w:cs="Arial"/>
        </w:rPr>
      </w:pPr>
      <w:r w:rsidRPr="00E81744">
        <w:rPr>
          <w:rFonts w:ascii="Arial" w:hAnsi="Arial" w:cs="Arial"/>
        </w:rPr>
        <w:t>Areas of Change Questionnaire</w:t>
      </w:r>
    </w:p>
    <w:p w:rsidR="00D40FBF" w:rsidRPr="00E81744" w:rsidRDefault="00D40FBF" w:rsidP="00D40FBF">
      <w:pPr>
        <w:spacing w:after="0" w:line="240" w:lineRule="auto"/>
        <w:rPr>
          <w:rFonts w:ascii="Arial" w:hAnsi="Arial" w:cs="Arial"/>
        </w:rPr>
      </w:pPr>
      <w:r w:rsidRPr="00E81744">
        <w:rPr>
          <w:rFonts w:ascii="Arial" w:hAnsi="Arial" w:cs="Arial"/>
        </w:rPr>
        <w:t>Dyadic Adjustment Scale</w:t>
      </w:r>
    </w:p>
    <w:p w:rsidR="00D40FBF" w:rsidRPr="00E81744" w:rsidRDefault="00D40FBF" w:rsidP="00D40FBF">
      <w:pPr>
        <w:spacing w:after="0" w:line="240" w:lineRule="auto"/>
        <w:rPr>
          <w:rFonts w:ascii="Arial" w:hAnsi="Arial" w:cs="Arial"/>
        </w:rPr>
      </w:pPr>
      <w:r w:rsidRPr="00E81744">
        <w:rPr>
          <w:rFonts w:ascii="Arial" w:hAnsi="Arial" w:cs="Arial"/>
        </w:rPr>
        <w:t>Marital Disagreement Scale</w:t>
      </w:r>
    </w:p>
    <w:p w:rsidR="00D40FBF" w:rsidRPr="00E81744" w:rsidRDefault="00D40FBF" w:rsidP="00D40FBF">
      <w:pPr>
        <w:spacing w:after="0" w:line="240" w:lineRule="auto"/>
        <w:rPr>
          <w:rFonts w:ascii="Arial" w:hAnsi="Arial" w:cs="Arial"/>
        </w:rPr>
      </w:pPr>
      <w:r w:rsidRPr="00E81744">
        <w:rPr>
          <w:rFonts w:ascii="Arial" w:hAnsi="Arial" w:cs="Arial"/>
        </w:rPr>
        <w:t>Weekly Marital Satisfaction Checklist</w:t>
      </w:r>
    </w:p>
    <w:p w:rsidR="00D40FBF" w:rsidRPr="00E81744" w:rsidRDefault="00D40FBF" w:rsidP="00D40FBF">
      <w:pPr>
        <w:spacing w:after="0" w:line="240" w:lineRule="auto"/>
        <w:rPr>
          <w:rFonts w:ascii="Arial" w:hAnsi="Arial" w:cs="Arial"/>
        </w:rPr>
      </w:pPr>
    </w:p>
    <w:p w:rsidR="009E1C9D" w:rsidRPr="00E81744" w:rsidRDefault="009E1C9D"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521346" w:rsidRPr="00E81744" w:rsidRDefault="00521346" w:rsidP="00D4711C">
      <w:pPr>
        <w:pStyle w:val="Default"/>
        <w:rPr>
          <w:rFonts w:ascii="Arial" w:hAnsi="Arial" w:cs="Arial"/>
          <w:b/>
          <w:sz w:val="22"/>
          <w:szCs w:val="22"/>
        </w:rPr>
      </w:pPr>
    </w:p>
    <w:p w:rsidR="00521346" w:rsidRPr="00E81744" w:rsidRDefault="00521346" w:rsidP="00D4711C">
      <w:pPr>
        <w:pStyle w:val="Default"/>
        <w:rPr>
          <w:rFonts w:ascii="Arial" w:hAnsi="Arial" w:cs="Arial"/>
          <w:b/>
          <w:sz w:val="22"/>
          <w:szCs w:val="22"/>
        </w:rPr>
      </w:pPr>
    </w:p>
    <w:p w:rsidR="00521346" w:rsidRPr="00E81744" w:rsidRDefault="00521346" w:rsidP="00D4711C">
      <w:pPr>
        <w:pStyle w:val="Default"/>
        <w:rPr>
          <w:rFonts w:ascii="Arial" w:hAnsi="Arial" w:cs="Arial"/>
          <w:b/>
          <w:sz w:val="22"/>
          <w:szCs w:val="22"/>
        </w:rPr>
      </w:pPr>
    </w:p>
    <w:p w:rsidR="00521346" w:rsidRPr="00E81744" w:rsidRDefault="00521346"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AC1AE2" w:rsidRPr="00E81744" w:rsidRDefault="00AC1AE2" w:rsidP="00D4711C">
      <w:pPr>
        <w:pStyle w:val="Default"/>
        <w:rPr>
          <w:rFonts w:ascii="Arial" w:hAnsi="Arial" w:cs="Arial"/>
          <w:b/>
          <w:sz w:val="22"/>
          <w:szCs w:val="22"/>
        </w:rPr>
      </w:pPr>
    </w:p>
    <w:p w:rsidR="00AC1AE2" w:rsidRPr="00E81744" w:rsidRDefault="00AC1AE2" w:rsidP="00D4711C">
      <w:pPr>
        <w:pStyle w:val="Default"/>
        <w:rPr>
          <w:rFonts w:ascii="Arial" w:hAnsi="Arial" w:cs="Arial"/>
          <w:b/>
          <w:sz w:val="22"/>
          <w:szCs w:val="22"/>
        </w:rPr>
      </w:pPr>
    </w:p>
    <w:p w:rsidR="00AC1AE2" w:rsidRPr="00E81744" w:rsidRDefault="00AC1AE2" w:rsidP="00D4711C">
      <w:pPr>
        <w:pStyle w:val="Default"/>
        <w:rPr>
          <w:rFonts w:ascii="Arial" w:hAnsi="Arial" w:cs="Arial"/>
          <w:b/>
          <w:sz w:val="22"/>
          <w:szCs w:val="22"/>
        </w:rPr>
      </w:pPr>
    </w:p>
    <w:p w:rsidR="00AC1AE2" w:rsidRPr="00E81744" w:rsidRDefault="00AC1AE2" w:rsidP="00D4711C">
      <w:pPr>
        <w:pStyle w:val="Default"/>
        <w:rPr>
          <w:rFonts w:ascii="Arial" w:hAnsi="Arial" w:cs="Arial"/>
          <w:b/>
          <w:sz w:val="22"/>
          <w:szCs w:val="22"/>
        </w:rPr>
      </w:pPr>
    </w:p>
    <w:p w:rsidR="00AC1AE2" w:rsidRPr="00E81744" w:rsidRDefault="00AC1AE2" w:rsidP="00D4711C">
      <w:pPr>
        <w:pStyle w:val="Default"/>
        <w:rPr>
          <w:rFonts w:ascii="Arial" w:hAnsi="Arial" w:cs="Arial"/>
          <w:b/>
          <w:sz w:val="22"/>
          <w:szCs w:val="22"/>
        </w:rPr>
      </w:pPr>
    </w:p>
    <w:p w:rsidR="00AC1AE2" w:rsidRPr="00E81744" w:rsidRDefault="00AC1AE2" w:rsidP="00D4711C">
      <w:pPr>
        <w:pStyle w:val="Default"/>
        <w:rPr>
          <w:rFonts w:ascii="Arial" w:hAnsi="Arial" w:cs="Arial"/>
          <w:b/>
          <w:sz w:val="22"/>
          <w:szCs w:val="22"/>
        </w:rPr>
      </w:pPr>
    </w:p>
    <w:p w:rsidR="00102B38" w:rsidRPr="00E81744" w:rsidRDefault="00102B38" w:rsidP="00D4711C">
      <w:pPr>
        <w:pStyle w:val="Default"/>
        <w:rPr>
          <w:rFonts w:ascii="Arial" w:hAnsi="Arial" w:cs="Arial"/>
          <w:b/>
          <w:sz w:val="22"/>
          <w:szCs w:val="22"/>
        </w:rPr>
      </w:pPr>
    </w:p>
    <w:p w:rsidR="003D24CC" w:rsidRDefault="003D24CC">
      <w:pPr>
        <w:rPr>
          <w:rFonts w:ascii="Arial" w:hAnsi="Arial" w:cs="Arial"/>
          <w:b/>
          <w:color w:val="000000"/>
        </w:rPr>
      </w:pPr>
      <w:r>
        <w:rPr>
          <w:rFonts w:ascii="Arial" w:hAnsi="Arial" w:cs="Arial"/>
          <w:b/>
        </w:rPr>
        <w:br w:type="page"/>
      </w:r>
    </w:p>
    <w:p w:rsidR="00D4711C" w:rsidRPr="00E81744" w:rsidRDefault="009D5D92" w:rsidP="00D4711C">
      <w:pPr>
        <w:pStyle w:val="Default"/>
        <w:rPr>
          <w:rFonts w:ascii="Arial" w:hAnsi="Arial" w:cs="Arial"/>
          <w:b/>
          <w:sz w:val="22"/>
          <w:szCs w:val="22"/>
        </w:rPr>
      </w:pPr>
      <w:r>
        <w:rPr>
          <w:rFonts w:ascii="Arial" w:hAnsi="Arial" w:cs="Arial"/>
          <w:b/>
          <w:sz w:val="22"/>
          <w:szCs w:val="22"/>
        </w:rPr>
        <w:lastRenderedPageBreak/>
        <w:t>F</w:t>
      </w:r>
      <w:r w:rsidR="003918A8" w:rsidRPr="00E81744">
        <w:rPr>
          <w:rFonts w:ascii="Arial" w:hAnsi="Arial" w:cs="Arial"/>
          <w:b/>
          <w:sz w:val="22"/>
          <w:szCs w:val="22"/>
        </w:rPr>
        <w:t xml:space="preserve">: </w:t>
      </w:r>
      <w:r w:rsidR="00D4711C" w:rsidRPr="00E81744">
        <w:rPr>
          <w:rFonts w:ascii="Arial" w:hAnsi="Arial" w:cs="Arial"/>
          <w:b/>
          <w:sz w:val="22"/>
          <w:szCs w:val="22"/>
        </w:rPr>
        <w:t>Treatment Plan Template</w:t>
      </w:r>
    </w:p>
    <w:p w:rsidR="00A31E98" w:rsidRPr="00E81744" w:rsidRDefault="00A31E98" w:rsidP="00A31E98">
      <w:pPr>
        <w:pStyle w:val="Default"/>
        <w:rPr>
          <w:rFonts w:ascii="Arial" w:hAnsi="Arial" w:cs="Arial"/>
          <w:b/>
          <w:sz w:val="22"/>
          <w:szCs w:val="22"/>
        </w:rPr>
      </w:pPr>
    </w:p>
    <w:p w:rsidR="0009634E" w:rsidRPr="00E81744" w:rsidRDefault="0009634E"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CLIENT NAME:</w:t>
      </w:r>
    </w:p>
    <w:p w:rsidR="0009634E" w:rsidRPr="00E81744" w:rsidRDefault="0009634E"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DATE: </w:t>
      </w:r>
    </w:p>
    <w:p w:rsidR="0009634E" w:rsidRPr="00E81744" w:rsidRDefault="0009634E"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THERAPIST: </w:t>
      </w: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461988" w:rsidP="0009634E">
      <w:pPr>
        <w:autoSpaceDE w:val="0"/>
        <w:autoSpaceDN w:val="0"/>
        <w:adjustRightInd w:val="0"/>
        <w:spacing w:after="0" w:line="240" w:lineRule="auto"/>
        <w:rPr>
          <w:rFonts w:ascii="Arial" w:hAnsi="Arial" w:cs="Arial"/>
          <w:color w:val="000000"/>
        </w:rPr>
      </w:pPr>
      <w:r w:rsidRPr="00E81744">
        <w:rPr>
          <w:rFonts w:ascii="Arial" w:hAnsi="Arial" w:cs="Arial"/>
          <w:b/>
          <w:color w:val="000000"/>
        </w:rPr>
        <w:t>Problem</w:t>
      </w:r>
      <w:r w:rsidR="0009634E" w:rsidRPr="00E81744">
        <w:rPr>
          <w:rFonts w:ascii="Arial" w:hAnsi="Arial" w:cs="Arial"/>
          <w:color w:val="000000"/>
        </w:rPr>
        <w:t xml:space="preserve"> </w:t>
      </w:r>
      <w:r w:rsidR="0009634E" w:rsidRPr="00E81744">
        <w:rPr>
          <w:rFonts w:ascii="Arial" w:hAnsi="Arial" w:cs="Arial"/>
          <w:b/>
          <w:color w:val="000000"/>
        </w:rPr>
        <w:t>1</w:t>
      </w:r>
      <w:r w:rsidR="0009634E" w:rsidRPr="00E81744">
        <w:rPr>
          <w:rFonts w:ascii="Arial" w:hAnsi="Arial" w:cs="Arial"/>
          <w:color w:val="000000"/>
        </w:rPr>
        <w:t xml:space="preserve">: (describe </w:t>
      </w:r>
      <w:r w:rsidRPr="00E81744">
        <w:rPr>
          <w:rFonts w:ascii="Arial" w:hAnsi="Arial" w:cs="Arial"/>
          <w:color w:val="000000"/>
        </w:rPr>
        <w:t>using</w:t>
      </w:r>
      <w:r w:rsidR="0009634E" w:rsidRPr="00E81744">
        <w:rPr>
          <w:rFonts w:ascii="Arial" w:hAnsi="Arial" w:cs="Arial"/>
          <w:color w:val="000000"/>
        </w:rPr>
        <w:t xml:space="preserve"> specific </w:t>
      </w:r>
      <w:r w:rsidRPr="00E81744">
        <w:rPr>
          <w:rFonts w:ascii="Arial" w:hAnsi="Arial" w:cs="Arial"/>
          <w:color w:val="000000"/>
        </w:rPr>
        <w:t>terms</w:t>
      </w:r>
      <w:r w:rsidR="0009634E" w:rsidRPr="00E81744">
        <w:rPr>
          <w:rFonts w:ascii="Arial" w:hAnsi="Arial" w:cs="Arial"/>
          <w:color w:val="000000"/>
        </w:rPr>
        <w:t xml:space="preserve">) </w:t>
      </w:r>
    </w:p>
    <w:p w:rsidR="00461988" w:rsidRPr="00E81744" w:rsidRDefault="00461988" w:rsidP="0009634E">
      <w:pPr>
        <w:autoSpaceDE w:val="0"/>
        <w:autoSpaceDN w:val="0"/>
        <w:adjustRightInd w:val="0"/>
        <w:spacing w:after="0" w:line="240" w:lineRule="auto"/>
        <w:rPr>
          <w:rFonts w:ascii="Arial" w:hAnsi="Arial" w:cs="Arial"/>
          <w:color w:val="000000"/>
        </w:rPr>
      </w:pPr>
    </w:p>
    <w:p w:rsidR="0009634E" w:rsidRPr="00E81744" w:rsidRDefault="00461988"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Goal/Desired Outcome</w:t>
      </w:r>
      <w:r w:rsidR="0009634E" w:rsidRPr="00E81744">
        <w:rPr>
          <w:rFonts w:ascii="Arial" w:hAnsi="Arial" w:cs="Arial"/>
          <w:color w:val="000000"/>
        </w:rPr>
        <w:t>: (describe</w:t>
      </w:r>
      <w:r w:rsidRPr="00E81744">
        <w:rPr>
          <w:rFonts w:ascii="Arial" w:hAnsi="Arial" w:cs="Arial"/>
          <w:color w:val="000000"/>
        </w:rPr>
        <w:t xml:space="preserve"> as specifically as </w:t>
      </w:r>
      <w:r w:rsidR="0009634E" w:rsidRPr="00E81744">
        <w:rPr>
          <w:rFonts w:ascii="Arial" w:hAnsi="Arial" w:cs="Arial"/>
          <w:color w:val="000000"/>
        </w:rPr>
        <w:t>possible,</w:t>
      </w:r>
      <w:r w:rsidRPr="00E81744">
        <w:rPr>
          <w:rFonts w:ascii="Arial" w:hAnsi="Arial" w:cs="Arial"/>
          <w:color w:val="000000"/>
        </w:rPr>
        <w:t xml:space="preserve"> and</w:t>
      </w:r>
      <w:r w:rsidR="0009634E" w:rsidRPr="00E81744">
        <w:rPr>
          <w:rFonts w:ascii="Arial" w:hAnsi="Arial" w:cs="Arial"/>
          <w:color w:val="000000"/>
        </w:rPr>
        <w:t xml:space="preserve"> ideally </w:t>
      </w:r>
      <w:r w:rsidR="00A1137A" w:rsidRPr="00E81744">
        <w:rPr>
          <w:rFonts w:ascii="Arial" w:hAnsi="Arial" w:cs="Arial"/>
          <w:color w:val="000000"/>
        </w:rPr>
        <w:t>in</w:t>
      </w:r>
      <w:r w:rsidR="0009634E" w:rsidRPr="00E81744">
        <w:rPr>
          <w:rFonts w:ascii="Arial" w:hAnsi="Arial" w:cs="Arial"/>
          <w:color w:val="000000"/>
        </w:rPr>
        <w:t xml:space="preserve"> measurable </w:t>
      </w:r>
      <w:r w:rsidRPr="00E81744">
        <w:rPr>
          <w:rFonts w:ascii="Arial" w:hAnsi="Arial" w:cs="Arial"/>
          <w:color w:val="000000"/>
        </w:rPr>
        <w:t>terms</w:t>
      </w:r>
      <w:r w:rsidR="0009634E" w:rsidRPr="00E81744">
        <w:rPr>
          <w:rFonts w:ascii="Arial" w:hAnsi="Arial" w:cs="Arial"/>
          <w:color w:val="000000"/>
        </w:rPr>
        <w:t xml:space="preserve">) </w:t>
      </w: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461988"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Objective:</w:t>
      </w:r>
      <w:r w:rsidR="0009634E" w:rsidRPr="00E81744">
        <w:rPr>
          <w:rFonts w:ascii="Arial" w:hAnsi="Arial" w:cs="Arial"/>
          <w:color w:val="000000"/>
        </w:rPr>
        <w:t xml:space="preserve"> (what client will do to reach goal) </w:t>
      </w:r>
    </w:p>
    <w:p w:rsidR="00461988" w:rsidRPr="00E81744" w:rsidRDefault="00461988" w:rsidP="0009634E">
      <w:pPr>
        <w:autoSpaceDE w:val="0"/>
        <w:autoSpaceDN w:val="0"/>
        <w:adjustRightInd w:val="0"/>
        <w:spacing w:after="0" w:line="240" w:lineRule="auto"/>
        <w:rPr>
          <w:rFonts w:ascii="Arial" w:hAnsi="Arial" w:cs="Arial"/>
          <w:color w:val="000000"/>
        </w:rPr>
      </w:pPr>
    </w:p>
    <w:p w:rsidR="0009634E" w:rsidRPr="00E81744" w:rsidRDefault="00461988"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Intervention:</w:t>
      </w:r>
      <w:r w:rsidR="0009634E" w:rsidRPr="00E81744">
        <w:rPr>
          <w:rFonts w:ascii="Arial" w:hAnsi="Arial" w:cs="Arial"/>
          <w:color w:val="000000"/>
        </w:rPr>
        <w:t xml:space="preserve"> (what therapist will do to reach the goal; treatment strategies): </w:t>
      </w: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461988"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Target Date</w:t>
      </w:r>
      <w:r w:rsidR="0009634E" w:rsidRPr="00E81744">
        <w:rPr>
          <w:rFonts w:ascii="Arial" w:hAnsi="Arial" w:cs="Arial"/>
          <w:color w:val="000000"/>
        </w:rPr>
        <w:t xml:space="preserve">: </w:t>
      </w:r>
    </w:p>
    <w:p w:rsidR="0009634E" w:rsidRPr="00E81744" w:rsidRDefault="0009634E" w:rsidP="0009634E">
      <w:pPr>
        <w:autoSpaceDE w:val="0"/>
        <w:autoSpaceDN w:val="0"/>
        <w:adjustRightInd w:val="0"/>
        <w:spacing w:after="0" w:line="240" w:lineRule="auto"/>
        <w:rPr>
          <w:rFonts w:ascii="Arial" w:hAnsi="Arial" w:cs="Arial"/>
          <w:color w:val="000000"/>
        </w:rPr>
      </w:pPr>
    </w:p>
    <w:p w:rsidR="00461988" w:rsidRPr="00E81744" w:rsidRDefault="00461988" w:rsidP="00461988">
      <w:pPr>
        <w:autoSpaceDE w:val="0"/>
        <w:autoSpaceDN w:val="0"/>
        <w:adjustRightInd w:val="0"/>
        <w:spacing w:after="0" w:line="240" w:lineRule="auto"/>
        <w:rPr>
          <w:rFonts w:ascii="Arial" w:hAnsi="Arial" w:cs="Arial"/>
          <w:color w:val="000000"/>
        </w:rPr>
      </w:pPr>
      <w:r w:rsidRPr="00E81744">
        <w:rPr>
          <w:rFonts w:ascii="Arial" w:hAnsi="Arial" w:cs="Arial"/>
          <w:b/>
          <w:color w:val="000000"/>
        </w:rPr>
        <w:t>Problem</w:t>
      </w:r>
      <w:r w:rsidRPr="00E81744">
        <w:rPr>
          <w:rFonts w:ascii="Arial" w:hAnsi="Arial" w:cs="Arial"/>
          <w:color w:val="000000"/>
        </w:rPr>
        <w:t xml:space="preserve"> </w:t>
      </w:r>
      <w:r w:rsidRPr="00E81744">
        <w:rPr>
          <w:rFonts w:ascii="Arial" w:hAnsi="Arial" w:cs="Arial"/>
          <w:b/>
          <w:color w:val="000000"/>
        </w:rPr>
        <w:t>2</w:t>
      </w:r>
      <w:r w:rsidRPr="00E81744">
        <w:rPr>
          <w:rFonts w:ascii="Arial" w:hAnsi="Arial" w:cs="Arial"/>
          <w:color w:val="000000"/>
        </w:rPr>
        <w:t xml:space="preserve">: (describe using specific terms) </w:t>
      </w:r>
    </w:p>
    <w:p w:rsidR="00461988" w:rsidRPr="00E81744" w:rsidRDefault="00461988" w:rsidP="00461988">
      <w:pPr>
        <w:autoSpaceDE w:val="0"/>
        <w:autoSpaceDN w:val="0"/>
        <w:adjustRightInd w:val="0"/>
        <w:spacing w:after="0" w:line="240" w:lineRule="auto"/>
        <w:rPr>
          <w:rFonts w:ascii="Arial" w:hAnsi="Arial" w:cs="Arial"/>
          <w:color w:val="000000"/>
        </w:rPr>
      </w:pPr>
    </w:p>
    <w:p w:rsidR="00461988" w:rsidRPr="00E81744" w:rsidRDefault="00461988" w:rsidP="00461988">
      <w:pPr>
        <w:autoSpaceDE w:val="0"/>
        <w:autoSpaceDN w:val="0"/>
        <w:adjustRightInd w:val="0"/>
        <w:spacing w:after="0" w:line="240" w:lineRule="auto"/>
        <w:rPr>
          <w:rFonts w:ascii="Arial" w:hAnsi="Arial" w:cs="Arial"/>
          <w:color w:val="000000"/>
        </w:rPr>
      </w:pPr>
      <w:r w:rsidRPr="00E81744">
        <w:rPr>
          <w:rFonts w:ascii="Arial" w:hAnsi="Arial" w:cs="Arial"/>
          <w:color w:val="000000"/>
        </w:rPr>
        <w:t>Goal/Desired Outcome: (describe as specifically as possible, and</w:t>
      </w:r>
      <w:r w:rsidR="00A1137A" w:rsidRPr="00E81744">
        <w:rPr>
          <w:rFonts w:ascii="Arial" w:hAnsi="Arial" w:cs="Arial"/>
          <w:color w:val="000000"/>
        </w:rPr>
        <w:t xml:space="preserve"> ideally in</w:t>
      </w:r>
      <w:r w:rsidRPr="00E81744">
        <w:rPr>
          <w:rFonts w:ascii="Arial" w:hAnsi="Arial" w:cs="Arial"/>
          <w:color w:val="000000"/>
        </w:rPr>
        <w:t xml:space="preserve"> measurable terms) </w:t>
      </w:r>
    </w:p>
    <w:p w:rsidR="00461988" w:rsidRPr="00E81744" w:rsidRDefault="00461988" w:rsidP="00461988">
      <w:pPr>
        <w:autoSpaceDE w:val="0"/>
        <w:autoSpaceDN w:val="0"/>
        <w:adjustRightInd w:val="0"/>
        <w:spacing w:after="0" w:line="240" w:lineRule="auto"/>
        <w:rPr>
          <w:rFonts w:ascii="Arial" w:hAnsi="Arial" w:cs="Arial"/>
          <w:color w:val="000000"/>
        </w:rPr>
      </w:pPr>
    </w:p>
    <w:p w:rsidR="00461988" w:rsidRPr="00E81744" w:rsidRDefault="00461988" w:rsidP="00461988">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Objective: (what client will do to reach goal) </w:t>
      </w:r>
    </w:p>
    <w:p w:rsidR="00461988" w:rsidRPr="00E81744" w:rsidRDefault="00461988" w:rsidP="00461988">
      <w:pPr>
        <w:autoSpaceDE w:val="0"/>
        <w:autoSpaceDN w:val="0"/>
        <w:adjustRightInd w:val="0"/>
        <w:spacing w:after="0" w:line="240" w:lineRule="auto"/>
        <w:rPr>
          <w:rFonts w:ascii="Arial" w:hAnsi="Arial" w:cs="Arial"/>
          <w:color w:val="000000"/>
        </w:rPr>
      </w:pPr>
    </w:p>
    <w:p w:rsidR="00461988" w:rsidRPr="00E81744" w:rsidRDefault="00461988" w:rsidP="00461988">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Intervention: (what therapist will do to reach the goal; treatment strategies): </w:t>
      </w:r>
    </w:p>
    <w:p w:rsidR="00461988" w:rsidRPr="00E81744" w:rsidRDefault="00461988" w:rsidP="00461988">
      <w:pPr>
        <w:autoSpaceDE w:val="0"/>
        <w:autoSpaceDN w:val="0"/>
        <w:adjustRightInd w:val="0"/>
        <w:spacing w:after="0" w:line="240" w:lineRule="auto"/>
        <w:rPr>
          <w:rFonts w:ascii="Arial" w:hAnsi="Arial" w:cs="Arial"/>
          <w:color w:val="000000"/>
        </w:rPr>
      </w:pPr>
    </w:p>
    <w:p w:rsidR="00461988" w:rsidRPr="00E81744" w:rsidRDefault="00461988" w:rsidP="00461988">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Target Date: </w:t>
      </w:r>
    </w:p>
    <w:p w:rsidR="0009634E" w:rsidRPr="00E81744" w:rsidRDefault="00461988"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 </w:t>
      </w:r>
      <w:r w:rsidR="0009634E" w:rsidRPr="00E81744">
        <w:rPr>
          <w:rFonts w:ascii="Arial" w:hAnsi="Arial" w:cs="Arial"/>
          <w:color w:val="000000"/>
        </w:rPr>
        <w:t xml:space="preserve">(Use as many problems as needed) </w:t>
      </w: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09634E"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____________________ </w:t>
      </w:r>
    </w:p>
    <w:p w:rsidR="0009634E" w:rsidRPr="00E81744" w:rsidRDefault="0009634E"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Client’s signature, Date </w:t>
      </w: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09634E"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____________________</w:t>
      </w:r>
    </w:p>
    <w:p w:rsidR="0009634E" w:rsidRPr="00E81744" w:rsidRDefault="00A1137A"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Graduate</w:t>
      </w:r>
      <w:r w:rsidR="0009634E" w:rsidRPr="00E81744">
        <w:rPr>
          <w:rFonts w:ascii="Arial" w:hAnsi="Arial" w:cs="Arial"/>
          <w:color w:val="000000"/>
        </w:rPr>
        <w:t xml:space="preserve"> Clinician’s signature, Date </w:t>
      </w: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09634E" w:rsidP="0009634E">
      <w:pPr>
        <w:autoSpaceDE w:val="0"/>
        <w:autoSpaceDN w:val="0"/>
        <w:adjustRightInd w:val="0"/>
        <w:spacing w:after="0" w:line="240" w:lineRule="auto"/>
        <w:rPr>
          <w:rFonts w:ascii="Arial" w:hAnsi="Arial" w:cs="Arial"/>
          <w:color w:val="000000"/>
        </w:rPr>
      </w:pPr>
    </w:p>
    <w:p w:rsidR="0009634E" w:rsidRPr="00E81744" w:rsidRDefault="0009634E" w:rsidP="0009634E">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____________________ </w:t>
      </w:r>
    </w:p>
    <w:p w:rsidR="0009634E" w:rsidRPr="00E81744" w:rsidRDefault="0009634E" w:rsidP="0009634E">
      <w:pPr>
        <w:rPr>
          <w:rFonts w:ascii="Arial" w:hAnsi="Arial" w:cs="Arial"/>
          <w:color w:val="000000"/>
        </w:rPr>
      </w:pPr>
      <w:r w:rsidRPr="00E81744">
        <w:rPr>
          <w:rFonts w:ascii="Arial" w:hAnsi="Arial" w:cs="Arial"/>
          <w:color w:val="000000"/>
        </w:rPr>
        <w:t>Supervisor’s signature, Date</w:t>
      </w:r>
    </w:p>
    <w:p w:rsidR="0009634E" w:rsidRPr="00E81744" w:rsidRDefault="0009634E" w:rsidP="0009634E">
      <w:pPr>
        <w:rPr>
          <w:rFonts w:ascii="Arial" w:hAnsi="Arial" w:cs="Arial"/>
          <w:color w:val="000000"/>
        </w:rPr>
      </w:pPr>
    </w:p>
    <w:p w:rsidR="00461988" w:rsidRPr="00E81744" w:rsidRDefault="00461988" w:rsidP="0009634E">
      <w:pPr>
        <w:pStyle w:val="Default"/>
        <w:rPr>
          <w:rFonts w:ascii="Arial" w:hAnsi="Arial" w:cs="Arial"/>
          <w:b/>
          <w:sz w:val="22"/>
          <w:szCs w:val="22"/>
        </w:rPr>
      </w:pPr>
    </w:p>
    <w:p w:rsidR="00461988" w:rsidRPr="00E81744" w:rsidRDefault="00461988" w:rsidP="0009634E">
      <w:pPr>
        <w:pStyle w:val="Default"/>
        <w:rPr>
          <w:rFonts w:ascii="Arial" w:hAnsi="Arial" w:cs="Arial"/>
          <w:b/>
          <w:sz w:val="22"/>
          <w:szCs w:val="22"/>
        </w:rPr>
      </w:pPr>
    </w:p>
    <w:p w:rsidR="00B27C07" w:rsidRPr="00E81744" w:rsidRDefault="00B27C07" w:rsidP="0009634E">
      <w:pPr>
        <w:pStyle w:val="Default"/>
        <w:rPr>
          <w:rFonts w:ascii="Arial" w:hAnsi="Arial" w:cs="Arial"/>
          <w:b/>
          <w:sz w:val="22"/>
          <w:szCs w:val="22"/>
        </w:rPr>
      </w:pPr>
    </w:p>
    <w:p w:rsidR="00461988" w:rsidRPr="00E81744" w:rsidRDefault="00461988" w:rsidP="0009634E">
      <w:pPr>
        <w:pStyle w:val="Default"/>
        <w:rPr>
          <w:rFonts w:ascii="Arial" w:hAnsi="Arial" w:cs="Arial"/>
          <w:b/>
          <w:sz w:val="22"/>
          <w:szCs w:val="22"/>
        </w:rPr>
      </w:pPr>
    </w:p>
    <w:p w:rsidR="00461988" w:rsidRPr="00E81744" w:rsidRDefault="00461988" w:rsidP="0009634E">
      <w:pPr>
        <w:pStyle w:val="Default"/>
        <w:rPr>
          <w:rFonts w:ascii="Arial" w:hAnsi="Arial" w:cs="Arial"/>
          <w:b/>
          <w:sz w:val="22"/>
          <w:szCs w:val="22"/>
        </w:rPr>
      </w:pPr>
    </w:p>
    <w:p w:rsidR="003D24CC" w:rsidRDefault="003D24CC">
      <w:pPr>
        <w:rPr>
          <w:rFonts w:ascii="Arial" w:hAnsi="Arial" w:cs="Arial"/>
          <w:b/>
          <w:color w:val="000000"/>
        </w:rPr>
      </w:pPr>
      <w:r>
        <w:rPr>
          <w:rFonts w:ascii="Arial" w:hAnsi="Arial" w:cs="Arial"/>
          <w:b/>
        </w:rPr>
        <w:br w:type="page"/>
      </w:r>
    </w:p>
    <w:p w:rsidR="00521346" w:rsidRPr="00E81744" w:rsidRDefault="008126A7" w:rsidP="0009634E">
      <w:pPr>
        <w:pStyle w:val="Default"/>
        <w:rPr>
          <w:rFonts w:ascii="Arial" w:hAnsi="Arial" w:cs="Arial"/>
          <w:b/>
          <w:sz w:val="22"/>
          <w:szCs w:val="22"/>
        </w:rPr>
      </w:pPr>
      <w:r>
        <w:rPr>
          <w:rFonts w:ascii="Arial" w:hAnsi="Arial" w:cs="Arial"/>
          <w:b/>
          <w:sz w:val="22"/>
          <w:szCs w:val="22"/>
        </w:rPr>
        <w:lastRenderedPageBreak/>
        <w:t>G</w:t>
      </w:r>
      <w:r w:rsidR="0009634E" w:rsidRPr="00E81744">
        <w:rPr>
          <w:rFonts w:ascii="Arial" w:hAnsi="Arial" w:cs="Arial"/>
          <w:b/>
          <w:sz w:val="22"/>
          <w:szCs w:val="22"/>
        </w:rPr>
        <w:t xml:space="preserve">: </w:t>
      </w:r>
      <w:r w:rsidR="00521346" w:rsidRPr="00E81744">
        <w:rPr>
          <w:rFonts w:ascii="Arial" w:hAnsi="Arial" w:cs="Arial"/>
          <w:b/>
          <w:sz w:val="22"/>
          <w:szCs w:val="22"/>
        </w:rPr>
        <w:t>Sample Letter for No-Show Clients</w:t>
      </w: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521346">
      <w:pPr>
        <w:spacing w:after="0" w:line="240" w:lineRule="auto"/>
        <w:rPr>
          <w:rFonts w:ascii="Arial" w:eastAsia="Times New Roman" w:hAnsi="Arial" w:cs="Arial"/>
          <w:b/>
          <w:color w:val="0070C0"/>
        </w:rPr>
      </w:pPr>
      <w:r w:rsidRPr="00E81744">
        <w:rPr>
          <w:rFonts w:ascii="Arial" w:eastAsia="Times New Roman" w:hAnsi="Arial" w:cs="Arial"/>
          <w:noProof/>
        </w:rPr>
        <w:drawing>
          <wp:inline distT="0" distB="0" distL="0" distR="0">
            <wp:extent cx="1866900" cy="561975"/>
            <wp:effectExtent l="0" t="0" r="0" b="9525"/>
            <wp:docPr id="1" name="Picture 1" descr="C:\Documents and Settings\eolaughlin\Desktop\ISU_logo_bluean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olaughlin\Desktop\ISU_logo_blueandbla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r w:rsidRPr="00E81744">
        <w:rPr>
          <w:rFonts w:ascii="Arial" w:eastAsia="Times New Roman" w:hAnsi="Arial" w:cs="Arial"/>
        </w:rPr>
        <w:tab/>
      </w:r>
      <w:r w:rsidRPr="00E81744">
        <w:rPr>
          <w:rFonts w:ascii="Arial" w:eastAsia="Times New Roman" w:hAnsi="Arial" w:cs="Arial"/>
        </w:rPr>
        <w:tab/>
      </w:r>
      <w:r w:rsidRPr="00E81744">
        <w:rPr>
          <w:rFonts w:ascii="Arial" w:eastAsia="Times New Roman" w:hAnsi="Arial" w:cs="Arial"/>
        </w:rPr>
        <w:tab/>
      </w:r>
      <w:r w:rsidRPr="00E81744">
        <w:rPr>
          <w:rFonts w:ascii="Arial" w:eastAsia="Times New Roman" w:hAnsi="Arial" w:cs="Arial"/>
        </w:rPr>
        <w:tab/>
      </w:r>
      <w:r w:rsidRPr="00E81744">
        <w:rPr>
          <w:rFonts w:ascii="Arial" w:eastAsia="Times New Roman" w:hAnsi="Arial" w:cs="Arial"/>
        </w:rPr>
        <w:tab/>
      </w:r>
      <w:r w:rsidRPr="00E81744">
        <w:rPr>
          <w:rFonts w:ascii="Arial" w:eastAsia="Times New Roman" w:hAnsi="Arial" w:cs="Arial"/>
          <w:b/>
          <w:color w:val="0070C0"/>
        </w:rPr>
        <w:t>Department of Psychology</w:t>
      </w:r>
    </w:p>
    <w:p w:rsidR="00521346" w:rsidRPr="00E81744" w:rsidRDefault="00521346" w:rsidP="00521346">
      <w:pPr>
        <w:spacing w:after="0" w:line="240" w:lineRule="auto"/>
        <w:rPr>
          <w:rFonts w:ascii="Arial" w:eastAsia="Times New Roman" w:hAnsi="Arial" w:cs="Arial"/>
          <w:b/>
          <w:color w:val="0070C0"/>
        </w:rPr>
      </w:pP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t>Psychology Clinic</w:t>
      </w:r>
      <w:r w:rsidRPr="00E81744">
        <w:rPr>
          <w:rFonts w:ascii="Arial" w:eastAsia="Times New Roman" w:hAnsi="Arial" w:cs="Arial"/>
          <w:b/>
          <w:color w:val="0070C0"/>
        </w:rPr>
        <w:tab/>
      </w:r>
    </w:p>
    <w:p w:rsidR="00521346" w:rsidRPr="00E81744" w:rsidRDefault="00521346" w:rsidP="00521346">
      <w:pPr>
        <w:spacing w:after="0" w:line="240" w:lineRule="auto"/>
        <w:rPr>
          <w:rFonts w:ascii="Arial" w:eastAsia="Times New Roman" w:hAnsi="Arial" w:cs="Arial"/>
          <w:b/>
          <w:color w:val="0070C0"/>
        </w:rPr>
      </w:pP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color w:val="0070C0"/>
        </w:rPr>
        <w:tab/>
      </w:r>
      <w:r w:rsidRPr="00E81744">
        <w:rPr>
          <w:rFonts w:ascii="Arial" w:eastAsia="Times New Roman" w:hAnsi="Arial" w:cs="Arial"/>
          <w:b/>
          <w:i/>
        </w:rPr>
        <w:t>Terre Haute, Indiana 47809</w:t>
      </w:r>
    </w:p>
    <w:p w:rsidR="00521346" w:rsidRPr="00E81744" w:rsidRDefault="00521346" w:rsidP="00521346">
      <w:pPr>
        <w:spacing w:after="0" w:line="240" w:lineRule="auto"/>
        <w:rPr>
          <w:rFonts w:ascii="Arial" w:eastAsia="Times New Roman" w:hAnsi="Arial" w:cs="Arial"/>
          <w:b/>
          <w:i/>
        </w:rPr>
      </w:pPr>
      <w:r w:rsidRPr="00E81744">
        <w:rPr>
          <w:rFonts w:ascii="Arial" w:eastAsia="Times New Roman" w:hAnsi="Arial" w:cs="Arial"/>
          <w:b/>
          <w:i/>
        </w:rPr>
        <w:tab/>
      </w:r>
      <w:r w:rsidRPr="00E81744">
        <w:rPr>
          <w:rFonts w:ascii="Arial" w:eastAsia="Times New Roman" w:hAnsi="Arial" w:cs="Arial"/>
          <w:b/>
          <w:i/>
        </w:rPr>
        <w:tab/>
      </w:r>
      <w:r w:rsidRPr="00E81744">
        <w:rPr>
          <w:rFonts w:ascii="Arial" w:eastAsia="Times New Roman" w:hAnsi="Arial" w:cs="Arial"/>
          <w:b/>
          <w:i/>
        </w:rPr>
        <w:tab/>
      </w:r>
      <w:r w:rsidRPr="00E81744">
        <w:rPr>
          <w:rFonts w:ascii="Arial" w:eastAsia="Times New Roman" w:hAnsi="Arial" w:cs="Arial"/>
          <w:b/>
          <w:i/>
        </w:rPr>
        <w:tab/>
      </w:r>
      <w:r w:rsidRPr="00E81744">
        <w:rPr>
          <w:rFonts w:ascii="Arial" w:eastAsia="Times New Roman" w:hAnsi="Arial" w:cs="Arial"/>
          <w:b/>
          <w:i/>
        </w:rPr>
        <w:tab/>
      </w:r>
      <w:r w:rsidRPr="00E81744">
        <w:rPr>
          <w:rFonts w:ascii="Arial" w:eastAsia="Times New Roman" w:hAnsi="Arial" w:cs="Arial"/>
          <w:b/>
          <w:i/>
        </w:rPr>
        <w:tab/>
      </w:r>
      <w:r w:rsidRPr="00E81744">
        <w:rPr>
          <w:rFonts w:ascii="Arial" w:eastAsia="Times New Roman" w:hAnsi="Arial" w:cs="Arial"/>
          <w:b/>
          <w:i/>
        </w:rPr>
        <w:tab/>
      </w:r>
      <w:r w:rsidRPr="00E81744">
        <w:rPr>
          <w:rFonts w:ascii="Arial" w:eastAsia="Times New Roman" w:hAnsi="Arial" w:cs="Arial"/>
          <w:b/>
          <w:i/>
        </w:rPr>
        <w:tab/>
      </w:r>
      <w:r w:rsidRPr="00E81744">
        <w:rPr>
          <w:rFonts w:ascii="Arial" w:eastAsia="Times New Roman" w:hAnsi="Arial" w:cs="Arial"/>
          <w:b/>
          <w:i/>
        </w:rPr>
        <w:tab/>
        <w:t>(812) 237-3317</w:t>
      </w:r>
    </w:p>
    <w:p w:rsidR="00521346" w:rsidRPr="00E81744" w:rsidRDefault="00521346" w:rsidP="00521346">
      <w:pPr>
        <w:spacing w:after="0" w:line="240" w:lineRule="auto"/>
        <w:rPr>
          <w:rFonts w:ascii="Arial" w:eastAsia="Times New Roman" w:hAnsi="Arial" w:cs="Arial"/>
          <w:b/>
          <w:i/>
        </w:rPr>
      </w:pPr>
    </w:p>
    <w:p w:rsidR="00521346" w:rsidRPr="00E81744" w:rsidRDefault="00521346" w:rsidP="00521346">
      <w:pPr>
        <w:spacing w:after="0" w:line="240" w:lineRule="auto"/>
        <w:rPr>
          <w:rFonts w:ascii="Arial" w:eastAsia="Times New Roman" w:hAnsi="Arial" w:cs="Arial"/>
          <w:b/>
          <w:i/>
        </w:rPr>
      </w:pPr>
    </w:p>
    <w:p w:rsidR="00521346" w:rsidRPr="00E81744" w:rsidRDefault="00521346" w:rsidP="00521346">
      <w:pPr>
        <w:spacing w:after="0" w:line="240" w:lineRule="auto"/>
        <w:rPr>
          <w:rFonts w:ascii="Arial" w:eastAsia="Times New Roman" w:hAnsi="Arial" w:cs="Arial"/>
        </w:rPr>
      </w:pPr>
      <w:r w:rsidRPr="00E81744">
        <w:rPr>
          <w:rFonts w:ascii="Arial" w:eastAsia="Times New Roman" w:hAnsi="Arial" w:cs="Arial"/>
        </w:rPr>
        <w:t>Date</w:t>
      </w:r>
    </w:p>
    <w:p w:rsidR="00521346" w:rsidRPr="00E81744" w:rsidRDefault="00521346" w:rsidP="00521346">
      <w:pPr>
        <w:spacing w:after="0" w:line="240" w:lineRule="auto"/>
        <w:rPr>
          <w:rFonts w:ascii="Arial" w:eastAsia="Times New Roman" w:hAnsi="Arial" w:cs="Arial"/>
        </w:rPr>
      </w:pPr>
    </w:p>
    <w:p w:rsidR="00521346" w:rsidRPr="00E81744" w:rsidRDefault="00521346" w:rsidP="00521346">
      <w:pPr>
        <w:spacing w:after="0" w:line="240" w:lineRule="auto"/>
        <w:rPr>
          <w:rFonts w:ascii="Arial" w:eastAsia="Times New Roman" w:hAnsi="Arial" w:cs="Arial"/>
        </w:rPr>
      </w:pPr>
      <w:r w:rsidRPr="00E81744">
        <w:rPr>
          <w:rFonts w:ascii="Arial" w:eastAsia="Times New Roman" w:hAnsi="Arial" w:cs="Arial"/>
        </w:rPr>
        <w:t>Dear CLIENT,</w:t>
      </w:r>
    </w:p>
    <w:p w:rsidR="00521346" w:rsidRPr="00E81744" w:rsidRDefault="00521346" w:rsidP="00521346">
      <w:pPr>
        <w:spacing w:after="0" w:line="240" w:lineRule="auto"/>
        <w:rPr>
          <w:rFonts w:ascii="Arial" w:eastAsia="Times New Roman" w:hAnsi="Arial" w:cs="Arial"/>
        </w:rPr>
      </w:pPr>
    </w:p>
    <w:p w:rsidR="00521346" w:rsidRPr="00E81744" w:rsidRDefault="00521346" w:rsidP="00521346">
      <w:pPr>
        <w:spacing w:after="0" w:line="240" w:lineRule="auto"/>
        <w:rPr>
          <w:rFonts w:ascii="Arial" w:eastAsia="Times New Roman" w:hAnsi="Arial" w:cs="Arial"/>
        </w:rPr>
      </w:pPr>
      <w:r w:rsidRPr="00E81744">
        <w:rPr>
          <w:rFonts w:ascii="Arial" w:eastAsia="Times New Roman" w:hAnsi="Arial" w:cs="Arial"/>
        </w:rPr>
        <w:t>I am writing to inquire about your wishes regarding our work together.  You missed our last session and have not responded to the phone messages I have left you.  If you would like to continue our work, please call the Clinic and make an appointment with me.  On the other hand, if you no longer want services, please consider making one final appointment so that we may review the work w</w:t>
      </w:r>
      <w:r w:rsidR="009D5D92">
        <w:rPr>
          <w:rFonts w:ascii="Arial" w:eastAsia="Times New Roman" w:hAnsi="Arial" w:cs="Arial"/>
        </w:rPr>
        <w:t>e have done and complete treatment.  If I do not</w:t>
      </w:r>
      <w:r w:rsidRPr="00E81744">
        <w:rPr>
          <w:rFonts w:ascii="Arial" w:eastAsia="Times New Roman" w:hAnsi="Arial" w:cs="Arial"/>
        </w:rPr>
        <w:t xml:space="preserve"> hear from you by DATE I will close your file.  Please know, however, that </w:t>
      </w:r>
      <w:r w:rsidR="009D5D92">
        <w:rPr>
          <w:rFonts w:ascii="Arial" w:eastAsia="Times New Roman" w:hAnsi="Arial" w:cs="Arial"/>
        </w:rPr>
        <w:t>you may return to the clinic to start therapy again in the future if needed</w:t>
      </w:r>
      <w:r w:rsidRPr="00E81744">
        <w:rPr>
          <w:rFonts w:ascii="Arial" w:eastAsia="Times New Roman" w:hAnsi="Arial" w:cs="Arial"/>
        </w:rPr>
        <w:t>.</w:t>
      </w:r>
    </w:p>
    <w:p w:rsidR="00521346" w:rsidRPr="00E81744" w:rsidRDefault="00521346" w:rsidP="00521346">
      <w:pPr>
        <w:spacing w:after="0" w:line="240" w:lineRule="auto"/>
        <w:rPr>
          <w:rFonts w:ascii="Arial" w:eastAsia="Times New Roman" w:hAnsi="Arial" w:cs="Arial"/>
        </w:rPr>
      </w:pPr>
    </w:p>
    <w:p w:rsidR="00521346" w:rsidRPr="00E81744" w:rsidRDefault="00521346" w:rsidP="00521346">
      <w:pPr>
        <w:spacing w:after="0" w:line="240" w:lineRule="auto"/>
        <w:rPr>
          <w:rFonts w:ascii="Arial" w:eastAsia="Times New Roman" w:hAnsi="Arial" w:cs="Arial"/>
        </w:rPr>
      </w:pPr>
      <w:r w:rsidRPr="00E81744">
        <w:rPr>
          <w:rFonts w:ascii="Arial" w:eastAsia="Times New Roman" w:hAnsi="Arial" w:cs="Arial"/>
        </w:rPr>
        <w:t>I wish you well,</w:t>
      </w:r>
    </w:p>
    <w:p w:rsidR="00521346" w:rsidRPr="00E81744" w:rsidRDefault="00521346" w:rsidP="00521346">
      <w:pPr>
        <w:spacing w:after="0" w:line="240" w:lineRule="auto"/>
        <w:rPr>
          <w:rFonts w:ascii="Arial" w:eastAsia="Times New Roman" w:hAnsi="Arial" w:cs="Arial"/>
        </w:rPr>
      </w:pPr>
    </w:p>
    <w:p w:rsidR="00521346" w:rsidRPr="00E81744" w:rsidRDefault="00521346" w:rsidP="00521346">
      <w:pPr>
        <w:spacing w:after="0" w:line="240" w:lineRule="auto"/>
        <w:rPr>
          <w:rFonts w:ascii="Arial" w:eastAsia="Times New Roman" w:hAnsi="Arial" w:cs="Arial"/>
        </w:rPr>
      </w:pPr>
      <w:r w:rsidRPr="00E81744">
        <w:rPr>
          <w:rFonts w:ascii="Arial" w:eastAsia="Times New Roman" w:hAnsi="Arial" w:cs="Arial"/>
        </w:rPr>
        <w:t>CLINICIAN</w:t>
      </w: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521346" w:rsidRPr="00E81744" w:rsidRDefault="00521346" w:rsidP="0009634E">
      <w:pPr>
        <w:pStyle w:val="Default"/>
        <w:rPr>
          <w:rFonts w:ascii="Arial" w:hAnsi="Arial" w:cs="Arial"/>
          <w:b/>
          <w:sz w:val="22"/>
          <w:szCs w:val="22"/>
        </w:rPr>
      </w:pPr>
    </w:p>
    <w:p w:rsidR="003D24CC" w:rsidRDefault="003D24CC">
      <w:pPr>
        <w:rPr>
          <w:rFonts w:ascii="Arial" w:hAnsi="Arial" w:cs="Arial"/>
          <w:b/>
          <w:color w:val="000000"/>
        </w:rPr>
      </w:pPr>
      <w:r>
        <w:rPr>
          <w:rFonts w:ascii="Arial" w:hAnsi="Arial" w:cs="Arial"/>
          <w:b/>
        </w:rPr>
        <w:br w:type="page"/>
      </w:r>
    </w:p>
    <w:p w:rsidR="0009634E" w:rsidRPr="00E81744" w:rsidRDefault="008126A7" w:rsidP="0009634E">
      <w:pPr>
        <w:pStyle w:val="Default"/>
        <w:rPr>
          <w:rFonts w:ascii="Arial" w:hAnsi="Arial" w:cs="Arial"/>
          <w:b/>
          <w:sz w:val="22"/>
          <w:szCs w:val="22"/>
        </w:rPr>
      </w:pPr>
      <w:r>
        <w:rPr>
          <w:rFonts w:ascii="Arial" w:hAnsi="Arial" w:cs="Arial"/>
          <w:b/>
          <w:sz w:val="22"/>
          <w:szCs w:val="22"/>
        </w:rPr>
        <w:lastRenderedPageBreak/>
        <w:t>H</w:t>
      </w:r>
      <w:r w:rsidR="00521346" w:rsidRPr="00E81744">
        <w:rPr>
          <w:rFonts w:ascii="Arial" w:hAnsi="Arial" w:cs="Arial"/>
          <w:b/>
          <w:sz w:val="22"/>
          <w:szCs w:val="22"/>
        </w:rPr>
        <w:t xml:space="preserve">:  </w:t>
      </w:r>
      <w:r w:rsidR="0009634E" w:rsidRPr="00E81744">
        <w:rPr>
          <w:rFonts w:ascii="Arial" w:hAnsi="Arial" w:cs="Arial"/>
          <w:b/>
          <w:sz w:val="22"/>
          <w:szCs w:val="22"/>
        </w:rPr>
        <w:t xml:space="preserve"> Termination Form</w:t>
      </w:r>
    </w:p>
    <w:p w:rsidR="00841F45" w:rsidRPr="00E81744" w:rsidRDefault="00841F45" w:rsidP="0009634E">
      <w:pPr>
        <w:pStyle w:val="Default"/>
        <w:rPr>
          <w:rFonts w:ascii="Arial" w:hAnsi="Arial" w:cs="Arial"/>
          <w:b/>
          <w:sz w:val="22"/>
          <w:szCs w:val="22"/>
        </w:rPr>
      </w:pPr>
    </w:p>
    <w:p w:rsidR="00841F45" w:rsidRPr="00E81744" w:rsidRDefault="00841F45" w:rsidP="00841F45">
      <w:pPr>
        <w:pStyle w:val="Default"/>
        <w:jc w:val="center"/>
        <w:rPr>
          <w:rFonts w:ascii="Arial" w:hAnsi="Arial" w:cs="Arial"/>
          <w:b/>
          <w:sz w:val="22"/>
          <w:szCs w:val="22"/>
        </w:rPr>
      </w:pPr>
      <w:r w:rsidRPr="00E81744">
        <w:rPr>
          <w:rFonts w:ascii="Arial" w:hAnsi="Arial" w:cs="Arial"/>
          <w:b/>
          <w:sz w:val="22"/>
          <w:szCs w:val="22"/>
        </w:rPr>
        <w:t>Indiana State University</w:t>
      </w:r>
    </w:p>
    <w:p w:rsidR="00841F45" w:rsidRPr="00E81744" w:rsidRDefault="00841F45" w:rsidP="00841F45">
      <w:pPr>
        <w:pStyle w:val="Default"/>
        <w:jc w:val="center"/>
        <w:rPr>
          <w:rFonts w:ascii="Arial" w:hAnsi="Arial" w:cs="Arial"/>
          <w:b/>
          <w:sz w:val="22"/>
          <w:szCs w:val="22"/>
        </w:rPr>
      </w:pPr>
      <w:r w:rsidRPr="00E81744">
        <w:rPr>
          <w:rFonts w:ascii="Arial" w:hAnsi="Arial" w:cs="Arial"/>
          <w:b/>
          <w:sz w:val="22"/>
          <w:szCs w:val="22"/>
        </w:rPr>
        <w:t>Psychology Clinic</w:t>
      </w:r>
    </w:p>
    <w:p w:rsidR="005019FB" w:rsidRPr="00E81744" w:rsidRDefault="005019FB" w:rsidP="0009634E">
      <w:pPr>
        <w:pStyle w:val="Default"/>
        <w:rPr>
          <w:rFonts w:ascii="Arial" w:hAnsi="Arial" w:cs="Arial"/>
          <w:b/>
          <w:sz w:val="22"/>
          <w:szCs w:val="22"/>
        </w:rPr>
      </w:pPr>
    </w:p>
    <w:p w:rsidR="005019FB" w:rsidRPr="00E81744" w:rsidRDefault="007035F7" w:rsidP="0009634E">
      <w:pPr>
        <w:pStyle w:val="Default"/>
        <w:rPr>
          <w:rFonts w:ascii="Arial" w:hAnsi="Arial" w:cs="Arial"/>
          <w:b/>
          <w:sz w:val="22"/>
          <w:szCs w:val="22"/>
        </w:rPr>
      </w:pPr>
      <w:r w:rsidRPr="00E81744">
        <w:rPr>
          <w:rFonts w:ascii="Arial" w:hAnsi="Arial" w:cs="Arial"/>
          <w:b/>
          <w:sz w:val="22"/>
          <w:szCs w:val="22"/>
        </w:rPr>
        <w:t>Client Name</w:t>
      </w:r>
      <w:r w:rsidR="005019FB" w:rsidRPr="00E81744">
        <w:rPr>
          <w:rFonts w:ascii="Arial" w:hAnsi="Arial" w:cs="Arial"/>
          <w:b/>
          <w:sz w:val="22"/>
          <w:szCs w:val="22"/>
        </w:rPr>
        <w:t>:</w:t>
      </w:r>
      <w:r w:rsidR="007D2C0A" w:rsidRPr="00E81744">
        <w:rPr>
          <w:rFonts w:ascii="Arial" w:hAnsi="Arial" w:cs="Arial"/>
          <w:b/>
          <w:sz w:val="22"/>
          <w:szCs w:val="22"/>
        </w:rPr>
        <w:tab/>
      </w:r>
      <w:r w:rsidR="007D2C0A" w:rsidRPr="00E81744">
        <w:rPr>
          <w:rFonts w:ascii="Arial" w:hAnsi="Arial" w:cs="Arial"/>
          <w:b/>
          <w:sz w:val="22"/>
          <w:szCs w:val="22"/>
        </w:rPr>
        <w:tab/>
      </w:r>
      <w:r w:rsidR="007D2C0A" w:rsidRPr="00E81744">
        <w:rPr>
          <w:rFonts w:ascii="Arial" w:hAnsi="Arial" w:cs="Arial"/>
          <w:b/>
          <w:sz w:val="22"/>
          <w:szCs w:val="22"/>
        </w:rPr>
        <w:tab/>
      </w:r>
      <w:r w:rsidR="007D2C0A" w:rsidRPr="00E81744">
        <w:rPr>
          <w:rFonts w:ascii="Arial" w:hAnsi="Arial" w:cs="Arial"/>
          <w:b/>
          <w:sz w:val="22"/>
          <w:szCs w:val="22"/>
        </w:rPr>
        <w:tab/>
      </w:r>
      <w:r w:rsidR="007D2C0A" w:rsidRPr="00E81744">
        <w:rPr>
          <w:rFonts w:ascii="Arial" w:hAnsi="Arial" w:cs="Arial"/>
          <w:b/>
          <w:sz w:val="22"/>
          <w:szCs w:val="22"/>
        </w:rPr>
        <w:tab/>
      </w:r>
      <w:r w:rsidR="00B047C3" w:rsidRPr="00E81744">
        <w:rPr>
          <w:rFonts w:ascii="Arial" w:hAnsi="Arial" w:cs="Arial"/>
          <w:b/>
          <w:sz w:val="22"/>
          <w:szCs w:val="22"/>
        </w:rPr>
        <w:tab/>
      </w:r>
      <w:r w:rsidR="00B047C3" w:rsidRPr="00E81744">
        <w:rPr>
          <w:rFonts w:ascii="Arial" w:hAnsi="Arial" w:cs="Arial"/>
          <w:b/>
          <w:sz w:val="22"/>
          <w:szCs w:val="22"/>
        </w:rPr>
        <w:tab/>
      </w:r>
      <w:r w:rsidR="00B047C3" w:rsidRPr="00E81744">
        <w:rPr>
          <w:rFonts w:ascii="Arial" w:hAnsi="Arial" w:cs="Arial"/>
          <w:b/>
          <w:sz w:val="22"/>
          <w:szCs w:val="22"/>
        </w:rPr>
        <w:tab/>
      </w:r>
      <w:r w:rsidRPr="00E81744">
        <w:rPr>
          <w:rFonts w:ascii="Arial" w:hAnsi="Arial" w:cs="Arial"/>
          <w:b/>
          <w:sz w:val="22"/>
          <w:szCs w:val="22"/>
        </w:rPr>
        <w:t>Date of Termination</w:t>
      </w:r>
      <w:r w:rsidR="005019FB" w:rsidRPr="00E81744">
        <w:rPr>
          <w:rFonts w:ascii="Arial" w:hAnsi="Arial" w:cs="Arial"/>
          <w:b/>
          <w:sz w:val="22"/>
          <w:szCs w:val="22"/>
        </w:rPr>
        <w:t>:</w:t>
      </w:r>
    </w:p>
    <w:p w:rsidR="005019FB" w:rsidRPr="00E81744" w:rsidRDefault="005C693B" w:rsidP="0009634E">
      <w:pPr>
        <w:pStyle w:val="Default"/>
        <w:rPr>
          <w:rFonts w:ascii="Arial" w:hAnsi="Arial" w:cs="Arial"/>
          <w:b/>
          <w:sz w:val="22"/>
          <w:szCs w:val="22"/>
        </w:rPr>
      </w:pPr>
      <w:r w:rsidRPr="00E81744">
        <w:rPr>
          <w:rFonts w:ascii="Arial" w:hAnsi="Arial" w:cs="Arial"/>
          <w:b/>
          <w:sz w:val="22"/>
          <w:szCs w:val="22"/>
        </w:rPr>
        <w:t>Therapist Name:</w:t>
      </w:r>
    </w:p>
    <w:p w:rsidR="005C693B" w:rsidRPr="00E81744" w:rsidRDefault="005C693B" w:rsidP="0009634E">
      <w:pPr>
        <w:pStyle w:val="Default"/>
        <w:rPr>
          <w:rFonts w:ascii="Arial" w:hAnsi="Arial" w:cs="Arial"/>
          <w:b/>
          <w:sz w:val="22"/>
          <w:szCs w:val="22"/>
        </w:rPr>
      </w:pPr>
    </w:p>
    <w:p w:rsidR="005019FB" w:rsidRPr="00E81744" w:rsidRDefault="005019FB" w:rsidP="0009634E">
      <w:pPr>
        <w:pStyle w:val="Default"/>
        <w:rPr>
          <w:rFonts w:ascii="Arial" w:hAnsi="Arial" w:cs="Arial"/>
          <w:b/>
          <w:sz w:val="22"/>
          <w:szCs w:val="22"/>
        </w:rPr>
      </w:pPr>
      <w:r w:rsidRPr="00E81744">
        <w:rPr>
          <w:rFonts w:ascii="Arial" w:hAnsi="Arial" w:cs="Arial"/>
          <w:b/>
          <w:sz w:val="22"/>
          <w:szCs w:val="22"/>
        </w:rPr>
        <w:t>History of Treatment</w:t>
      </w:r>
    </w:p>
    <w:p w:rsidR="005019FB" w:rsidRPr="00E81744" w:rsidRDefault="005019FB" w:rsidP="0009634E">
      <w:pPr>
        <w:pStyle w:val="Default"/>
        <w:rPr>
          <w:rFonts w:ascii="Arial" w:hAnsi="Arial" w:cs="Arial"/>
          <w:b/>
          <w:sz w:val="22"/>
          <w:szCs w:val="22"/>
        </w:rPr>
      </w:pPr>
    </w:p>
    <w:p w:rsidR="005019FB" w:rsidRPr="00E81744" w:rsidRDefault="005019FB" w:rsidP="0009634E">
      <w:pPr>
        <w:pStyle w:val="Default"/>
        <w:rPr>
          <w:rFonts w:ascii="Arial" w:hAnsi="Arial" w:cs="Arial"/>
          <w:sz w:val="22"/>
          <w:szCs w:val="22"/>
        </w:rPr>
      </w:pPr>
      <w:r w:rsidRPr="00E81744">
        <w:rPr>
          <w:rFonts w:ascii="Arial" w:hAnsi="Arial" w:cs="Arial"/>
          <w:sz w:val="22"/>
          <w:szCs w:val="22"/>
        </w:rPr>
        <w:t>Date of Intake Interview ___________</w:t>
      </w:r>
    </w:p>
    <w:p w:rsidR="005019FB" w:rsidRPr="00E81744" w:rsidRDefault="005019FB" w:rsidP="0009634E">
      <w:pPr>
        <w:pStyle w:val="Default"/>
        <w:rPr>
          <w:rFonts w:ascii="Arial" w:hAnsi="Arial" w:cs="Arial"/>
          <w:sz w:val="22"/>
          <w:szCs w:val="22"/>
        </w:rPr>
      </w:pPr>
      <w:r w:rsidRPr="00E81744">
        <w:rPr>
          <w:rFonts w:ascii="Arial" w:hAnsi="Arial" w:cs="Arial"/>
          <w:sz w:val="22"/>
          <w:szCs w:val="22"/>
        </w:rPr>
        <w:t>Date of Last Session ______________</w:t>
      </w:r>
    </w:p>
    <w:p w:rsidR="005019FB" w:rsidRPr="00E81744" w:rsidRDefault="005019FB" w:rsidP="0009634E">
      <w:pPr>
        <w:pStyle w:val="Default"/>
        <w:rPr>
          <w:rFonts w:ascii="Arial" w:hAnsi="Arial" w:cs="Arial"/>
          <w:sz w:val="22"/>
          <w:szCs w:val="22"/>
        </w:rPr>
      </w:pPr>
      <w:r w:rsidRPr="00E81744">
        <w:rPr>
          <w:rFonts w:ascii="Arial" w:hAnsi="Arial" w:cs="Arial"/>
          <w:sz w:val="22"/>
          <w:szCs w:val="22"/>
        </w:rPr>
        <w:t>Total Number of Sessions Scheduled (including Intake and Termination Session_____</w:t>
      </w:r>
      <w:r w:rsidRPr="00E81744">
        <w:rPr>
          <w:rFonts w:ascii="Arial" w:hAnsi="Arial" w:cs="Arial"/>
          <w:sz w:val="22"/>
          <w:szCs w:val="22"/>
        </w:rPr>
        <w:br/>
      </w:r>
      <w:r w:rsidR="007D2C0A" w:rsidRPr="00E81744">
        <w:rPr>
          <w:rFonts w:ascii="Arial" w:hAnsi="Arial" w:cs="Arial"/>
          <w:sz w:val="22"/>
          <w:szCs w:val="22"/>
        </w:rPr>
        <w:tab/>
        <w:t xml:space="preserve">Number of </w:t>
      </w:r>
      <w:r w:rsidRPr="00E81744">
        <w:rPr>
          <w:rFonts w:ascii="Arial" w:hAnsi="Arial" w:cs="Arial"/>
          <w:sz w:val="22"/>
          <w:szCs w:val="22"/>
        </w:rPr>
        <w:t>Sessions</w:t>
      </w:r>
      <w:r w:rsidR="007D2C0A" w:rsidRPr="00E81744">
        <w:rPr>
          <w:rFonts w:ascii="Arial" w:hAnsi="Arial" w:cs="Arial"/>
          <w:sz w:val="22"/>
          <w:szCs w:val="22"/>
        </w:rPr>
        <w:t xml:space="preserve"> Attended</w:t>
      </w:r>
      <w:r w:rsidRPr="00E81744">
        <w:rPr>
          <w:rFonts w:ascii="Arial" w:hAnsi="Arial" w:cs="Arial"/>
          <w:sz w:val="22"/>
          <w:szCs w:val="22"/>
        </w:rPr>
        <w:t xml:space="preserve"> ___________</w:t>
      </w:r>
    </w:p>
    <w:p w:rsidR="005019FB" w:rsidRPr="00E81744" w:rsidRDefault="005019FB" w:rsidP="0009634E">
      <w:pPr>
        <w:pStyle w:val="Default"/>
        <w:rPr>
          <w:rFonts w:ascii="Arial" w:hAnsi="Arial" w:cs="Arial"/>
          <w:sz w:val="22"/>
          <w:szCs w:val="22"/>
        </w:rPr>
      </w:pPr>
      <w:r w:rsidRPr="00E81744">
        <w:rPr>
          <w:rFonts w:ascii="Arial" w:hAnsi="Arial" w:cs="Arial"/>
          <w:sz w:val="22"/>
          <w:szCs w:val="22"/>
        </w:rPr>
        <w:tab/>
        <w:t>Number of Client Cancelled Sessions ___</w:t>
      </w:r>
      <w:r w:rsidR="007D2C0A" w:rsidRPr="00E81744">
        <w:rPr>
          <w:rFonts w:ascii="Arial" w:hAnsi="Arial" w:cs="Arial"/>
          <w:sz w:val="22"/>
          <w:szCs w:val="22"/>
        </w:rPr>
        <w:t>__</w:t>
      </w:r>
    </w:p>
    <w:p w:rsidR="007D2C0A" w:rsidRPr="00E81744" w:rsidRDefault="007D2C0A" w:rsidP="0009634E">
      <w:pPr>
        <w:pStyle w:val="Default"/>
        <w:rPr>
          <w:rFonts w:ascii="Arial" w:hAnsi="Arial" w:cs="Arial"/>
          <w:sz w:val="22"/>
          <w:szCs w:val="22"/>
        </w:rPr>
      </w:pPr>
      <w:r w:rsidRPr="00E81744">
        <w:rPr>
          <w:rFonts w:ascii="Arial" w:hAnsi="Arial" w:cs="Arial"/>
          <w:sz w:val="22"/>
          <w:szCs w:val="22"/>
        </w:rPr>
        <w:tab/>
        <w:t>Number of “No Show” Sessions _________</w:t>
      </w:r>
    </w:p>
    <w:p w:rsidR="005019FB" w:rsidRPr="00E81744" w:rsidRDefault="005019FB" w:rsidP="0009634E">
      <w:pPr>
        <w:pStyle w:val="Default"/>
        <w:rPr>
          <w:rFonts w:ascii="Arial" w:hAnsi="Arial" w:cs="Arial"/>
          <w:sz w:val="22"/>
          <w:szCs w:val="22"/>
        </w:rPr>
      </w:pPr>
      <w:r w:rsidRPr="00E81744">
        <w:rPr>
          <w:rFonts w:ascii="Arial" w:hAnsi="Arial" w:cs="Arial"/>
          <w:sz w:val="22"/>
          <w:szCs w:val="22"/>
        </w:rPr>
        <w:tab/>
        <w:t>Number of Clinician</w:t>
      </w:r>
      <w:r w:rsidR="007D2C0A" w:rsidRPr="00E81744">
        <w:rPr>
          <w:rFonts w:ascii="Arial" w:hAnsi="Arial" w:cs="Arial"/>
          <w:sz w:val="22"/>
          <w:szCs w:val="22"/>
        </w:rPr>
        <w:t xml:space="preserve"> Cancelled Sessions___</w:t>
      </w:r>
    </w:p>
    <w:p w:rsidR="007D2C0A" w:rsidRPr="00E81744" w:rsidRDefault="007D2C0A" w:rsidP="0009634E">
      <w:pPr>
        <w:pStyle w:val="Default"/>
        <w:rPr>
          <w:rFonts w:ascii="Arial" w:hAnsi="Arial" w:cs="Arial"/>
          <w:sz w:val="22"/>
          <w:szCs w:val="22"/>
        </w:rPr>
      </w:pPr>
    </w:p>
    <w:p w:rsidR="005019FB" w:rsidRPr="00E81744" w:rsidRDefault="005019FB" w:rsidP="0009634E">
      <w:pPr>
        <w:pStyle w:val="Default"/>
        <w:rPr>
          <w:rFonts w:ascii="Arial" w:hAnsi="Arial" w:cs="Arial"/>
          <w:b/>
          <w:sz w:val="22"/>
          <w:szCs w:val="22"/>
        </w:rPr>
      </w:pPr>
      <w:r w:rsidRPr="00E81744">
        <w:rPr>
          <w:rFonts w:ascii="Arial" w:hAnsi="Arial" w:cs="Arial"/>
          <w:b/>
          <w:sz w:val="22"/>
          <w:szCs w:val="22"/>
        </w:rPr>
        <w:t>Main Reason for Termination</w:t>
      </w:r>
    </w:p>
    <w:p w:rsidR="005019FB" w:rsidRPr="00E81744" w:rsidRDefault="005019FB" w:rsidP="0009634E">
      <w:pPr>
        <w:pStyle w:val="Default"/>
        <w:rPr>
          <w:rFonts w:ascii="Arial" w:hAnsi="Arial" w:cs="Arial"/>
          <w:b/>
          <w:sz w:val="22"/>
          <w:szCs w:val="22"/>
        </w:rPr>
      </w:pP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The planned treatment was completed</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Client no longer wishes to participate in treatment</w:t>
      </w:r>
    </w:p>
    <w:p w:rsidR="00AC511F" w:rsidRPr="00E81744" w:rsidRDefault="00AC511F" w:rsidP="005019FB">
      <w:pPr>
        <w:pStyle w:val="Default"/>
        <w:rPr>
          <w:rFonts w:ascii="Arial" w:hAnsi="Arial" w:cs="Arial"/>
          <w:sz w:val="22"/>
          <w:szCs w:val="22"/>
        </w:rPr>
      </w:pPr>
      <w:r w:rsidRPr="00E81744">
        <w:rPr>
          <w:rFonts w:ascii="Arial" w:hAnsi="Arial" w:cs="Arial"/>
          <w:sz w:val="22"/>
          <w:szCs w:val="22"/>
        </w:rPr>
        <w:t>__ Parent no longer wishes to have their child participate in treatment</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Client moved</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Therapist transferred the case</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This is a planned pause in treatment</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The client requires services elsewhere</w:t>
      </w:r>
      <w:r w:rsidR="007D2C0A" w:rsidRPr="00E81744">
        <w:rPr>
          <w:rFonts w:ascii="Arial" w:hAnsi="Arial" w:cs="Arial"/>
          <w:sz w:val="22"/>
          <w:szCs w:val="22"/>
        </w:rPr>
        <w:t xml:space="preserve"> (briefly describe why and to whom) __________________________________________________</w:t>
      </w:r>
      <w:r w:rsidRPr="00E81744">
        <w:rPr>
          <w:rFonts w:ascii="Arial" w:hAnsi="Arial" w:cs="Arial"/>
          <w:sz w:val="22"/>
          <w:szCs w:val="22"/>
        </w:rPr>
        <w:t>_________________________</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Other</w:t>
      </w:r>
    </w:p>
    <w:p w:rsidR="005019FB" w:rsidRPr="00E81744" w:rsidRDefault="005019FB" w:rsidP="005019FB">
      <w:pPr>
        <w:pStyle w:val="Default"/>
        <w:rPr>
          <w:rFonts w:ascii="Arial" w:hAnsi="Arial" w:cs="Arial"/>
          <w:sz w:val="22"/>
          <w:szCs w:val="22"/>
        </w:rPr>
      </w:pPr>
    </w:p>
    <w:p w:rsidR="005019FB" w:rsidRPr="00E81744" w:rsidRDefault="005019FB" w:rsidP="005019FB">
      <w:pPr>
        <w:pStyle w:val="Default"/>
        <w:rPr>
          <w:rFonts w:ascii="Arial" w:hAnsi="Arial" w:cs="Arial"/>
          <w:b/>
          <w:sz w:val="22"/>
          <w:szCs w:val="22"/>
        </w:rPr>
      </w:pPr>
      <w:r w:rsidRPr="00E81744">
        <w:rPr>
          <w:rFonts w:ascii="Arial" w:hAnsi="Arial" w:cs="Arial"/>
          <w:b/>
          <w:sz w:val="22"/>
          <w:szCs w:val="22"/>
        </w:rPr>
        <w:t>Source of Termination Decision</w:t>
      </w:r>
    </w:p>
    <w:p w:rsidR="005019FB" w:rsidRPr="00E81744" w:rsidRDefault="005019FB" w:rsidP="005019FB">
      <w:pPr>
        <w:pStyle w:val="Default"/>
        <w:rPr>
          <w:rFonts w:ascii="Arial" w:hAnsi="Arial" w:cs="Arial"/>
          <w:b/>
          <w:sz w:val="22"/>
          <w:szCs w:val="22"/>
        </w:rPr>
      </w:pP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Client Initiated</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Therapist Initiated</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Mutual Decision</w:t>
      </w:r>
    </w:p>
    <w:p w:rsidR="005019FB" w:rsidRPr="00E81744" w:rsidRDefault="005019FB" w:rsidP="005019FB">
      <w:pPr>
        <w:pStyle w:val="Default"/>
        <w:rPr>
          <w:rFonts w:ascii="Arial" w:hAnsi="Arial" w:cs="Arial"/>
          <w:sz w:val="22"/>
          <w:szCs w:val="22"/>
        </w:rPr>
      </w:pPr>
      <w:r w:rsidRPr="00E81744">
        <w:rPr>
          <w:rFonts w:ascii="Arial" w:hAnsi="Arial" w:cs="Arial"/>
          <w:sz w:val="22"/>
          <w:szCs w:val="22"/>
        </w:rPr>
        <w:t>__ Other</w:t>
      </w:r>
    </w:p>
    <w:p w:rsidR="005019FB" w:rsidRPr="00E81744" w:rsidRDefault="005019FB" w:rsidP="005019FB">
      <w:pPr>
        <w:pStyle w:val="Default"/>
        <w:rPr>
          <w:rFonts w:ascii="Arial" w:hAnsi="Arial" w:cs="Arial"/>
          <w:sz w:val="22"/>
          <w:szCs w:val="22"/>
        </w:rPr>
      </w:pPr>
    </w:p>
    <w:p w:rsidR="007D2C0A" w:rsidRPr="00E81744" w:rsidRDefault="007D2C0A" w:rsidP="005019FB">
      <w:pPr>
        <w:pStyle w:val="Default"/>
        <w:rPr>
          <w:rFonts w:ascii="Arial" w:hAnsi="Arial" w:cs="Arial"/>
          <w:sz w:val="22"/>
          <w:szCs w:val="22"/>
        </w:rPr>
      </w:pPr>
      <w:r w:rsidRPr="00E81744">
        <w:rPr>
          <w:rFonts w:ascii="Arial" w:hAnsi="Arial" w:cs="Arial"/>
          <w:b/>
          <w:sz w:val="22"/>
          <w:szCs w:val="22"/>
        </w:rPr>
        <w:t>Treatment Goals and Outcomes</w:t>
      </w:r>
      <w:r w:rsidRPr="00E81744">
        <w:rPr>
          <w:rFonts w:ascii="Arial" w:hAnsi="Arial" w:cs="Arial"/>
          <w:sz w:val="22"/>
          <w:szCs w:val="22"/>
        </w:rPr>
        <w:t xml:space="preserve"> (</w:t>
      </w:r>
      <w:r w:rsidR="00800D29" w:rsidRPr="00E81744">
        <w:rPr>
          <w:rFonts w:ascii="Arial" w:hAnsi="Arial" w:cs="Arial"/>
          <w:sz w:val="22"/>
          <w:szCs w:val="22"/>
        </w:rPr>
        <w:t>(include first and last OQ data)</w:t>
      </w:r>
    </w:p>
    <w:p w:rsidR="00800D29" w:rsidRPr="00E81744" w:rsidRDefault="00800D29" w:rsidP="005019FB">
      <w:pPr>
        <w:pStyle w:val="Default"/>
        <w:rPr>
          <w:rFonts w:ascii="Arial" w:hAnsi="Arial" w:cs="Arial"/>
          <w:sz w:val="22"/>
          <w:szCs w:val="22"/>
        </w:rPr>
      </w:pPr>
    </w:p>
    <w:tbl>
      <w:tblPr>
        <w:tblStyle w:val="TableGrid"/>
        <w:tblW w:w="0" w:type="auto"/>
        <w:tblLook w:val="04A0" w:firstRow="1" w:lastRow="0" w:firstColumn="1" w:lastColumn="0" w:noHBand="0" w:noVBand="1"/>
      </w:tblPr>
      <w:tblGrid>
        <w:gridCol w:w="6318"/>
        <w:gridCol w:w="3066"/>
      </w:tblGrid>
      <w:tr w:rsidR="007D2C0A" w:rsidRPr="00E81744" w:rsidTr="007D2C0A">
        <w:tc>
          <w:tcPr>
            <w:tcW w:w="6318" w:type="dxa"/>
          </w:tcPr>
          <w:p w:rsidR="007D2C0A" w:rsidRPr="00E81744" w:rsidRDefault="007D2C0A" w:rsidP="007D2C0A">
            <w:pPr>
              <w:pStyle w:val="Default"/>
              <w:jc w:val="center"/>
              <w:rPr>
                <w:rFonts w:ascii="Arial" w:hAnsi="Arial" w:cs="Arial"/>
                <w:sz w:val="22"/>
                <w:szCs w:val="22"/>
              </w:rPr>
            </w:pPr>
            <w:r w:rsidRPr="00E81744">
              <w:rPr>
                <w:rFonts w:ascii="Arial" w:hAnsi="Arial" w:cs="Arial"/>
                <w:sz w:val="22"/>
                <w:szCs w:val="22"/>
              </w:rPr>
              <w:t>Goal</w:t>
            </w:r>
          </w:p>
        </w:tc>
        <w:tc>
          <w:tcPr>
            <w:tcW w:w="3066" w:type="dxa"/>
          </w:tcPr>
          <w:p w:rsidR="007D2C0A" w:rsidRPr="00E81744" w:rsidRDefault="007D2C0A" w:rsidP="007D2C0A">
            <w:pPr>
              <w:pStyle w:val="Default"/>
              <w:jc w:val="center"/>
              <w:rPr>
                <w:rFonts w:ascii="Arial" w:hAnsi="Arial" w:cs="Arial"/>
                <w:sz w:val="22"/>
                <w:szCs w:val="22"/>
              </w:rPr>
            </w:pPr>
            <w:r w:rsidRPr="00E81744">
              <w:rPr>
                <w:rFonts w:ascii="Arial" w:hAnsi="Arial" w:cs="Arial"/>
                <w:sz w:val="22"/>
                <w:szCs w:val="22"/>
              </w:rPr>
              <w:t>Outcome</w:t>
            </w:r>
          </w:p>
        </w:tc>
      </w:tr>
      <w:tr w:rsidR="007D2C0A" w:rsidRPr="00E81744" w:rsidTr="007D2C0A">
        <w:tc>
          <w:tcPr>
            <w:tcW w:w="6318" w:type="dxa"/>
          </w:tcPr>
          <w:p w:rsidR="007D2C0A" w:rsidRPr="00E81744" w:rsidRDefault="007D2C0A" w:rsidP="005019FB">
            <w:pPr>
              <w:pStyle w:val="Default"/>
              <w:rPr>
                <w:rFonts w:ascii="Arial" w:hAnsi="Arial" w:cs="Arial"/>
                <w:sz w:val="22"/>
                <w:szCs w:val="22"/>
              </w:rPr>
            </w:pPr>
          </w:p>
        </w:tc>
        <w:tc>
          <w:tcPr>
            <w:tcW w:w="3066" w:type="dxa"/>
          </w:tcPr>
          <w:p w:rsidR="007D2C0A" w:rsidRPr="00E81744" w:rsidRDefault="007D2C0A" w:rsidP="005019FB">
            <w:pPr>
              <w:pStyle w:val="Default"/>
              <w:rPr>
                <w:rFonts w:ascii="Arial" w:hAnsi="Arial" w:cs="Arial"/>
                <w:sz w:val="22"/>
                <w:szCs w:val="22"/>
              </w:rPr>
            </w:pPr>
          </w:p>
        </w:tc>
      </w:tr>
      <w:tr w:rsidR="007D2C0A" w:rsidRPr="00E81744" w:rsidTr="007D2C0A">
        <w:tc>
          <w:tcPr>
            <w:tcW w:w="6318" w:type="dxa"/>
          </w:tcPr>
          <w:p w:rsidR="007D2C0A" w:rsidRPr="00E81744" w:rsidRDefault="007D2C0A" w:rsidP="007D2C0A">
            <w:pPr>
              <w:pStyle w:val="Default"/>
              <w:rPr>
                <w:rFonts w:ascii="Arial" w:hAnsi="Arial" w:cs="Arial"/>
                <w:sz w:val="22"/>
                <w:szCs w:val="22"/>
              </w:rPr>
            </w:pPr>
          </w:p>
        </w:tc>
        <w:tc>
          <w:tcPr>
            <w:tcW w:w="3066" w:type="dxa"/>
          </w:tcPr>
          <w:p w:rsidR="007D2C0A" w:rsidRPr="00E81744" w:rsidRDefault="007D2C0A" w:rsidP="007D2C0A">
            <w:pPr>
              <w:pStyle w:val="Default"/>
              <w:rPr>
                <w:rFonts w:ascii="Arial" w:hAnsi="Arial" w:cs="Arial"/>
                <w:sz w:val="22"/>
                <w:szCs w:val="22"/>
              </w:rPr>
            </w:pPr>
          </w:p>
        </w:tc>
      </w:tr>
      <w:tr w:rsidR="007D2C0A" w:rsidRPr="00E81744" w:rsidTr="007D2C0A">
        <w:tc>
          <w:tcPr>
            <w:tcW w:w="6318" w:type="dxa"/>
          </w:tcPr>
          <w:p w:rsidR="007D2C0A" w:rsidRPr="00E81744" w:rsidRDefault="007D2C0A" w:rsidP="007D2C0A">
            <w:pPr>
              <w:pStyle w:val="Default"/>
              <w:rPr>
                <w:rFonts w:ascii="Arial" w:hAnsi="Arial" w:cs="Arial"/>
                <w:sz w:val="22"/>
                <w:szCs w:val="22"/>
              </w:rPr>
            </w:pPr>
          </w:p>
        </w:tc>
        <w:tc>
          <w:tcPr>
            <w:tcW w:w="3066" w:type="dxa"/>
          </w:tcPr>
          <w:p w:rsidR="007D2C0A" w:rsidRPr="00E81744" w:rsidRDefault="007D2C0A" w:rsidP="007D2C0A">
            <w:pPr>
              <w:pStyle w:val="Default"/>
              <w:rPr>
                <w:rFonts w:ascii="Arial" w:hAnsi="Arial" w:cs="Arial"/>
                <w:sz w:val="22"/>
                <w:szCs w:val="22"/>
              </w:rPr>
            </w:pPr>
          </w:p>
        </w:tc>
      </w:tr>
      <w:tr w:rsidR="007D2C0A" w:rsidRPr="00E81744" w:rsidTr="007D2C0A">
        <w:tc>
          <w:tcPr>
            <w:tcW w:w="6318" w:type="dxa"/>
          </w:tcPr>
          <w:p w:rsidR="007D2C0A" w:rsidRPr="00E81744" w:rsidRDefault="007D2C0A" w:rsidP="007D2C0A">
            <w:pPr>
              <w:pStyle w:val="Default"/>
              <w:rPr>
                <w:rFonts w:ascii="Arial" w:hAnsi="Arial" w:cs="Arial"/>
                <w:sz w:val="22"/>
                <w:szCs w:val="22"/>
              </w:rPr>
            </w:pPr>
          </w:p>
        </w:tc>
        <w:tc>
          <w:tcPr>
            <w:tcW w:w="3066" w:type="dxa"/>
          </w:tcPr>
          <w:p w:rsidR="007D2C0A" w:rsidRPr="00E81744" w:rsidRDefault="007D2C0A" w:rsidP="007D2C0A">
            <w:pPr>
              <w:pStyle w:val="Default"/>
              <w:rPr>
                <w:rFonts w:ascii="Arial" w:hAnsi="Arial" w:cs="Arial"/>
                <w:sz w:val="22"/>
                <w:szCs w:val="22"/>
              </w:rPr>
            </w:pPr>
          </w:p>
        </w:tc>
      </w:tr>
      <w:tr w:rsidR="007D2C0A" w:rsidRPr="00E81744" w:rsidTr="007D2C0A">
        <w:tc>
          <w:tcPr>
            <w:tcW w:w="6318" w:type="dxa"/>
          </w:tcPr>
          <w:p w:rsidR="007D2C0A" w:rsidRPr="00E81744" w:rsidRDefault="007D2C0A" w:rsidP="007D2C0A">
            <w:pPr>
              <w:pStyle w:val="Default"/>
              <w:rPr>
                <w:rFonts w:ascii="Arial" w:hAnsi="Arial" w:cs="Arial"/>
                <w:sz w:val="22"/>
                <w:szCs w:val="22"/>
              </w:rPr>
            </w:pPr>
          </w:p>
        </w:tc>
        <w:tc>
          <w:tcPr>
            <w:tcW w:w="3066" w:type="dxa"/>
          </w:tcPr>
          <w:p w:rsidR="007D2C0A" w:rsidRPr="00E81744" w:rsidRDefault="007D2C0A" w:rsidP="007D2C0A">
            <w:pPr>
              <w:pStyle w:val="Default"/>
              <w:rPr>
                <w:rFonts w:ascii="Arial" w:hAnsi="Arial" w:cs="Arial"/>
                <w:sz w:val="22"/>
                <w:szCs w:val="22"/>
              </w:rPr>
            </w:pPr>
          </w:p>
        </w:tc>
      </w:tr>
    </w:tbl>
    <w:p w:rsidR="007D2C0A" w:rsidRPr="00E81744" w:rsidRDefault="007D2C0A" w:rsidP="005019FB">
      <w:pPr>
        <w:pStyle w:val="Default"/>
        <w:rPr>
          <w:rFonts w:ascii="Arial" w:hAnsi="Arial" w:cs="Arial"/>
          <w:sz w:val="22"/>
          <w:szCs w:val="22"/>
        </w:rPr>
      </w:pPr>
    </w:p>
    <w:p w:rsidR="007D2C0A" w:rsidRPr="008126A7" w:rsidRDefault="007D2C0A" w:rsidP="005019FB">
      <w:pPr>
        <w:pStyle w:val="Default"/>
        <w:rPr>
          <w:rFonts w:ascii="Arial" w:hAnsi="Arial" w:cs="Arial"/>
          <w:sz w:val="22"/>
          <w:szCs w:val="22"/>
        </w:rPr>
      </w:pPr>
      <w:r w:rsidRPr="00E81744">
        <w:rPr>
          <w:rFonts w:ascii="Arial" w:hAnsi="Arial" w:cs="Arial"/>
          <w:b/>
          <w:sz w:val="22"/>
          <w:szCs w:val="22"/>
        </w:rPr>
        <w:t>Other Notable Aspects of Treatment</w:t>
      </w:r>
      <w:r w:rsidR="008126A7">
        <w:rPr>
          <w:rFonts w:ascii="Arial" w:hAnsi="Arial" w:cs="Arial"/>
          <w:b/>
          <w:sz w:val="22"/>
          <w:szCs w:val="22"/>
        </w:rPr>
        <w:t xml:space="preserve"> </w:t>
      </w:r>
      <w:r w:rsidR="008126A7">
        <w:rPr>
          <w:rFonts w:ascii="Arial" w:hAnsi="Arial" w:cs="Arial"/>
          <w:sz w:val="22"/>
          <w:szCs w:val="22"/>
        </w:rPr>
        <w:t>(information to know if client decides to return to treatment at a later date).</w:t>
      </w:r>
    </w:p>
    <w:p w:rsidR="007D2C0A" w:rsidRPr="00E81744" w:rsidRDefault="007D2C0A" w:rsidP="005019FB">
      <w:pPr>
        <w:pStyle w:val="Default"/>
        <w:rPr>
          <w:rFonts w:ascii="Arial" w:hAnsi="Arial" w:cs="Arial"/>
          <w:b/>
          <w:sz w:val="22"/>
          <w:szCs w:val="22"/>
        </w:rPr>
      </w:pPr>
    </w:p>
    <w:p w:rsidR="007D2C0A" w:rsidRPr="00E81744" w:rsidRDefault="007D2C0A" w:rsidP="005019FB">
      <w:pPr>
        <w:pStyle w:val="Default"/>
        <w:rPr>
          <w:rFonts w:ascii="Arial" w:hAnsi="Arial" w:cs="Arial"/>
          <w:sz w:val="22"/>
          <w:szCs w:val="22"/>
        </w:rPr>
      </w:pPr>
      <w:r w:rsidRPr="00E81744">
        <w:rPr>
          <w:rFonts w:ascii="Arial" w:hAnsi="Arial" w:cs="Arial"/>
          <w:sz w:val="22"/>
          <w:szCs w:val="22"/>
        </w:rPr>
        <w:lastRenderedPageBreak/>
        <w:t>___________________________________________________________________________________________________________________________________________________________________________________________________________________</w:t>
      </w:r>
      <w:r w:rsidR="00800D29" w:rsidRPr="00E81744">
        <w:rPr>
          <w:rFonts w:ascii="Arial" w:hAnsi="Arial" w:cs="Arial"/>
          <w:sz w:val="22"/>
          <w:szCs w:val="22"/>
        </w:rPr>
        <w:t>___________________________________________________</w:t>
      </w:r>
      <w:r w:rsidRPr="00E81744">
        <w:rPr>
          <w:rFonts w:ascii="Arial" w:hAnsi="Arial" w:cs="Arial"/>
          <w:sz w:val="22"/>
          <w:szCs w:val="22"/>
        </w:rPr>
        <w:t>_________________</w:t>
      </w:r>
    </w:p>
    <w:p w:rsidR="007D2C0A" w:rsidRPr="00E81744" w:rsidRDefault="007D2C0A" w:rsidP="005019FB">
      <w:pPr>
        <w:pStyle w:val="Default"/>
        <w:rPr>
          <w:rFonts w:ascii="Arial" w:hAnsi="Arial" w:cs="Arial"/>
          <w:sz w:val="22"/>
          <w:szCs w:val="22"/>
        </w:rPr>
      </w:pPr>
    </w:p>
    <w:p w:rsidR="008126A7" w:rsidRDefault="008126A7" w:rsidP="00A1137A">
      <w:pPr>
        <w:autoSpaceDE w:val="0"/>
        <w:autoSpaceDN w:val="0"/>
        <w:adjustRightInd w:val="0"/>
        <w:spacing w:after="0" w:line="240" w:lineRule="auto"/>
        <w:rPr>
          <w:rFonts w:ascii="Arial" w:hAnsi="Arial" w:cs="Arial"/>
          <w:color w:val="000000"/>
        </w:rPr>
      </w:pPr>
    </w:p>
    <w:p w:rsidR="008126A7" w:rsidRDefault="008126A7" w:rsidP="00A1137A">
      <w:pPr>
        <w:autoSpaceDE w:val="0"/>
        <w:autoSpaceDN w:val="0"/>
        <w:adjustRightInd w:val="0"/>
        <w:spacing w:after="0" w:line="240" w:lineRule="auto"/>
        <w:rPr>
          <w:rFonts w:ascii="Arial" w:hAnsi="Arial" w:cs="Arial"/>
          <w:color w:val="000000"/>
        </w:rPr>
      </w:pPr>
    </w:p>
    <w:p w:rsidR="008126A7" w:rsidRDefault="008126A7" w:rsidP="00A1137A">
      <w:pPr>
        <w:autoSpaceDE w:val="0"/>
        <w:autoSpaceDN w:val="0"/>
        <w:adjustRightInd w:val="0"/>
        <w:spacing w:after="0" w:line="240" w:lineRule="auto"/>
        <w:rPr>
          <w:rFonts w:ascii="Arial" w:hAnsi="Arial" w:cs="Arial"/>
          <w:color w:val="000000"/>
        </w:rPr>
      </w:pPr>
    </w:p>
    <w:p w:rsidR="008126A7" w:rsidRDefault="008126A7" w:rsidP="00A1137A">
      <w:pPr>
        <w:autoSpaceDE w:val="0"/>
        <w:autoSpaceDN w:val="0"/>
        <w:adjustRightInd w:val="0"/>
        <w:spacing w:after="0" w:line="240" w:lineRule="auto"/>
        <w:rPr>
          <w:rFonts w:ascii="Arial" w:hAnsi="Arial" w:cs="Arial"/>
          <w:color w:val="000000"/>
        </w:rPr>
      </w:pPr>
    </w:p>
    <w:p w:rsidR="008126A7" w:rsidRDefault="008126A7" w:rsidP="00A1137A">
      <w:pPr>
        <w:autoSpaceDE w:val="0"/>
        <w:autoSpaceDN w:val="0"/>
        <w:adjustRightInd w:val="0"/>
        <w:spacing w:after="0" w:line="240" w:lineRule="auto"/>
        <w:rPr>
          <w:rFonts w:ascii="Arial" w:hAnsi="Arial" w:cs="Arial"/>
          <w:color w:val="000000"/>
        </w:rPr>
      </w:pPr>
    </w:p>
    <w:p w:rsidR="00A1137A" w:rsidRPr="00E81744" w:rsidRDefault="00A1137A" w:rsidP="00A1137A">
      <w:pPr>
        <w:autoSpaceDE w:val="0"/>
        <w:autoSpaceDN w:val="0"/>
        <w:adjustRightInd w:val="0"/>
        <w:spacing w:after="0" w:line="240" w:lineRule="auto"/>
        <w:rPr>
          <w:rFonts w:ascii="Arial" w:hAnsi="Arial" w:cs="Arial"/>
          <w:color w:val="000000"/>
        </w:rPr>
      </w:pPr>
      <w:r w:rsidRPr="00E81744">
        <w:rPr>
          <w:rFonts w:ascii="Arial" w:hAnsi="Arial" w:cs="Arial"/>
          <w:color w:val="000000"/>
        </w:rPr>
        <w:t>Clinician Name, degree</w:t>
      </w:r>
      <w:r w:rsidRPr="00E81744">
        <w:rPr>
          <w:rFonts w:ascii="Arial" w:hAnsi="Arial" w:cs="Arial"/>
          <w:color w:val="000000"/>
        </w:rPr>
        <w:tab/>
        <w:t xml:space="preserve">   </w:t>
      </w:r>
      <w:r w:rsidRPr="00E81744">
        <w:rPr>
          <w:rFonts w:ascii="Arial" w:hAnsi="Arial" w:cs="Arial"/>
          <w:color w:val="000000"/>
        </w:rPr>
        <w:tab/>
        <w:t>Date</w:t>
      </w:r>
      <w:r w:rsidRPr="00E81744">
        <w:rPr>
          <w:rFonts w:ascii="Arial" w:hAnsi="Arial" w:cs="Arial"/>
          <w:color w:val="000000"/>
        </w:rPr>
        <w:tab/>
      </w:r>
      <w:r w:rsidRPr="00E81744">
        <w:rPr>
          <w:rFonts w:ascii="Arial" w:hAnsi="Arial" w:cs="Arial"/>
          <w:color w:val="000000"/>
        </w:rPr>
        <w:tab/>
        <w:t xml:space="preserve">Supervisors Name, degree </w:t>
      </w:r>
      <w:r w:rsidRPr="00E81744">
        <w:rPr>
          <w:rFonts w:ascii="Arial" w:hAnsi="Arial" w:cs="Arial"/>
          <w:color w:val="000000"/>
        </w:rPr>
        <w:tab/>
      </w:r>
      <w:r w:rsidRPr="00E81744">
        <w:rPr>
          <w:rFonts w:ascii="Arial" w:hAnsi="Arial" w:cs="Arial"/>
          <w:color w:val="000000"/>
        </w:rPr>
        <w:tab/>
        <w:t xml:space="preserve">   Date    </w:t>
      </w:r>
    </w:p>
    <w:p w:rsidR="00A1137A" w:rsidRPr="00E81744" w:rsidRDefault="00A1137A" w:rsidP="00A1137A">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Graduate Student </w:t>
      </w:r>
      <w:r w:rsidR="0071450B" w:rsidRPr="00E81744">
        <w:rPr>
          <w:rFonts w:ascii="Arial" w:hAnsi="Arial" w:cs="Arial"/>
          <w:color w:val="000000"/>
        </w:rPr>
        <w:t>C</w:t>
      </w:r>
      <w:r w:rsidRPr="00E81744">
        <w:rPr>
          <w:rFonts w:ascii="Arial" w:hAnsi="Arial" w:cs="Arial"/>
          <w:color w:val="000000"/>
        </w:rPr>
        <w:t>linician</w:t>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r>
      <w:r w:rsidRPr="00E81744">
        <w:rPr>
          <w:rFonts w:ascii="Arial" w:hAnsi="Arial" w:cs="Arial"/>
          <w:color w:val="000000"/>
        </w:rPr>
        <w:tab/>
        <w:t xml:space="preserve">Psychologist/Clinician Supervisor </w:t>
      </w:r>
    </w:p>
    <w:p w:rsidR="003D24CC" w:rsidRDefault="003D24CC">
      <w:pPr>
        <w:rPr>
          <w:rFonts w:ascii="Arial" w:hAnsi="Arial" w:cs="Arial"/>
          <w:b/>
          <w:color w:val="000000"/>
        </w:rPr>
      </w:pPr>
      <w:r>
        <w:rPr>
          <w:rFonts w:ascii="Arial" w:hAnsi="Arial" w:cs="Arial"/>
          <w:b/>
        </w:rPr>
        <w:br w:type="page"/>
      </w:r>
    </w:p>
    <w:p w:rsidR="00A31E98" w:rsidRPr="00E81744" w:rsidRDefault="003D7C45" w:rsidP="00A31E98">
      <w:pPr>
        <w:pStyle w:val="Default"/>
        <w:rPr>
          <w:rFonts w:ascii="Arial" w:hAnsi="Arial" w:cs="Arial"/>
          <w:b/>
          <w:sz w:val="22"/>
          <w:szCs w:val="22"/>
        </w:rPr>
      </w:pPr>
      <w:r>
        <w:rPr>
          <w:rFonts w:ascii="Arial" w:hAnsi="Arial" w:cs="Arial"/>
          <w:b/>
          <w:sz w:val="22"/>
          <w:szCs w:val="22"/>
        </w:rPr>
        <w:lastRenderedPageBreak/>
        <w:t>I</w:t>
      </w:r>
      <w:r w:rsidR="00A31E98" w:rsidRPr="00E81744">
        <w:rPr>
          <w:rFonts w:ascii="Arial" w:hAnsi="Arial" w:cs="Arial"/>
          <w:b/>
          <w:sz w:val="22"/>
          <w:szCs w:val="22"/>
        </w:rPr>
        <w:t>: How to Manage Specific Emergencies</w:t>
      </w:r>
    </w:p>
    <w:p w:rsidR="00A31E98" w:rsidRPr="00E81744" w:rsidRDefault="00A31E98" w:rsidP="00A31E98">
      <w:pPr>
        <w:autoSpaceDE w:val="0"/>
        <w:autoSpaceDN w:val="0"/>
        <w:adjustRightInd w:val="0"/>
        <w:spacing w:after="0" w:line="240" w:lineRule="auto"/>
        <w:rPr>
          <w:rFonts w:ascii="Arial" w:eastAsia="Times New Roman" w:hAnsi="Arial" w:cs="Arial"/>
        </w:rPr>
      </w:pPr>
    </w:p>
    <w:p w:rsidR="008B7E96" w:rsidRPr="00E81744" w:rsidRDefault="008B7E96" w:rsidP="00A31E98">
      <w:pPr>
        <w:autoSpaceDE w:val="0"/>
        <w:autoSpaceDN w:val="0"/>
        <w:adjustRightInd w:val="0"/>
        <w:spacing w:after="0" w:line="240" w:lineRule="auto"/>
        <w:rPr>
          <w:rFonts w:ascii="Arial" w:eastAsia="Times New Roman" w:hAnsi="Arial" w:cs="Arial"/>
          <w:b/>
          <w:u w:val="single"/>
        </w:rPr>
      </w:pPr>
      <w:r w:rsidRPr="00E81744">
        <w:rPr>
          <w:rFonts w:ascii="Arial" w:eastAsia="Times New Roman" w:hAnsi="Arial" w:cs="Arial"/>
          <w:b/>
        </w:rPr>
        <w:t>Suicidal Crisis</w:t>
      </w:r>
      <w:r w:rsidRPr="00E81744">
        <w:rPr>
          <w:rFonts w:ascii="Arial" w:eastAsia="Times New Roman" w:hAnsi="Arial" w:cs="Arial"/>
          <w:b/>
          <w:u w:val="single"/>
        </w:rPr>
        <w:t xml:space="preserve"> </w:t>
      </w:r>
    </w:p>
    <w:p w:rsidR="00A31E98" w:rsidRPr="00E81744" w:rsidRDefault="00A31E98" w:rsidP="00A31E98">
      <w:pPr>
        <w:autoSpaceDE w:val="0"/>
        <w:autoSpaceDN w:val="0"/>
        <w:adjustRightInd w:val="0"/>
        <w:spacing w:after="0" w:line="240" w:lineRule="auto"/>
        <w:rPr>
          <w:rFonts w:ascii="Arial" w:eastAsia="Times New Roman" w:hAnsi="Arial" w:cs="Arial"/>
          <w:b/>
        </w:rPr>
      </w:pPr>
    </w:p>
    <w:p w:rsidR="008B7E96" w:rsidRPr="00E81744" w:rsidRDefault="008B7E96" w:rsidP="00A31E98">
      <w:p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If you deem your client to be at risk for suicide, follow the emergency General Guidelines and also take these steps with your client:</w:t>
      </w:r>
    </w:p>
    <w:p w:rsidR="008B7E96" w:rsidRPr="00E81744" w:rsidRDefault="008B7E96" w:rsidP="008B7E96">
      <w:pPr>
        <w:autoSpaceDE w:val="0"/>
        <w:autoSpaceDN w:val="0"/>
        <w:adjustRightInd w:val="0"/>
        <w:spacing w:after="0" w:line="240" w:lineRule="auto"/>
        <w:ind w:left="720"/>
        <w:rPr>
          <w:rFonts w:ascii="Arial" w:eastAsia="Times New Roman" w:hAnsi="Arial" w:cs="Arial"/>
        </w:rPr>
      </w:pPr>
    </w:p>
    <w:p w:rsidR="008B7E96" w:rsidRPr="00E30935" w:rsidRDefault="008B7E96" w:rsidP="00A31E98">
      <w:pPr>
        <w:pStyle w:val="ListParagraph"/>
        <w:numPr>
          <w:ilvl w:val="0"/>
          <w:numId w:val="22"/>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Explain to your client that you need to leave them briefly to contact a supervisor for help with the situation.</w:t>
      </w:r>
      <w:r w:rsidR="00E30935">
        <w:rPr>
          <w:rFonts w:ascii="Arial" w:eastAsia="Times New Roman" w:hAnsi="Arial" w:cs="Arial"/>
        </w:rPr>
        <w:t xml:space="preserve"> </w:t>
      </w:r>
      <w:r w:rsidR="00E30935" w:rsidRPr="00E30935">
        <w:rPr>
          <w:rFonts w:ascii="Arial" w:eastAsia="Times New Roman" w:hAnsi="Arial" w:cs="Arial"/>
          <w:u w:val="single"/>
        </w:rPr>
        <w:t>Have the Clinic staff contact a supervisor while you return to your client.</w:t>
      </w:r>
    </w:p>
    <w:p w:rsidR="008B7E96" w:rsidRPr="00E81744" w:rsidRDefault="008B7E96" w:rsidP="008B7E96">
      <w:pPr>
        <w:autoSpaceDE w:val="0"/>
        <w:autoSpaceDN w:val="0"/>
        <w:adjustRightInd w:val="0"/>
        <w:spacing w:after="0" w:line="240" w:lineRule="auto"/>
        <w:ind w:left="1440"/>
        <w:rPr>
          <w:rFonts w:ascii="Arial" w:eastAsia="Times New Roman" w:hAnsi="Arial" w:cs="Arial"/>
        </w:rPr>
      </w:pPr>
    </w:p>
    <w:p w:rsidR="008B7E96" w:rsidRPr="00E81744" w:rsidRDefault="00A31E98" w:rsidP="00A31E98">
      <w:pPr>
        <w:pStyle w:val="ListParagraph"/>
        <w:numPr>
          <w:ilvl w:val="0"/>
          <w:numId w:val="22"/>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Cr</w:t>
      </w:r>
      <w:r w:rsidR="008B7E96" w:rsidRPr="00E81744">
        <w:rPr>
          <w:rFonts w:ascii="Arial" w:eastAsia="Times New Roman" w:hAnsi="Arial" w:cs="Arial"/>
        </w:rPr>
        <w:t>eate a “safety plan” with the client.  Guidelines for how to create a plan are among the</w:t>
      </w:r>
      <w:r w:rsidR="008A5E2E" w:rsidRPr="00E81744">
        <w:rPr>
          <w:rFonts w:ascii="Arial" w:eastAsia="Times New Roman" w:hAnsi="Arial" w:cs="Arial"/>
        </w:rPr>
        <w:t xml:space="preserve"> Frequently Used Handouts.</w:t>
      </w:r>
    </w:p>
    <w:p w:rsidR="008B7E96" w:rsidRPr="00E81744" w:rsidRDefault="008B7E96" w:rsidP="008B7E96">
      <w:pPr>
        <w:autoSpaceDE w:val="0"/>
        <w:autoSpaceDN w:val="0"/>
        <w:adjustRightInd w:val="0"/>
        <w:spacing w:after="0" w:line="240" w:lineRule="auto"/>
        <w:ind w:left="1440"/>
        <w:rPr>
          <w:rFonts w:ascii="Arial" w:eastAsia="Times New Roman" w:hAnsi="Arial" w:cs="Arial"/>
        </w:rPr>
      </w:pPr>
    </w:p>
    <w:p w:rsidR="00206041" w:rsidRDefault="008B7E96" w:rsidP="00206041">
      <w:pPr>
        <w:pStyle w:val="ListParagraph"/>
        <w:numPr>
          <w:ilvl w:val="0"/>
          <w:numId w:val="22"/>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Consider having the client contact a loved one to inform them of the situation and assist in the removal of means of self-harm.</w:t>
      </w:r>
    </w:p>
    <w:p w:rsidR="00206041" w:rsidRPr="00206041" w:rsidRDefault="00206041" w:rsidP="00206041">
      <w:pPr>
        <w:pStyle w:val="ListParagraph"/>
        <w:rPr>
          <w:rFonts w:ascii="Arial" w:eastAsia="Times New Roman" w:hAnsi="Arial" w:cs="Arial"/>
        </w:rPr>
      </w:pPr>
    </w:p>
    <w:p w:rsidR="00206041" w:rsidRPr="00206041" w:rsidRDefault="00206041" w:rsidP="00206041">
      <w:pPr>
        <w:pStyle w:val="ListParagraph"/>
        <w:numPr>
          <w:ilvl w:val="0"/>
          <w:numId w:val="22"/>
        </w:numPr>
        <w:autoSpaceDE w:val="0"/>
        <w:autoSpaceDN w:val="0"/>
        <w:adjustRightInd w:val="0"/>
        <w:spacing w:after="0" w:line="240" w:lineRule="auto"/>
        <w:rPr>
          <w:rFonts w:ascii="Arial" w:eastAsia="Times New Roman" w:hAnsi="Arial" w:cs="Arial"/>
        </w:rPr>
      </w:pPr>
      <w:r>
        <w:rPr>
          <w:rFonts w:ascii="Arial" w:eastAsia="Times New Roman" w:hAnsi="Arial" w:cs="Arial"/>
        </w:rPr>
        <w:t>If your client is willing to have a voluntary assessment for hospitalization (if you and your supervisor determine this would be useful) help your client find someone who can go with them for the assessment. They may go to Hamilton Center, Union Hospital or Regional Hospital (adult) or Harsha Behavioral Health Center (child) for an assessment.</w:t>
      </w:r>
    </w:p>
    <w:p w:rsidR="008A5E2E" w:rsidRPr="00E81744" w:rsidRDefault="008A5E2E" w:rsidP="008A5E2E">
      <w:pPr>
        <w:pStyle w:val="ListParagraph"/>
        <w:autoSpaceDE w:val="0"/>
        <w:autoSpaceDN w:val="0"/>
        <w:adjustRightInd w:val="0"/>
        <w:spacing w:after="0" w:line="240" w:lineRule="auto"/>
        <w:rPr>
          <w:rFonts w:ascii="Arial" w:eastAsia="Times New Roman" w:hAnsi="Arial" w:cs="Arial"/>
        </w:rPr>
      </w:pPr>
    </w:p>
    <w:p w:rsidR="008B7E96" w:rsidRPr="00E81744" w:rsidRDefault="008B7E96" w:rsidP="008A5E2E">
      <w:p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With the help of your supervisor, the clinic director, or a clinical faculty member you will assess whether your client can be sent home or if ISU Campus Security (x5555) needs to transport your client to the hospital for further evaluation</w:t>
      </w:r>
      <w:r w:rsidR="008A5E2E" w:rsidRPr="00E81744">
        <w:rPr>
          <w:rFonts w:ascii="Arial" w:eastAsia="Times New Roman" w:hAnsi="Arial" w:cs="Arial"/>
        </w:rPr>
        <w:t>.</w:t>
      </w:r>
      <w:r w:rsidR="00206041">
        <w:rPr>
          <w:rFonts w:ascii="Arial" w:eastAsia="Times New Roman" w:hAnsi="Arial" w:cs="Arial"/>
        </w:rPr>
        <w:t xml:space="preserve"> </w:t>
      </w:r>
    </w:p>
    <w:p w:rsidR="008A5E2E" w:rsidRPr="00E81744" w:rsidRDefault="008A5E2E" w:rsidP="008A5E2E">
      <w:pPr>
        <w:autoSpaceDE w:val="0"/>
        <w:autoSpaceDN w:val="0"/>
        <w:adjustRightInd w:val="0"/>
        <w:spacing w:after="0" w:line="240" w:lineRule="auto"/>
        <w:rPr>
          <w:rFonts w:ascii="Arial" w:hAnsi="Arial" w:cs="Arial"/>
        </w:rPr>
      </w:pPr>
    </w:p>
    <w:p w:rsidR="008B7E96" w:rsidRPr="00E81744" w:rsidRDefault="008B7E96" w:rsidP="00A31E98">
      <w:pPr>
        <w:autoSpaceDE w:val="0"/>
        <w:autoSpaceDN w:val="0"/>
        <w:adjustRightInd w:val="0"/>
        <w:spacing w:after="0" w:line="240" w:lineRule="auto"/>
        <w:rPr>
          <w:rFonts w:ascii="Arial" w:eastAsia="Times New Roman" w:hAnsi="Arial" w:cs="Arial"/>
          <w:b/>
        </w:rPr>
      </w:pPr>
      <w:r w:rsidRPr="00E81744">
        <w:rPr>
          <w:rFonts w:ascii="Arial" w:eastAsia="Times New Roman" w:hAnsi="Arial" w:cs="Arial"/>
          <w:b/>
        </w:rPr>
        <w:t xml:space="preserve">Threat to Harm Others </w:t>
      </w:r>
    </w:p>
    <w:p w:rsidR="008B7E96" w:rsidRPr="00E81744" w:rsidRDefault="008B7E96" w:rsidP="008B7E96">
      <w:pPr>
        <w:autoSpaceDE w:val="0"/>
        <w:autoSpaceDN w:val="0"/>
        <w:adjustRightInd w:val="0"/>
        <w:spacing w:after="0" w:line="240" w:lineRule="auto"/>
        <w:ind w:left="1080"/>
        <w:rPr>
          <w:rFonts w:ascii="Arial" w:eastAsia="Times New Roman" w:hAnsi="Arial" w:cs="Arial"/>
        </w:rPr>
      </w:pPr>
    </w:p>
    <w:p w:rsidR="008B7E96" w:rsidRPr="00E81744" w:rsidRDefault="008B7E96" w:rsidP="00A31E98">
      <w:p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If you deem your client to be at risk for inflicting serious harm to another person, follow the General Guidelines and also take these steps with your client:</w:t>
      </w:r>
    </w:p>
    <w:p w:rsidR="008B7E96" w:rsidRPr="00E81744" w:rsidRDefault="008B7E96" w:rsidP="008B7E96">
      <w:pPr>
        <w:autoSpaceDE w:val="0"/>
        <w:autoSpaceDN w:val="0"/>
        <w:adjustRightInd w:val="0"/>
        <w:spacing w:after="0" w:line="240" w:lineRule="auto"/>
        <w:ind w:left="720"/>
        <w:rPr>
          <w:rFonts w:ascii="Arial" w:eastAsia="Times New Roman" w:hAnsi="Arial" w:cs="Arial"/>
        </w:rPr>
      </w:pPr>
    </w:p>
    <w:p w:rsidR="00E30935" w:rsidRPr="00E30935" w:rsidRDefault="008B7E96" w:rsidP="00E30935">
      <w:pPr>
        <w:pStyle w:val="ListParagraph"/>
        <w:numPr>
          <w:ilvl w:val="0"/>
          <w:numId w:val="22"/>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 xml:space="preserve">Explain to your client that you need to leave them briefly to contact a supervisor for help with the situation.  </w:t>
      </w:r>
      <w:r w:rsidR="00E30935" w:rsidRPr="00E30935">
        <w:rPr>
          <w:rFonts w:ascii="Arial" w:eastAsia="Times New Roman" w:hAnsi="Arial" w:cs="Arial"/>
          <w:u w:val="single"/>
        </w:rPr>
        <w:t>Have the Clinic staff contact a supervisor while you return to your client.</w:t>
      </w:r>
    </w:p>
    <w:p w:rsidR="008B7E96" w:rsidRPr="00E81744" w:rsidRDefault="008B7E96" w:rsidP="008B7E96">
      <w:pPr>
        <w:autoSpaceDE w:val="0"/>
        <w:autoSpaceDN w:val="0"/>
        <w:adjustRightInd w:val="0"/>
        <w:spacing w:after="0" w:line="240" w:lineRule="auto"/>
        <w:rPr>
          <w:rFonts w:ascii="Arial" w:eastAsia="Times New Roman" w:hAnsi="Arial" w:cs="Arial"/>
          <w:u w:val="single"/>
        </w:rPr>
      </w:pPr>
    </w:p>
    <w:p w:rsidR="008B7E96" w:rsidRPr="00E81744" w:rsidRDefault="008B7E96" w:rsidP="00A31E98">
      <w:pPr>
        <w:pStyle w:val="ListParagraph"/>
        <w:numPr>
          <w:ilvl w:val="0"/>
          <w:numId w:val="23"/>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 xml:space="preserve">Return to your client and, if not already known, make a reasonable attempt to find out the identity and whereabouts of the threatened individual. </w:t>
      </w:r>
    </w:p>
    <w:p w:rsidR="008B7E96" w:rsidRPr="00E81744" w:rsidRDefault="008B7E96" w:rsidP="008B7E96">
      <w:pPr>
        <w:autoSpaceDE w:val="0"/>
        <w:autoSpaceDN w:val="0"/>
        <w:adjustRightInd w:val="0"/>
        <w:spacing w:after="0" w:line="240" w:lineRule="auto"/>
        <w:rPr>
          <w:rFonts w:ascii="Arial" w:eastAsia="Times New Roman" w:hAnsi="Arial" w:cs="Arial"/>
        </w:rPr>
      </w:pPr>
    </w:p>
    <w:p w:rsidR="008B7E96" w:rsidRDefault="008B7E96" w:rsidP="00A31E98">
      <w:pPr>
        <w:pStyle w:val="ListParagraph"/>
        <w:numPr>
          <w:ilvl w:val="0"/>
          <w:numId w:val="23"/>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 xml:space="preserve">With the help of your supervisor, the </w:t>
      </w:r>
      <w:r w:rsidR="008A5E2E" w:rsidRPr="00E81744">
        <w:rPr>
          <w:rFonts w:ascii="Arial" w:eastAsia="Times New Roman" w:hAnsi="Arial" w:cs="Arial"/>
        </w:rPr>
        <w:t>Clinic D</w:t>
      </w:r>
      <w:r w:rsidRPr="00E81744">
        <w:rPr>
          <w:rFonts w:ascii="Arial" w:eastAsia="Times New Roman" w:hAnsi="Arial" w:cs="Arial"/>
        </w:rPr>
        <w:t>irector, or a clinical faculty member you will assess whether your client can be sent home or if ISU Campus Security (x5555) needs to transport your client to the hospital for further evaluation.</w:t>
      </w:r>
    </w:p>
    <w:p w:rsidR="00372E22" w:rsidRPr="00372E22" w:rsidRDefault="00372E22" w:rsidP="00372E22">
      <w:pPr>
        <w:autoSpaceDE w:val="0"/>
        <w:autoSpaceDN w:val="0"/>
        <w:adjustRightInd w:val="0"/>
        <w:spacing w:after="0" w:line="240" w:lineRule="auto"/>
        <w:rPr>
          <w:rFonts w:ascii="Arial" w:eastAsia="Times New Roman" w:hAnsi="Arial" w:cs="Arial"/>
        </w:rPr>
      </w:pPr>
    </w:p>
    <w:p w:rsidR="008B7E96" w:rsidRPr="00E81744" w:rsidRDefault="008B7E96" w:rsidP="00A31E98">
      <w:pPr>
        <w:pStyle w:val="ListParagraph"/>
        <w:numPr>
          <w:ilvl w:val="0"/>
          <w:numId w:val="23"/>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 xml:space="preserve">If it is determined by faculty </w:t>
      </w:r>
      <w:r w:rsidR="008A5E2E" w:rsidRPr="00E81744">
        <w:rPr>
          <w:rFonts w:ascii="Arial" w:eastAsia="Times New Roman" w:hAnsi="Arial" w:cs="Arial"/>
        </w:rPr>
        <w:t xml:space="preserve">or Clinic Director </w:t>
      </w:r>
      <w:r w:rsidRPr="00E81744">
        <w:rPr>
          <w:rFonts w:ascii="Arial" w:eastAsia="Times New Roman" w:hAnsi="Arial" w:cs="Arial"/>
        </w:rPr>
        <w:t>consultation that your client’s threat is credi</w:t>
      </w:r>
      <w:r w:rsidR="008A5E2E" w:rsidRPr="00E81744">
        <w:rPr>
          <w:rFonts w:ascii="Arial" w:eastAsia="Times New Roman" w:hAnsi="Arial" w:cs="Arial"/>
        </w:rPr>
        <w:t xml:space="preserve">ble, he/she will </w:t>
      </w:r>
      <w:r w:rsidRPr="00E81744">
        <w:rPr>
          <w:rFonts w:ascii="Arial" w:eastAsia="Times New Roman" w:hAnsi="Arial" w:cs="Arial"/>
        </w:rPr>
        <w:t>assist you in contact</w:t>
      </w:r>
      <w:r w:rsidR="008A5E2E" w:rsidRPr="00E81744">
        <w:rPr>
          <w:rFonts w:ascii="Arial" w:eastAsia="Times New Roman" w:hAnsi="Arial" w:cs="Arial"/>
        </w:rPr>
        <w:t xml:space="preserve">ing ISU Campus Security (x5555) and assuring that </w:t>
      </w:r>
      <w:r w:rsidRPr="00E81744">
        <w:rPr>
          <w:rFonts w:ascii="Arial" w:eastAsia="Times New Roman" w:hAnsi="Arial" w:cs="Arial"/>
        </w:rPr>
        <w:t xml:space="preserve">individuals identified as targets of your client’s threat are notified.   </w:t>
      </w:r>
    </w:p>
    <w:p w:rsidR="008B7E96" w:rsidRPr="00E81744" w:rsidRDefault="008B7E96" w:rsidP="008B7E96">
      <w:pPr>
        <w:spacing w:after="0" w:line="240" w:lineRule="auto"/>
        <w:ind w:left="720"/>
        <w:contextualSpacing/>
        <w:rPr>
          <w:rFonts w:ascii="Arial" w:hAnsi="Arial" w:cs="Arial"/>
        </w:rPr>
      </w:pPr>
    </w:p>
    <w:p w:rsidR="008B7E96" w:rsidRPr="00E81744" w:rsidRDefault="008B7E96" w:rsidP="00A31E98">
      <w:pPr>
        <w:autoSpaceDE w:val="0"/>
        <w:autoSpaceDN w:val="0"/>
        <w:adjustRightInd w:val="0"/>
        <w:spacing w:after="0" w:line="240" w:lineRule="auto"/>
        <w:rPr>
          <w:rFonts w:ascii="Arial" w:eastAsia="Times New Roman" w:hAnsi="Arial" w:cs="Arial"/>
          <w:b/>
        </w:rPr>
      </w:pPr>
      <w:r w:rsidRPr="00E81744">
        <w:rPr>
          <w:rFonts w:ascii="Arial" w:eastAsia="Times New Roman" w:hAnsi="Arial" w:cs="Arial"/>
          <w:b/>
        </w:rPr>
        <w:t xml:space="preserve">Aggressive Behavior </w:t>
      </w:r>
    </w:p>
    <w:p w:rsidR="008B7E96" w:rsidRPr="00E81744" w:rsidRDefault="008B7E96" w:rsidP="008B7E96">
      <w:pPr>
        <w:autoSpaceDE w:val="0"/>
        <w:autoSpaceDN w:val="0"/>
        <w:adjustRightInd w:val="0"/>
        <w:spacing w:after="0" w:line="240" w:lineRule="auto"/>
        <w:ind w:left="720"/>
        <w:rPr>
          <w:rFonts w:ascii="Arial" w:eastAsia="Times New Roman" w:hAnsi="Arial" w:cs="Arial"/>
        </w:rPr>
      </w:pPr>
    </w:p>
    <w:p w:rsidR="008B7E96" w:rsidRPr="00E81744" w:rsidRDefault="008B7E96" w:rsidP="00A31E98">
      <w:p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If a client is in an aroused, hostile, and/or impulsive state and you believe they pose a threat to your physical safety, do the following:</w:t>
      </w:r>
    </w:p>
    <w:p w:rsidR="008B7E96" w:rsidRPr="00E81744" w:rsidRDefault="008B7E96" w:rsidP="008B7E96">
      <w:pPr>
        <w:autoSpaceDE w:val="0"/>
        <w:autoSpaceDN w:val="0"/>
        <w:adjustRightInd w:val="0"/>
        <w:spacing w:after="0" w:line="240" w:lineRule="auto"/>
        <w:rPr>
          <w:rFonts w:ascii="Arial" w:eastAsia="Times New Roman" w:hAnsi="Arial" w:cs="Arial"/>
        </w:rPr>
      </w:pPr>
    </w:p>
    <w:p w:rsidR="008B7E96" w:rsidRPr="00E81744" w:rsidRDefault="008B7E96" w:rsidP="00A31E98">
      <w:pPr>
        <w:pStyle w:val="ListParagraph"/>
        <w:numPr>
          <w:ilvl w:val="0"/>
          <w:numId w:val="24"/>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Terminate the session immediately, a</w:t>
      </w:r>
      <w:r w:rsidR="008A5E2E" w:rsidRPr="00E81744">
        <w:rPr>
          <w:rFonts w:ascii="Arial" w:eastAsia="Times New Roman" w:hAnsi="Arial" w:cs="Arial"/>
        </w:rPr>
        <w:t>nd ask the client to leave the C</w:t>
      </w:r>
      <w:r w:rsidRPr="00E81744">
        <w:rPr>
          <w:rFonts w:ascii="Arial" w:eastAsia="Times New Roman" w:hAnsi="Arial" w:cs="Arial"/>
        </w:rPr>
        <w:t xml:space="preserve">linic. </w:t>
      </w:r>
    </w:p>
    <w:p w:rsidR="008B7E96" w:rsidRPr="00E81744" w:rsidRDefault="008B7E96" w:rsidP="008B7E96">
      <w:pPr>
        <w:autoSpaceDE w:val="0"/>
        <w:autoSpaceDN w:val="0"/>
        <w:adjustRightInd w:val="0"/>
        <w:spacing w:after="0" w:line="240" w:lineRule="auto"/>
        <w:ind w:left="1440"/>
        <w:rPr>
          <w:rFonts w:ascii="Arial" w:eastAsia="Times New Roman" w:hAnsi="Arial" w:cs="Arial"/>
        </w:rPr>
      </w:pPr>
    </w:p>
    <w:p w:rsidR="008B7E96" w:rsidRPr="00E81744" w:rsidRDefault="008B7E96" w:rsidP="00A31E98">
      <w:pPr>
        <w:pStyle w:val="ListParagraph"/>
        <w:numPr>
          <w:ilvl w:val="0"/>
          <w:numId w:val="24"/>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 xml:space="preserve">Leave the room. </w:t>
      </w:r>
    </w:p>
    <w:p w:rsidR="007035F7" w:rsidRPr="00E81744" w:rsidRDefault="007035F7" w:rsidP="007035F7">
      <w:pPr>
        <w:pStyle w:val="ListParagraph"/>
        <w:rPr>
          <w:rFonts w:ascii="Arial" w:eastAsia="Times New Roman" w:hAnsi="Arial" w:cs="Arial"/>
        </w:rPr>
      </w:pPr>
    </w:p>
    <w:p w:rsidR="008B7E96" w:rsidRPr="00E81744" w:rsidRDefault="008B7E96" w:rsidP="00A31E98">
      <w:pPr>
        <w:pStyle w:val="ListParagraph"/>
        <w:numPr>
          <w:ilvl w:val="0"/>
          <w:numId w:val="24"/>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Contact ISU Campus Security (x5555)</w:t>
      </w:r>
    </w:p>
    <w:p w:rsidR="008B7E96" w:rsidRPr="00E81744" w:rsidRDefault="008B7E96" w:rsidP="008B7E96">
      <w:pPr>
        <w:autoSpaceDE w:val="0"/>
        <w:autoSpaceDN w:val="0"/>
        <w:adjustRightInd w:val="0"/>
        <w:spacing w:after="0" w:line="240" w:lineRule="auto"/>
        <w:rPr>
          <w:rFonts w:ascii="Arial" w:eastAsia="Times New Roman" w:hAnsi="Arial" w:cs="Arial"/>
        </w:rPr>
      </w:pPr>
    </w:p>
    <w:p w:rsidR="008B7E96" w:rsidRPr="00E81744" w:rsidRDefault="008B7E96" w:rsidP="00A31E98">
      <w:pPr>
        <w:pStyle w:val="ListParagraph"/>
        <w:numPr>
          <w:ilvl w:val="0"/>
          <w:numId w:val="24"/>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Follow the General Guidelines</w:t>
      </w:r>
    </w:p>
    <w:p w:rsidR="00A31E98" w:rsidRPr="00E81744" w:rsidRDefault="00A31E98" w:rsidP="00A31E98">
      <w:pPr>
        <w:pStyle w:val="ListParagraph"/>
        <w:rPr>
          <w:rFonts w:ascii="Arial" w:eastAsia="Times New Roman" w:hAnsi="Arial" w:cs="Arial"/>
        </w:rPr>
      </w:pPr>
    </w:p>
    <w:p w:rsidR="008B7E96" w:rsidRPr="00E81744" w:rsidRDefault="00B27C07" w:rsidP="00A31E98">
      <w:pPr>
        <w:autoSpaceDE w:val="0"/>
        <w:autoSpaceDN w:val="0"/>
        <w:adjustRightInd w:val="0"/>
        <w:spacing w:after="0" w:line="240" w:lineRule="auto"/>
        <w:rPr>
          <w:rFonts w:ascii="Arial" w:eastAsia="Times New Roman" w:hAnsi="Arial" w:cs="Arial"/>
          <w:b/>
        </w:rPr>
      </w:pPr>
      <w:r w:rsidRPr="00E81744">
        <w:rPr>
          <w:rFonts w:ascii="Arial" w:eastAsia="Times New Roman" w:hAnsi="Arial" w:cs="Arial"/>
          <w:b/>
        </w:rPr>
        <w:t xml:space="preserve">Client </w:t>
      </w:r>
      <w:r w:rsidR="008B7E96" w:rsidRPr="00E81744">
        <w:rPr>
          <w:rFonts w:ascii="Arial" w:eastAsia="Times New Roman" w:hAnsi="Arial" w:cs="Arial"/>
          <w:b/>
        </w:rPr>
        <w:t>Intoxication</w:t>
      </w:r>
      <w:r w:rsidR="0009634E" w:rsidRPr="00E81744">
        <w:rPr>
          <w:rFonts w:ascii="Arial" w:eastAsia="Times New Roman" w:hAnsi="Arial" w:cs="Arial"/>
          <w:b/>
        </w:rPr>
        <w:t>/</w:t>
      </w:r>
      <w:r w:rsidR="008B7E96" w:rsidRPr="00E81744">
        <w:rPr>
          <w:rFonts w:ascii="Arial" w:eastAsia="Times New Roman" w:hAnsi="Arial" w:cs="Arial"/>
          <w:b/>
        </w:rPr>
        <w:t xml:space="preserve">Under the Influence </w:t>
      </w:r>
    </w:p>
    <w:p w:rsidR="008B7E96" w:rsidRPr="00E81744" w:rsidRDefault="008B7E96" w:rsidP="008B7E96">
      <w:pPr>
        <w:autoSpaceDE w:val="0"/>
        <w:autoSpaceDN w:val="0"/>
        <w:adjustRightInd w:val="0"/>
        <w:spacing w:after="0" w:line="240" w:lineRule="auto"/>
        <w:ind w:left="720"/>
        <w:rPr>
          <w:rFonts w:ascii="Arial" w:eastAsia="Times New Roman" w:hAnsi="Arial" w:cs="Arial"/>
        </w:rPr>
      </w:pPr>
    </w:p>
    <w:p w:rsidR="008B7E96" w:rsidRPr="00E81744" w:rsidRDefault="008B7E96" w:rsidP="0009634E">
      <w:p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If your client arrives to the clinic intoxicated or under the influence of drugs, proceed as follows:</w:t>
      </w:r>
    </w:p>
    <w:p w:rsidR="008B7E96" w:rsidRPr="00E81744" w:rsidRDefault="008B7E96" w:rsidP="008B7E96">
      <w:pPr>
        <w:autoSpaceDE w:val="0"/>
        <w:autoSpaceDN w:val="0"/>
        <w:adjustRightInd w:val="0"/>
        <w:spacing w:after="0" w:line="240" w:lineRule="auto"/>
        <w:ind w:left="720"/>
        <w:rPr>
          <w:rFonts w:ascii="Arial" w:eastAsia="Times New Roman" w:hAnsi="Arial" w:cs="Arial"/>
        </w:rPr>
      </w:pPr>
    </w:p>
    <w:p w:rsidR="008B7E96" w:rsidRPr="00E81744" w:rsidRDefault="008B7E96" w:rsidP="0009634E">
      <w:pPr>
        <w:pStyle w:val="ListParagraph"/>
        <w:numPr>
          <w:ilvl w:val="0"/>
          <w:numId w:val="25"/>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 xml:space="preserve">Meet with your client briefly and explain that the session needs to be rescheduled. </w:t>
      </w:r>
    </w:p>
    <w:p w:rsidR="008B7E96" w:rsidRPr="00E81744" w:rsidRDefault="008B7E96" w:rsidP="008B7E96">
      <w:pPr>
        <w:autoSpaceDE w:val="0"/>
        <w:autoSpaceDN w:val="0"/>
        <w:adjustRightInd w:val="0"/>
        <w:spacing w:after="0" w:line="240" w:lineRule="auto"/>
        <w:ind w:left="1440"/>
        <w:rPr>
          <w:rFonts w:ascii="Arial" w:eastAsia="Times New Roman" w:hAnsi="Arial" w:cs="Arial"/>
        </w:rPr>
      </w:pPr>
    </w:p>
    <w:p w:rsidR="008B7E96" w:rsidRPr="00E81744" w:rsidRDefault="008B7E96" w:rsidP="0009634E">
      <w:pPr>
        <w:pStyle w:val="ListParagraph"/>
        <w:numPr>
          <w:ilvl w:val="0"/>
          <w:numId w:val="25"/>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Ask the client to contact someone to drive them home.</w:t>
      </w:r>
    </w:p>
    <w:p w:rsidR="008A5E2E" w:rsidRPr="00E81744" w:rsidRDefault="008A5E2E" w:rsidP="008A5E2E">
      <w:pPr>
        <w:pStyle w:val="ListParagraph"/>
        <w:autoSpaceDE w:val="0"/>
        <w:autoSpaceDN w:val="0"/>
        <w:adjustRightInd w:val="0"/>
        <w:spacing w:after="0" w:line="240" w:lineRule="auto"/>
        <w:rPr>
          <w:rFonts w:ascii="Arial" w:eastAsia="Times New Roman" w:hAnsi="Arial" w:cs="Arial"/>
        </w:rPr>
      </w:pPr>
    </w:p>
    <w:p w:rsidR="008B7E96" w:rsidRPr="00E81744" w:rsidRDefault="008B7E96" w:rsidP="0009634E">
      <w:pPr>
        <w:pStyle w:val="ListParagraph"/>
        <w:numPr>
          <w:ilvl w:val="0"/>
          <w:numId w:val="25"/>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Alternatively,</w:t>
      </w:r>
      <w:r w:rsidR="0009634E" w:rsidRPr="00E81744">
        <w:rPr>
          <w:rFonts w:ascii="Arial" w:eastAsia="Times New Roman" w:hAnsi="Arial" w:cs="Arial"/>
        </w:rPr>
        <w:t xml:space="preserve"> ask the client to wait in the C</w:t>
      </w:r>
      <w:r w:rsidRPr="00E81744">
        <w:rPr>
          <w:rFonts w:ascii="Arial" w:eastAsia="Times New Roman" w:hAnsi="Arial" w:cs="Arial"/>
        </w:rPr>
        <w:t>linic until they are able to drive safely.</w:t>
      </w:r>
    </w:p>
    <w:p w:rsidR="008A5E2E" w:rsidRPr="00E81744" w:rsidRDefault="008A5E2E" w:rsidP="008A5E2E">
      <w:pPr>
        <w:pStyle w:val="ListParagraph"/>
        <w:autoSpaceDE w:val="0"/>
        <w:autoSpaceDN w:val="0"/>
        <w:adjustRightInd w:val="0"/>
        <w:spacing w:after="0" w:line="240" w:lineRule="auto"/>
        <w:rPr>
          <w:rFonts w:ascii="Arial" w:eastAsia="Times New Roman" w:hAnsi="Arial" w:cs="Arial"/>
        </w:rPr>
      </w:pPr>
    </w:p>
    <w:p w:rsidR="008B7E96" w:rsidRPr="00E81744" w:rsidRDefault="0009634E" w:rsidP="008A5E2E">
      <w:pPr>
        <w:pStyle w:val="ListParagraph"/>
        <w:numPr>
          <w:ilvl w:val="0"/>
          <w:numId w:val="25"/>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I</w:t>
      </w:r>
      <w:r w:rsidR="008B7E96" w:rsidRPr="00E81744">
        <w:rPr>
          <w:rFonts w:ascii="Arial" w:eastAsia="Times New Roman" w:hAnsi="Arial" w:cs="Arial"/>
        </w:rPr>
        <w:t>f the client insists on driving while impaired, call ISU Campus Security  (x5555) to report this.</w:t>
      </w:r>
    </w:p>
    <w:p w:rsidR="0009634E" w:rsidRPr="00E81744" w:rsidRDefault="0009634E" w:rsidP="0009634E">
      <w:pPr>
        <w:pStyle w:val="ListParagraph"/>
        <w:autoSpaceDE w:val="0"/>
        <w:autoSpaceDN w:val="0"/>
        <w:adjustRightInd w:val="0"/>
        <w:spacing w:after="0" w:line="240" w:lineRule="auto"/>
        <w:rPr>
          <w:rFonts w:ascii="Arial" w:eastAsia="Times New Roman" w:hAnsi="Arial" w:cs="Arial"/>
        </w:rPr>
      </w:pPr>
    </w:p>
    <w:p w:rsidR="008B7E96" w:rsidRPr="00E81744" w:rsidRDefault="008B7E96" w:rsidP="0009634E">
      <w:pPr>
        <w:pStyle w:val="ListParagraph"/>
        <w:numPr>
          <w:ilvl w:val="0"/>
          <w:numId w:val="25"/>
        </w:num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Contact your supervisor</w:t>
      </w:r>
    </w:p>
    <w:p w:rsidR="008B7E96" w:rsidRPr="00E81744" w:rsidRDefault="008B7E96" w:rsidP="008B7E96">
      <w:pPr>
        <w:ind w:left="720"/>
        <w:contextualSpacing/>
        <w:rPr>
          <w:rFonts w:ascii="Arial" w:hAnsi="Arial" w:cs="Arial"/>
        </w:rPr>
      </w:pPr>
    </w:p>
    <w:p w:rsidR="008B7E96" w:rsidRPr="00E81744" w:rsidRDefault="008A5E2E" w:rsidP="0009634E">
      <w:pPr>
        <w:autoSpaceDE w:val="0"/>
        <w:autoSpaceDN w:val="0"/>
        <w:adjustRightInd w:val="0"/>
        <w:spacing w:after="0" w:line="240" w:lineRule="auto"/>
        <w:rPr>
          <w:rFonts w:ascii="Arial" w:eastAsia="Times New Roman" w:hAnsi="Arial" w:cs="Arial"/>
          <w:b/>
        </w:rPr>
      </w:pPr>
      <w:r w:rsidRPr="00E81744">
        <w:rPr>
          <w:rFonts w:ascii="Arial" w:eastAsia="Times New Roman" w:hAnsi="Arial" w:cs="Arial"/>
          <w:b/>
        </w:rPr>
        <w:t>Emergencies o</w:t>
      </w:r>
      <w:r w:rsidR="008B7E96" w:rsidRPr="00E81744">
        <w:rPr>
          <w:rFonts w:ascii="Arial" w:eastAsia="Times New Roman" w:hAnsi="Arial" w:cs="Arial"/>
          <w:b/>
        </w:rPr>
        <w:t>ver the Phone</w:t>
      </w:r>
    </w:p>
    <w:p w:rsidR="008B7E96" w:rsidRPr="00E81744" w:rsidRDefault="008B7E96" w:rsidP="008B7E96">
      <w:pPr>
        <w:autoSpaceDE w:val="0"/>
        <w:autoSpaceDN w:val="0"/>
        <w:adjustRightInd w:val="0"/>
        <w:spacing w:after="0" w:line="240" w:lineRule="auto"/>
        <w:ind w:firstLine="720"/>
        <w:rPr>
          <w:rFonts w:ascii="Arial" w:eastAsia="Times New Roman" w:hAnsi="Arial" w:cs="Arial"/>
          <w:b/>
        </w:rPr>
      </w:pPr>
    </w:p>
    <w:p w:rsidR="008B7E96" w:rsidRPr="00E81744" w:rsidRDefault="008B7E96" w:rsidP="0009634E">
      <w:pPr>
        <w:autoSpaceDE w:val="0"/>
        <w:autoSpaceDN w:val="0"/>
        <w:adjustRightInd w:val="0"/>
        <w:spacing w:after="0" w:line="240" w:lineRule="auto"/>
        <w:rPr>
          <w:rFonts w:ascii="Arial" w:eastAsia="Times New Roman" w:hAnsi="Arial" w:cs="Arial"/>
        </w:rPr>
      </w:pPr>
      <w:r w:rsidRPr="00E81744">
        <w:rPr>
          <w:rFonts w:ascii="Arial" w:eastAsia="Times New Roman" w:hAnsi="Arial" w:cs="Arial"/>
        </w:rPr>
        <w:t>If someone calls and reports that they are in crisis, follow these procedures:</w:t>
      </w:r>
    </w:p>
    <w:p w:rsidR="008B7E96" w:rsidRPr="00E81744" w:rsidRDefault="008B7E96" w:rsidP="008B7E96">
      <w:pPr>
        <w:autoSpaceDE w:val="0"/>
        <w:autoSpaceDN w:val="0"/>
        <w:adjustRightInd w:val="0"/>
        <w:spacing w:after="0" w:line="240" w:lineRule="auto"/>
        <w:ind w:firstLine="720"/>
        <w:rPr>
          <w:rFonts w:ascii="Arial" w:eastAsia="Times New Roman" w:hAnsi="Arial" w:cs="Arial"/>
        </w:rPr>
      </w:pPr>
    </w:p>
    <w:p w:rsidR="008B7E96" w:rsidRPr="00E81744" w:rsidRDefault="008A5E2E" w:rsidP="0009634E">
      <w:pPr>
        <w:pStyle w:val="ListParagraph"/>
        <w:numPr>
          <w:ilvl w:val="0"/>
          <w:numId w:val="26"/>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Enlist the help of the Clinic D</w:t>
      </w:r>
      <w:r w:rsidR="008B7E96" w:rsidRPr="00E81744">
        <w:rPr>
          <w:rFonts w:ascii="Arial" w:eastAsia="Times New Roman" w:hAnsi="Arial" w:cs="Arial"/>
        </w:rPr>
        <w:t xml:space="preserve">irector if he/she is in the building. </w:t>
      </w:r>
    </w:p>
    <w:p w:rsidR="008B7E96" w:rsidRPr="00E81744" w:rsidRDefault="008B7E96" w:rsidP="008B7E96">
      <w:pPr>
        <w:autoSpaceDE w:val="0"/>
        <w:autoSpaceDN w:val="0"/>
        <w:adjustRightInd w:val="0"/>
        <w:spacing w:after="0" w:line="240" w:lineRule="auto"/>
        <w:ind w:left="1080"/>
        <w:rPr>
          <w:rFonts w:ascii="Arial" w:eastAsia="Times New Roman" w:hAnsi="Arial" w:cs="Arial"/>
        </w:rPr>
      </w:pPr>
    </w:p>
    <w:p w:rsidR="008B7E96" w:rsidRPr="00E81744" w:rsidRDefault="008B7E96" w:rsidP="0009634E">
      <w:pPr>
        <w:pStyle w:val="ListParagraph"/>
        <w:numPr>
          <w:ilvl w:val="0"/>
          <w:numId w:val="26"/>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 xml:space="preserve">If the </w:t>
      </w:r>
      <w:r w:rsidR="008A5E2E" w:rsidRPr="00E81744">
        <w:rPr>
          <w:rFonts w:ascii="Arial" w:eastAsia="Times New Roman" w:hAnsi="Arial" w:cs="Arial"/>
        </w:rPr>
        <w:t>D</w:t>
      </w:r>
      <w:r w:rsidRPr="00E81744">
        <w:rPr>
          <w:rFonts w:ascii="Arial" w:eastAsia="Times New Roman" w:hAnsi="Arial" w:cs="Arial"/>
        </w:rPr>
        <w:t>irector is not available, and the caller is a current client, contact the relevant supervisor</w:t>
      </w:r>
      <w:r w:rsidR="008A5E2E" w:rsidRPr="00E81744">
        <w:rPr>
          <w:rFonts w:ascii="Arial" w:eastAsia="Times New Roman" w:hAnsi="Arial" w:cs="Arial"/>
        </w:rPr>
        <w:t>.</w:t>
      </w:r>
      <w:r w:rsidRPr="00E81744">
        <w:rPr>
          <w:rFonts w:ascii="Arial" w:eastAsia="Times New Roman" w:hAnsi="Arial" w:cs="Arial"/>
        </w:rPr>
        <w:t xml:space="preserve"> </w:t>
      </w:r>
    </w:p>
    <w:p w:rsidR="0009634E" w:rsidRPr="00E81744" w:rsidRDefault="0009634E" w:rsidP="0009634E">
      <w:pPr>
        <w:pStyle w:val="ListParagraph"/>
        <w:rPr>
          <w:rFonts w:ascii="Arial" w:eastAsia="Times New Roman" w:hAnsi="Arial" w:cs="Arial"/>
          <w:u w:val="single"/>
        </w:rPr>
      </w:pPr>
    </w:p>
    <w:p w:rsidR="008B7E96" w:rsidRPr="00E81744" w:rsidRDefault="008B7E96" w:rsidP="0009634E">
      <w:pPr>
        <w:pStyle w:val="ListParagraph"/>
        <w:numPr>
          <w:ilvl w:val="0"/>
          <w:numId w:val="26"/>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If the supervisor is not available or the caller is not a current client, contact any other clinical faculty member in the building.</w:t>
      </w:r>
    </w:p>
    <w:p w:rsidR="0009634E" w:rsidRPr="00E81744" w:rsidRDefault="0009634E" w:rsidP="0009634E">
      <w:pPr>
        <w:autoSpaceDE w:val="0"/>
        <w:autoSpaceDN w:val="0"/>
        <w:adjustRightInd w:val="0"/>
        <w:spacing w:after="0" w:line="240" w:lineRule="auto"/>
        <w:rPr>
          <w:rFonts w:ascii="Arial" w:eastAsia="Times New Roman" w:hAnsi="Arial" w:cs="Arial"/>
        </w:rPr>
      </w:pPr>
    </w:p>
    <w:p w:rsidR="008B7E96" w:rsidRPr="00E81744" w:rsidRDefault="008B7E96" w:rsidP="0009634E">
      <w:pPr>
        <w:pStyle w:val="ListParagraph"/>
        <w:numPr>
          <w:ilvl w:val="0"/>
          <w:numId w:val="26"/>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If clinical faculty are not available,</w:t>
      </w:r>
      <w:r w:rsidR="008A5E2E" w:rsidRPr="00E81744">
        <w:rPr>
          <w:rFonts w:ascii="Arial" w:eastAsia="Times New Roman" w:hAnsi="Arial" w:cs="Arial"/>
        </w:rPr>
        <w:t xml:space="preserve"> </w:t>
      </w:r>
      <w:r w:rsidRPr="00E81744">
        <w:rPr>
          <w:rFonts w:ascii="Arial" w:eastAsia="Times New Roman" w:hAnsi="Arial" w:cs="Arial"/>
        </w:rPr>
        <w:t xml:space="preserve">contact the </w:t>
      </w:r>
      <w:r w:rsidR="008A5E2E" w:rsidRPr="00E81744">
        <w:rPr>
          <w:rFonts w:ascii="Arial" w:eastAsia="Times New Roman" w:hAnsi="Arial" w:cs="Arial"/>
        </w:rPr>
        <w:t>C</w:t>
      </w:r>
      <w:r w:rsidRPr="00E81744">
        <w:rPr>
          <w:rFonts w:ascii="Arial" w:eastAsia="Times New Roman" w:hAnsi="Arial" w:cs="Arial"/>
        </w:rPr>
        <w:t xml:space="preserve">linic </w:t>
      </w:r>
      <w:r w:rsidR="008A5E2E" w:rsidRPr="00E81744">
        <w:rPr>
          <w:rFonts w:ascii="Arial" w:eastAsia="Times New Roman" w:hAnsi="Arial" w:cs="Arial"/>
        </w:rPr>
        <w:t>D</w:t>
      </w:r>
      <w:r w:rsidRPr="00E81744">
        <w:rPr>
          <w:rFonts w:ascii="Arial" w:eastAsia="Times New Roman" w:hAnsi="Arial" w:cs="Arial"/>
        </w:rPr>
        <w:t>irector and/or clinical faculty by telephone.</w:t>
      </w:r>
    </w:p>
    <w:p w:rsidR="008B7E96" w:rsidRPr="00E81744" w:rsidRDefault="008B7E96" w:rsidP="008B7E96">
      <w:pPr>
        <w:autoSpaceDE w:val="0"/>
        <w:autoSpaceDN w:val="0"/>
        <w:adjustRightInd w:val="0"/>
        <w:spacing w:after="0" w:line="240" w:lineRule="auto"/>
        <w:ind w:left="1080"/>
        <w:rPr>
          <w:rFonts w:ascii="Arial" w:eastAsia="Times New Roman" w:hAnsi="Arial" w:cs="Arial"/>
          <w:u w:val="single"/>
        </w:rPr>
      </w:pPr>
    </w:p>
    <w:p w:rsidR="008B7E96" w:rsidRPr="00E81744" w:rsidRDefault="008B7E96" w:rsidP="0009634E">
      <w:pPr>
        <w:pStyle w:val="ListParagraph"/>
        <w:numPr>
          <w:ilvl w:val="0"/>
          <w:numId w:val="26"/>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If the person taking the call is not the client’s therapist, the therapist may be enlis</w:t>
      </w:r>
      <w:r w:rsidR="008A5E2E" w:rsidRPr="00E81744">
        <w:rPr>
          <w:rFonts w:ascii="Arial" w:eastAsia="Times New Roman" w:hAnsi="Arial" w:cs="Arial"/>
        </w:rPr>
        <w:t>ted to help if they are in the Cl</w:t>
      </w:r>
      <w:r w:rsidRPr="00E81744">
        <w:rPr>
          <w:rFonts w:ascii="Arial" w:eastAsia="Times New Roman" w:hAnsi="Arial" w:cs="Arial"/>
        </w:rPr>
        <w:t>inic but</w:t>
      </w:r>
      <w:r w:rsidR="0071450B" w:rsidRPr="00E81744">
        <w:rPr>
          <w:rFonts w:ascii="Arial" w:eastAsia="Times New Roman" w:hAnsi="Arial" w:cs="Arial"/>
        </w:rPr>
        <w:t xml:space="preserve"> should not otherwise be summon</w:t>
      </w:r>
      <w:r w:rsidRPr="00E81744">
        <w:rPr>
          <w:rFonts w:ascii="Arial" w:eastAsia="Times New Roman" w:hAnsi="Arial" w:cs="Arial"/>
        </w:rPr>
        <w:t>ed.</w:t>
      </w:r>
    </w:p>
    <w:p w:rsidR="008A5E2E" w:rsidRPr="00E81744" w:rsidRDefault="008A5E2E" w:rsidP="008A5E2E">
      <w:pPr>
        <w:pStyle w:val="ListParagraph"/>
        <w:autoSpaceDE w:val="0"/>
        <w:autoSpaceDN w:val="0"/>
        <w:adjustRightInd w:val="0"/>
        <w:spacing w:after="0" w:line="240" w:lineRule="auto"/>
        <w:rPr>
          <w:rFonts w:ascii="Arial" w:eastAsia="Times New Roman" w:hAnsi="Arial" w:cs="Arial"/>
          <w:u w:val="single"/>
        </w:rPr>
      </w:pPr>
    </w:p>
    <w:p w:rsidR="008B7E96" w:rsidRPr="00E81744" w:rsidRDefault="008B7E96" w:rsidP="0009634E">
      <w:pPr>
        <w:pStyle w:val="ListParagraph"/>
        <w:numPr>
          <w:ilvl w:val="0"/>
          <w:numId w:val="26"/>
        </w:numPr>
        <w:autoSpaceDE w:val="0"/>
        <w:autoSpaceDN w:val="0"/>
        <w:adjustRightInd w:val="0"/>
        <w:spacing w:after="0" w:line="240" w:lineRule="auto"/>
        <w:rPr>
          <w:rFonts w:ascii="Arial" w:eastAsia="Times New Roman" w:hAnsi="Arial" w:cs="Arial"/>
          <w:u w:val="single"/>
        </w:rPr>
      </w:pPr>
      <w:r w:rsidRPr="00E81744">
        <w:rPr>
          <w:rFonts w:ascii="Arial" w:eastAsia="Times New Roman" w:hAnsi="Arial" w:cs="Arial"/>
        </w:rPr>
        <w:t xml:space="preserve">If the caller is of danger to self or others the ISU Campus Security (x5555) should be contacted.  Otherwise, the caller should be directed </w:t>
      </w:r>
      <w:r w:rsidR="0009634E" w:rsidRPr="00E81744">
        <w:rPr>
          <w:rFonts w:ascii="Arial" w:eastAsia="Times New Roman" w:hAnsi="Arial" w:cs="Arial"/>
        </w:rPr>
        <w:t>to community emergency services (found on all Clinic bulletin boards and at the reception desk).</w:t>
      </w:r>
    </w:p>
    <w:p w:rsidR="008B7E96" w:rsidRPr="00E81744" w:rsidRDefault="008B7E96" w:rsidP="008B7E96">
      <w:pPr>
        <w:ind w:left="720"/>
        <w:contextualSpacing/>
        <w:rPr>
          <w:rFonts w:ascii="Arial" w:hAnsi="Arial" w:cs="Arial"/>
          <w:u w:val="single"/>
        </w:rPr>
      </w:pPr>
    </w:p>
    <w:p w:rsidR="00682E4A" w:rsidRPr="00E81744" w:rsidRDefault="00682E4A" w:rsidP="00682E4A">
      <w:pPr>
        <w:jc w:val="center"/>
        <w:rPr>
          <w:rFonts w:ascii="Arial" w:hAnsi="Arial" w:cs="Arial"/>
          <w:b/>
          <w:bCs/>
        </w:rPr>
      </w:pPr>
    </w:p>
    <w:p w:rsidR="00461988" w:rsidRPr="00E81744" w:rsidRDefault="003D7C45" w:rsidP="00461988">
      <w:pPr>
        <w:autoSpaceDE w:val="0"/>
        <w:autoSpaceDN w:val="0"/>
        <w:adjustRightInd w:val="0"/>
        <w:spacing w:after="0" w:line="240" w:lineRule="auto"/>
        <w:rPr>
          <w:rFonts w:ascii="Arial" w:hAnsi="Arial" w:cs="Arial"/>
          <w:b/>
          <w:bCs/>
          <w:color w:val="000000"/>
        </w:rPr>
      </w:pPr>
      <w:r>
        <w:rPr>
          <w:rFonts w:ascii="Arial" w:hAnsi="Arial" w:cs="Arial"/>
          <w:b/>
          <w:bCs/>
          <w:color w:val="000000"/>
        </w:rPr>
        <w:lastRenderedPageBreak/>
        <w:t>J</w:t>
      </w:r>
      <w:r w:rsidR="00461988" w:rsidRPr="00E81744">
        <w:rPr>
          <w:rFonts w:ascii="Arial" w:hAnsi="Arial" w:cs="Arial"/>
          <w:b/>
          <w:bCs/>
          <w:color w:val="000000"/>
        </w:rPr>
        <w:t>: ROI Cover Letter</w:t>
      </w:r>
    </w:p>
    <w:p w:rsidR="008A5E2E" w:rsidRPr="00E81744" w:rsidRDefault="008A5E2E" w:rsidP="00461988">
      <w:pPr>
        <w:autoSpaceDE w:val="0"/>
        <w:autoSpaceDN w:val="0"/>
        <w:adjustRightInd w:val="0"/>
        <w:spacing w:after="0" w:line="240" w:lineRule="auto"/>
        <w:rPr>
          <w:rFonts w:ascii="Arial" w:hAnsi="Arial" w:cs="Arial"/>
          <w:b/>
          <w:bCs/>
          <w:color w:val="000000"/>
        </w:rPr>
      </w:pPr>
    </w:p>
    <w:p w:rsidR="00017702" w:rsidRDefault="00017702" w:rsidP="00017702">
      <w:pPr>
        <w:spacing w:after="0"/>
        <w:rPr>
          <w:b/>
          <w:color w:val="0070C0"/>
        </w:rPr>
      </w:pPr>
      <w:r w:rsidRPr="004A6C93">
        <w:rPr>
          <w:noProof/>
        </w:rPr>
        <w:drawing>
          <wp:inline distT="0" distB="0" distL="0" distR="0" wp14:anchorId="4EB193F8" wp14:editId="0D86647E">
            <wp:extent cx="1866900" cy="558800"/>
            <wp:effectExtent l="0" t="0" r="0" b="0"/>
            <wp:docPr id="5" name="Picture 5" descr="C:\Documents and Settings\eolaughlin\Desktop\ISU_logo_bluean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olaughlin\Desktop\ISU_logo_blueandbl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558800"/>
                    </a:xfrm>
                    <a:prstGeom prst="rect">
                      <a:avLst/>
                    </a:prstGeom>
                    <a:noFill/>
                    <a:ln>
                      <a:noFill/>
                    </a:ln>
                  </pic:spPr>
                </pic:pic>
              </a:graphicData>
            </a:graphic>
          </wp:inline>
        </w:drawing>
      </w:r>
      <w:r>
        <w:tab/>
      </w:r>
      <w:r>
        <w:tab/>
      </w:r>
      <w:r>
        <w:tab/>
      </w:r>
      <w:r>
        <w:tab/>
      </w:r>
      <w:r>
        <w:tab/>
      </w:r>
      <w:r w:rsidRPr="00951C19">
        <w:rPr>
          <w:b/>
          <w:color w:val="0070C0"/>
        </w:rPr>
        <w:t>Department of Psychology</w:t>
      </w:r>
    </w:p>
    <w:p w:rsidR="00017702" w:rsidRDefault="00017702" w:rsidP="00017702">
      <w:pPr>
        <w:spacing w:after="0"/>
        <w:rPr>
          <w:b/>
          <w:color w:val="0070C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Psychology Clinic</w:t>
      </w:r>
      <w:r>
        <w:rPr>
          <w:b/>
          <w:color w:val="0070C0"/>
        </w:rPr>
        <w:tab/>
      </w:r>
    </w:p>
    <w:p w:rsidR="00017702" w:rsidRDefault="00017702" w:rsidP="00017702">
      <w:pPr>
        <w:spacing w:after="0"/>
        <w:rPr>
          <w:b/>
          <w:i/>
          <w:sz w:val="20"/>
          <w:szCs w:val="2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951C19">
        <w:rPr>
          <w:b/>
          <w:i/>
          <w:sz w:val="20"/>
          <w:szCs w:val="20"/>
        </w:rPr>
        <w:t>Terre Haute</w:t>
      </w:r>
      <w:r>
        <w:rPr>
          <w:b/>
          <w:i/>
          <w:sz w:val="20"/>
          <w:szCs w:val="20"/>
        </w:rPr>
        <w:t>, Indiana 47809</w:t>
      </w:r>
    </w:p>
    <w:p w:rsidR="00017702" w:rsidRDefault="00017702" w:rsidP="00017702">
      <w:pPr>
        <w:spacing w:after="0"/>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t>812-237-3317</w:t>
      </w:r>
    </w:p>
    <w:p w:rsidR="004D3F1C" w:rsidRDefault="004D3F1C" w:rsidP="00F332AD">
      <w:pPr>
        <w:rPr>
          <w:rFonts w:ascii="Arial" w:hAnsi="Arial" w:cs="Arial"/>
        </w:rPr>
      </w:pPr>
    </w:p>
    <w:p w:rsidR="004D3F1C" w:rsidRDefault="004D3F1C" w:rsidP="00F332AD">
      <w:pPr>
        <w:rPr>
          <w:rFonts w:ascii="Arial" w:hAnsi="Arial" w:cs="Arial"/>
        </w:rPr>
      </w:pPr>
    </w:p>
    <w:p w:rsidR="00F332AD" w:rsidRPr="00E81744" w:rsidRDefault="00F332AD" w:rsidP="00F332AD">
      <w:pPr>
        <w:rPr>
          <w:rFonts w:ascii="Arial" w:hAnsi="Arial" w:cs="Arial"/>
        </w:rPr>
      </w:pPr>
      <w:r w:rsidRPr="00E81744">
        <w:rPr>
          <w:rFonts w:ascii="Arial" w:hAnsi="Arial" w:cs="Arial"/>
        </w:rPr>
        <w:t>Date</w:t>
      </w:r>
    </w:p>
    <w:p w:rsidR="00F332AD" w:rsidRPr="00E81744" w:rsidRDefault="00F332AD" w:rsidP="00F332AD">
      <w:pPr>
        <w:spacing w:after="0" w:line="240" w:lineRule="auto"/>
        <w:rPr>
          <w:rFonts w:ascii="Arial" w:hAnsi="Arial" w:cs="Arial"/>
        </w:rPr>
      </w:pPr>
      <w:r w:rsidRPr="00E81744">
        <w:rPr>
          <w:rFonts w:ascii="Arial" w:hAnsi="Arial" w:cs="Arial"/>
        </w:rPr>
        <w:t xml:space="preserve">Name and address </w:t>
      </w:r>
    </w:p>
    <w:p w:rsidR="00F332AD" w:rsidRPr="00E81744" w:rsidRDefault="00F332AD" w:rsidP="00F332AD">
      <w:pPr>
        <w:spacing w:after="0" w:line="240" w:lineRule="auto"/>
        <w:rPr>
          <w:rFonts w:ascii="Arial" w:hAnsi="Arial" w:cs="Arial"/>
        </w:rPr>
      </w:pPr>
      <w:r w:rsidRPr="00E81744">
        <w:rPr>
          <w:rFonts w:ascii="Arial" w:hAnsi="Arial" w:cs="Arial"/>
        </w:rPr>
        <w:t xml:space="preserve">of the person who </w:t>
      </w:r>
    </w:p>
    <w:p w:rsidR="00F332AD" w:rsidRPr="00E81744" w:rsidRDefault="00F332AD" w:rsidP="00F332AD">
      <w:pPr>
        <w:spacing w:after="0" w:line="240" w:lineRule="auto"/>
        <w:rPr>
          <w:rFonts w:ascii="Arial" w:hAnsi="Arial" w:cs="Arial"/>
        </w:rPr>
      </w:pPr>
      <w:r w:rsidRPr="00E81744">
        <w:rPr>
          <w:rFonts w:ascii="Arial" w:hAnsi="Arial" w:cs="Arial"/>
        </w:rPr>
        <w:t>wants the record</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Dear Ms. NAME:</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 xml:space="preserve">We have received your request for a copy of our records for CLIENT NAME.  Enclosed please find an Intake Report, a Psychological Evaluation, </w:t>
      </w:r>
      <w:r w:rsidR="003D7C45">
        <w:rPr>
          <w:rFonts w:ascii="Arial" w:hAnsi="Arial" w:cs="Arial"/>
        </w:rPr>
        <w:t xml:space="preserve">Treatment Plan </w:t>
      </w:r>
      <w:r w:rsidRPr="00E81744">
        <w:rPr>
          <w:rFonts w:ascii="Arial" w:hAnsi="Arial" w:cs="Arial"/>
        </w:rPr>
        <w:t xml:space="preserve">and a current </w:t>
      </w:r>
      <w:r w:rsidR="007E4D7C" w:rsidRPr="00E81744">
        <w:rPr>
          <w:rFonts w:ascii="Arial" w:hAnsi="Arial" w:cs="Arial"/>
        </w:rPr>
        <w:t>Summary of Treatment</w:t>
      </w:r>
      <w:r w:rsidRPr="00E81744">
        <w:rPr>
          <w:rFonts w:ascii="Arial" w:hAnsi="Arial" w:cs="Arial"/>
        </w:rPr>
        <w:t xml:space="preserve">.  These documents fully represent the work that has been done with Mr. CLIENT LAST NAME.  </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Sincerely,</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_______________________________</w:t>
      </w:r>
    </w:p>
    <w:p w:rsidR="00F332AD" w:rsidRPr="00E81744" w:rsidRDefault="00F332AD" w:rsidP="00F332AD">
      <w:pPr>
        <w:spacing w:after="0" w:line="240" w:lineRule="auto"/>
        <w:rPr>
          <w:rFonts w:ascii="Arial" w:hAnsi="Arial" w:cs="Arial"/>
        </w:rPr>
      </w:pPr>
      <w:r w:rsidRPr="00E81744">
        <w:rPr>
          <w:rFonts w:ascii="Arial" w:hAnsi="Arial" w:cs="Arial"/>
        </w:rPr>
        <w:t>Clinician Name, degree</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_______________________________</w:t>
      </w:r>
    </w:p>
    <w:p w:rsidR="00F332AD" w:rsidRPr="00E81744" w:rsidRDefault="00F332AD" w:rsidP="00F332AD">
      <w:pPr>
        <w:spacing w:after="0" w:line="240" w:lineRule="auto"/>
        <w:rPr>
          <w:rFonts w:ascii="Arial" w:hAnsi="Arial" w:cs="Arial"/>
        </w:rPr>
      </w:pPr>
      <w:r w:rsidRPr="00E81744">
        <w:rPr>
          <w:rFonts w:ascii="Arial" w:hAnsi="Arial" w:cs="Arial"/>
        </w:rPr>
        <w:t>Supervisor Name, degree</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4D3F1C" w:rsidP="00F332AD">
      <w:pPr>
        <w:autoSpaceDE w:val="0"/>
        <w:autoSpaceDN w:val="0"/>
        <w:adjustRightInd w:val="0"/>
        <w:spacing w:after="0" w:line="240" w:lineRule="auto"/>
        <w:rPr>
          <w:rFonts w:ascii="Arial" w:hAnsi="Arial" w:cs="Arial"/>
          <w:b/>
          <w:bCs/>
          <w:color w:val="000000"/>
        </w:rPr>
      </w:pPr>
      <w:r>
        <w:rPr>
          <w:rFonts w:ascii="Arial" w:hAnsi="Arial" w:cs="Arial"/>
          <w:b/>
          <w:bCs/>
          <w:color w:val="000000"/>
        </w:rPr>
        <w:lastRenderedPageBreak/>
        <w:t>K</w:t>
      </w:r>
      <w:r w:rsidR="00F332AD" w:rsidRPr="00E81744">
        <w:rPr>
          <w:rFonts w:ascii="Arial" w:hAnsi="Arial" w:cs="Arial"/>
          <w:b/>
          <w:bCs/>
          <w:color w:val="000000"/>
        </w:rPr>
        <w:t xml:space="preserve">: </w:t>
      </w:r>
      <w:r w:rsidR="003918A8" w:rsidRPr="00E81744">
        <w:rPr>
          <w:rFonts w:ascii="Arial" w:hAnsi="Arial" w:cs="Arial"/>
          <w:b/>
          <w:bCs/>
          <w:color w:val="000000"/>
        </w:rPr>
        <w:t>Summary of Treatment Report</w:t>
      </w:r>
    </w:p>
    <w:p w:rsidR="00F332AD" w:rsidRPr="00E81744" w:rsidRDefault="00F332AD" w:rsidP="00F332AD">
      <w:pPr>
        <w:pStyle w:val="Default"/>
        <w:rPr>
          <w:rFonts w:ascii="Arial" w:hAnsi="Arial" w:cs="Arial"/>
          <w:sz w:val="22"/>
          <w:szCs w:val="22"/>
        </w:rPr>
      </w:pPr>
    </w:p>
    <w:p w:rsidR="00FF07E0" w:rsidRDefault="00FF07E0" w:rsidP="00FF07E0">
      <w:pPr>
        <w:spacing w:after="0"/>
        <w:rPr>
          <w:b/>
          <w:color w:val="0070C0"/>
        </w:rPr>
      </w:pPr>
      <w:r w:rsidRPr="004A6C93">
        <w:rPr>
          <w:noProof/>
        </w:rPr>
        <w:drawing>
          <wp:inline distT="0" distB="0" distL="0" distR="0" wp14:anchorId="4EB193F8" wp14:editId="0D86647E">
            <wp:extent cx="1866900" cy="558800"/>
            <wp:effectExtent l="0" t="0" r="0" b="0"/>
            <wp:docPr id="6" name="Picture 6" descr="C:\Documents and Settings\eolaughlin\Desktop\ISU_logo_bluean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olaughlin\Desktop\ISU_logo_blueandbl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558800"/>
                    </a:xfrm>
                    <a:prstGeom prst="rect">
                      <a:avLst/>
                    </a:prstGeom>
                    <a:noFill/>
                    <a:ln>
                      <a:noFill/>
                    </a:ln>
                  </pic:spPr>
                </pic:pic>
              </a:graphicData>
            </a:graphic>
          </wp:inline>
        </w:drawing>
      </w:r>
      <w:r>
        <w:tab/>
      </w:r>
      <w:r>
        <w:tab/>
      </w:r>
      <w:r>
        <w:tab/>
      </w:r>
      <w:r>
        <w:tab/>
      </w:r>
      <w:r>
        <w:tab/>
      </w:r>
      <w:r w:rsidRPr="00951C19">
        <w:rPr>
          <w:b/>
          <w:color w:val="0070C0"/>
        </w:rPr>
        <w:t>Department of Psychology</w:t>
      </w:r>
    </w:p>
    <w:p w:rsidR="00FF07E0" w:rsidRDefault="00FF07E0" w:rsidP="00FF07E0">
      <w:pPr>
        <w:spacing w:after="0"/>
        <w:rPr>
          <w:b/>
          <w:color w:val="0070C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Psychology Clinic</w:t>
      </w:r>
      <w:r>
        <w:rPr>
          <w:b/>
          <w:color w:val="0070C0"/>
        </w:rPr>
        <w:tab/>
      </w:r>
    </w:p>
    <w:p w:rsidR="00FF07E0" w:rsidRDefault="00FF07E0" w:rsidP="00FF07E0">
      <w:pPr>
        <w:spacing w:after="0"/>
        <w:rPr>
          <w:b/>
          <w:i/>
          <w:sz w:val="20"/>
          <w:szCs w:val="20"/>
        </w:rPr>
      </w:pP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951C19">
        <w:rPr>
          <w:b/>
          <w:i/>
          <w:sz w:val="20"/>
          <w:szCs w:val="20"/>
        </w:rPr>
        <w:t>Terre Haute</w:t>
      </w:r>
      <w:r>
        <w:rPr>
          <w:b/>
          <w:i/>
          <w:sz w:val="20"/>
          <w:szCs w:val="20"/>
        </w:rPr>
        <w:t>, Indiana 47809</w:t>
      </w:r>
    </w:p>
    <w:p w:rsidR="00FF07E0" w:rsidRDefault="00FF07E0" w:rsidP="00FF07E0">
      <w:pPr>
        <w:spacing w:after="0"/>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t>812-237-3317</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jc w:val="center"/>
        <w:rPr>
          <w:rFonts w:ascii="Arial" w:hAnsi="Arial" w:cs="Arial"/>
        </w:rPr>
      </w:pPr>
      <w:r w:rsidRPr="00E81744">
        <w:rPr>
          <w:rFonts w:ascii="Arial" w:hAnsi="Arial" w:cs="Arial"/>
        </w:rPr>
        <w:t>Indiana State University</w:t>
      </w:r>
    </w:p>
    <w:p w:rsidR="00F332AD" w:rsidRPr="00E81744" w:rsidRDefault="00F332AD" w:rsidP="00F332AD">
      <w:pPr>
        <w:spacing w:after="0" w:line="240" w:lineRule="auto"/>
        <w:jc w:val="center"/>
        <w:rPr>
          <w:rFonts w:ascii="Arial" w:hAnsi="Arial" w:cs="Arial"/>
        </w:rPr>
      </w:pPr>
      <w:r w:rsidRPr="00E81744">
        <w:rPr>
          <w:rFonts w:ascii="Arial" w:hAnsi="Arial" w:cs="Arial"/>
        </w:rPr>
        <w:t>Psychology Clinic</w:t>
      </w:r>
    </w:p>
    <w:p w:rsidR="00F332AD" w:rsidRPr="00E81744" w:rsidRDefault="00F332AD" w:rsidP="00F332AD">
      <w:pPr>
        <w:spacing w:after="0" w:line="240" w:lineRule="auto"/>
        <w:jc w:val="center"/>
        <w:rPr>
          <w:rFonts w:ascii="Arial" w:hAnsi="Arial" w:cs="Arial"/>
        </w:rPr>
      </w:pPr>
    </w:p>
    <w:p w:rsidR="00F332AD" w:rsidRPr="00E81744" w:rsidRDefault="0076700A" w:rsidP="00F332AD">
      <w:pPr>
        <w:spacing w:after="0" w:line="240" w:lineRule="auto"/>
        <w:jc w:val="center"/>
        <w:rPr>
          <w:rFonts w:ascii="Arial" w:hAnsi="Arial" w:cs="Arial"/>
        </w:rPr>
      </w:pPr>
      <w:r w:rsidRPr="00E81744">
        <w:rPr>
          <w:rFonts w:ascii="Arial" w:hAnsi="Arial" w:cs="Arial"/>
        </w:rPr>
        <w:t>SUMMARY OF</w:t>
      </w:r>
      <w:r w:rsidR="00F332AD" w:rsidRPr="00E81744">
        <w:rPr>
          <w:rFonts w:ascii="Arial" w:hAnsi="Arial" w:cs="Arial"/>
        </w:rPr>
        <w:t xml:space="preserve"> TREATMENT REPORT</w:t>
      </w:r>
    </w:p>
    <w:p w:rsidR="00F332AD" w:rsidRPr="00E81744" w:rsidRDefault="00F332AD" w:rsidP="00F332AD">
      <w:pPr>
        <w:spacing w:after="0" w:line="240" w:lineRule="auto"/>
        <w:jc w:val="center"/>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 xml:space="preserve">Client:                                                            </w:t>
      </w: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t>Therapist:</w:t>
      </w:r>
    </w:p>
    <w:p w:rsidR="00F332AD" w:rsidRPr="00E81744" w:rsidRDefault="00F332AD" w:rsidP="00F332AD">
      <w:pPr>
        <w:spacing w:after="0" w:line="240" w:lineRule="auto"/>
        <w:rPr>
          <w:rFonts w:ascii="Arial" w:hAnsi="Arial" w:cs="Arial"/>
        </w:rPr>
      </w:pPr>
      <w:r w:rsidRPr="00E81744">
        <w:rPr>
          <w:rFonts w:ascii="Arial" w:hAnsi="Arial" w:cs="Arial"/>
        </w:rPr>
        <w:t>Date of Birth:</w:t>
      </w: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r>
      <w:r w:rsidRPr="00E81744">
        <w:rPr>
          <w:rFonts w:ascii="Arial" w:hAnsi="Arial" w:cs="Arial"/>
        </w:rPr>
        <w:tab/>
        <w:t>Supervisor:</w:t>
      </w:r>
    </w:p>
    <w:p w:rsidR="00F332AD" w:rsidRPr="00E81744" w:rsidRDefault="00F332AD" w:rsidP="00F332AD">
      <w:pPr>
        <w:spacing w:after="0" w:line="240" w:lineRule="auto"/>
        <w:rPr>
          <w:rFonts w:ascii="Arial" w:hAnsi="Arial" w:cs="Arial"/>
        </w:rPr>
      </w:pPr>
      <w:r w:rsidRPr="00E81744">
        <w:rPr>
          <w:rFonts w:ascii="Arial" w:hAnsi="Arial" w:cs="Arial"/>
        </w:rPr>
        <w:t>Date of Report:</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 xml:space="preserve">CLIENT was first seen in the Clinic on DATE OF INTAKE, and has been seen for a total of # psychotherapy sessions.  S/he was last seen on DATE.  Mr. CLIENT LAST NAME initiated services to address BRIEFLY LIST THE PRESENTING PROBLEM(S).  </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THEN WRITE A PARAGRAPH</w:t>
      </w:r>
      <w:r w:rsidR="0076700A" w:rsidRPr="00E81744">
        <w:rPr>
          <w:rFonts w:ascii="Arial" w:hAnsi="Arial" w:cs="Arial"/>
        </w:rPr>
        <w:t xml:space="preserve"> OR TWO</w:t>
      </w:r>
      <w:r w:rsidRPr="00E81744">
        <w:rPr>
          <w:rFonts w:ascii="Arial" w:hAnsi="Arial" w:cs="Arial"/>
        </w:rPr>
        <w:t xml:space="preserve"> SUMMARIZING THE TREATMENT</w:t>
      </w:r>
      <w:r w:rsidR="0076700A" w:rsidRPr="00E81744">
        <w:rPr>
          <w:rFonts w:ascii="Arial" w:hAnsi="Arial" w:cs="Arial"/>
        </w:rPr>
        <w:t xml:space="preserve">.  </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_______________________________</w:t>
      </w:r>
    </w:p>
    <w:p w:rsidR="00F332AD" w:rsidRPr="00E81744" w:rsidRDefault="00F332AD" w:rsidP="00F332AD">
      <w:pPr>
        <w:spacing w:after="0" w:line="240" w:lineRule="auto"/>
        <w:rPr>
          <w:rFonts w:ascii="Arial" w:hAnsi="Arial" w:cs="Arial"/>
        </w:rPr>
      </w:pPr>
      <w:r w:rsidRPr="00E81744">
        <w:rPr>
          <w:rFonts w:ascii="Arial" w:hAnsi="Arial" w:cs="Arial"/>
        </w:rPr>
        <w:t>Clinician Name, degree</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r w:rsidRPr="00E81744">
        <w:rPr>
          <w:rFonts w:ascii="Arial" w:hAnsi="Arial" w:cs="Arial"/>
        </w:rPr>
        <w:t>_______________________________</w:t>
      </w:r>
    </w:p>
    <w:p w:rsidR="00F332AD" w:rsidRPr="00E81744" w:rsidRDefault="00F332AD" w:rsidP="00F332AD">
      <w:pPr>
        <w:spacing w:after="0" w:line="240" w:lineRule="auto"/>
        <w:rPr>
          <w:rFonts w:ascii="Arial" w:hAnsi="Arial" w:cs="Arial"/>
        </w:rPr>
      </w:pPr>
      <w:r w:rsidRPr="00E81744">
        <w:rPr>
          <w:rFonts w:ascii="Arial" w:hAnsi="Arial" w:cs="Arial"/>
        </w:rPr>
        <w:t>Supervisor Name, degree</w:t>
      </w:r>
    </w:p>
    <w:p w:rsidR="00F332AD" w:rsidRPr="00E81744" w:rsidRDefault="00F332AD" w:rsidP="00F332AD">
      <w:pPr>
        <w:spacing w:after="0" w:line="240" w:lineRule="auto"/>
        <w:rPr>
          <w:rFonts w:ascii="Arial" w:hAnsi="Arial" w:cs="Arial"/>
        </w:rPr>
      </w:pPr>
    </w:p>
    <w:p w:rsidR="00F332AD" w:rsidRPr="00E81744" w:rsidRDefault="00F332AD" w:rsidP="00F332AD">
      <w:pPr>
        <w:spacing w:after="0" w:line="240" w:lineRule="auto"/>
        <w:rPr>
          <w:rFonts w:ascii="Arial" w:hAnsi="Arial" w:cs="Arial"/>
        </w:rPr>
      </w:pPr>
    </w:p>
    <w:p w:rsidR="008A5E2E" w:rsidRPr="00E81744" w:rsidRDefault="008A5E2E" w:rsidP="00461988">
      <w:pPr>
        <w:autoSpaceDE w:val="0"/>
        <w:autoSpaceDN w:val="0"/>
        <w:adjustRightInd w:val="0"/>
        <w:spacing w:after="0" w:line="240" w:lineRule="auto"/>
        <w:rPr>
          <w:rFonts w:ascii="Arial" w:hAnsi="Arial" w:cs="Arial"/>
          <w:b/>
          <w:bCs/>
          <w:color w:val="000000"/>
        </w:rPr>
      </w:pPr>
    </w:p>
    <w:p w:rsidR="002A3643" w:rsidRPr="00E81744" w:rsidRDefault="00461988" w:rsidP="00F332AD">
      <w:pPr>
        <w:autoSpaceDE w:val="0"/>
        <w:autoSpaceDN w:val="0"/>
        <w:adjustRightInd w:val="0"/>
        <w:spacing w:after="0" w:line="240" w:lineRule="auto"/>
        <w:rPr>
          <w:rFonts w:ascii="Arial" w:hAnsi="Arial" w:cs="Arial"/>
          <w:color w:val="000000"/>
        </w:rPr>
      </w:pPr>
      <w:r w:rsidRPr="00E81744">
        <w:rPr>
          <w:rFonts w:ascii="Arial" w:hAnsi="Arial" w:cs="Arial"/>
          <w:b/>
          <w:bCs/>
          <w:color w:val="000000"/>
        </w:rPr>
        <w:tab/>
      </w:r>
    </w:p>
    <w:p w:rsidR="002A3643" w:rsidRPr="00E81744" w:rsidRDefault="002A3643" w:rsidP="00012C05">
      <w:pPr>
        <w:rPr>
          <w:rFonts w:ascii="Arial" w:hAnsi="Arial" w:cs="Arial"/>
          <w:color w:val="000000"/>
        </w:rPr>
      </w:pPr>
    </w:p>
    <w:p w:rsidR="002A3643" w:rsidRPr="00E81744" w:rsidRDefault="002A3643" w:rsidP="00012C05">
      <w:pPr>
        <w:rPr>
          <w:rFonts w:ascii="Arial" w:hAnsi="Arial" w:cs="Arial"/>
          <w:color w:val="000000"/>
        </w:rPr>
      </w:pPr>
    </w:p>
    <w:p w:rsidR="002A3643" w:rsidRPr="00E81744" w:rsidRDefault="002A3643" w:rsidP="00012C05">
      <w:pPr>
        <w:rPr>
          <w:rFonts w:ascii="Arial" w:hAnsi="Arial" w:cs="Arial"/>
          <w:color w:val="000000"/>
        </w:rPr>
      </w:pPr>
    </w:p>
    <w:p w:rsidR="00C47A72" w:rsidRPr="00E81744" w:rsidRDefault="00C47A72" w:rsidP="00012C05">
      <w:pPr>
        <w:rPr>
          <w:rFonts w:ascii="Arial" w:hAnsi="Arial" w:cs="Arial"/>
          <w:color w:val="000000"/>
        </w:rPr>
      </w:pPr>
    </w:p>
    <w:p w:rsidR="00C47A72" w:rsidRPr="00E81744" w:rsidRDefault="00C47A72" w:rsidP="00012C05">
      <w:pPr>
        <w:rPr>
          <w:rFonts w:ascii="Arial" w:hAnsi="Arial" w:cs="Arial"/>
          <w:color w:val="000000"/>
        </w:rPr>
      </w:pPr>
    </w:p>
    <w:p w:rsidR="00C47A72" w:rsidRPr="00E81744" w:rsidRDefault="00C47A72" w:rsidP="00012C05">
      <w:pPr>
        <w:rPr>
          <w:rFonts w:ascii="Arial" w:hAnsi="Arial" w:cs="Arial"/>
          <w:color w:val="000000"/>
        </w:rPr>
      </w:pPr>
    </w:p>
    <w:p w:rsidR="00C47A72" w:rsidRPr="00E81744" w:rsidRDefault="00C47A72" w:rsidP="00012C05">
      <w:pPr>
        <w:rPr>
          <w:rFonts w:ascii="Arial" w:hAnsi="Arial" w:cs="Arial"/>
          <w:color w:val="000000"/>
        </w:rPr>
      </w:pPr>
    </w:p>
    <w:p w:rsidR="0079267C" w:rsidRPr="00E81744" w:rsidRDefault="00FF07E0" w:rsidP="0079267C">
      <w:pPr>
        <w:autoSpaceDE w:val="0"/>
        <w:autoSpaceDN w:val="0"/>
        <w:adjustRightInd w:val="0"/>
        <w:spacing w:after="0" w:line="240" w:lineRule="auto"/>
        <w:rPr>
          <w:rFonts w:ascii="Arial" w:hAnsi="Arial" w:cs="Arial"/>
          <w:b/>
          <w:color w:val="000000"/>
        </w:rPr>
      </w:pPr>
      <w:r>
        <w:rPr>
          <w:rFonts w:ascii="Arial" w:hAnsi="Arial" w:cs="Arial"/>
          <w:b/>
          <w:color w:val="000000"/>
        </w:rPr>
        <w:lastRenderedPageBreak/>
        <w:t>L</w:t>
      </w:r>
      <w:r w:rsidR="0079267C" w:rsidRPr="00E81744">
        <w:rPr>
          <w:rFonts w:ascii="Arial" w:hAnsi="Arial" w:cs="Arial"/>
          <w:b/>
          <w:color w:val="000000"/>
        </w:rPr>
        <w:t>:</w:t>
      </w:r>
      <w:r w:rsidR="0079267C" w:rsidRPr="00E81744">
        <w:rPr>
          <w:rFonts w:ascii="Arial" w:hAnsi="Arial" w:cs="Arial"/>
          <w:color w:val="000000"/>
        </w:rPr>
        <w:t xml:space="preserve"> </w:t>
      </w:r>
      <w:r w:rsidR="0079267C" w:rsidRPr="00E81744">
        <w:rPr>
          <w:rFonts w:ascii="Arial" w:hAnsi="Arial" w:cs="Arial"/>
          <w:b/>
          <w:color w:val="000000"/>
        </w:rPr>
        <w:t>Titanium Instructions</w:t>
      </w:r>
    </w:p>
    <w:p w:rsidR="0079267C" w:rsidRPr="00E81744" w:rsidRDefault="0079267C" w:rsidP="0079267C">
      <w:pPr>
        <w:autoSpaceDE w:val="0"/>
        <w:autoSpaceDN w:val="0"/>
        <w:adjustRightInd w:val="0"/>
        <w:spacing w:after="0" w:line="240" w:lineRule="auto"/>
        <w:jc w:val="center"/>
        <w:rPr>
          <w:rFonts w:ascii="Arial" w:hAnsi="Arial" w:cs="Arial"/>
          <w:b/>
          <w:color w:val="000000"/>
        </w:rPr>
      </w:pPr>
    </w:p>
    <w:p w:rsidR="0079267C" w:rsidRPr="00E81744" w:rsidRDefault="0079267C" w:rsidP="0079267C">
      <w:pPr>
        <w:autoSpaceDE w:val="0"/>
        <w:autoSpaceDN w:val="0"/>
        <w:adjustRightInd w:val="0"/>
        <w:spacing w:after="0" w:line="240" w:lineRule="auto"/>
        <w:rPr>
          <w:rFonts w:ascii="Arial" w:hAnsi="Arial" w:cs="Arial"/>
          <w:b/>
          <w:color w:val="000000"/>
        </w:rPr>
      </w:pPr>
      <w:r w:rsidRPr="00E81744">
        <w:rPr>
          <w:rFonts w:ascii="Arial" w:hAnsi="Arial" w:cs="Arial"/>
          <w:b/>
          <w:color w:val="000000"/>
        </w:rPr>
        <w:t>Navigating Titanium</w:t>
      </w:r>
    </w:p>
    <w:p w:rsidR="0079267C" w:rsidRPr="00E81744" w:rsidRDefault="0079267C" w:rsidP="0079267C">
      <w:pPr>
        <w:tabs>
          <w:tab w:val="left" w:pos="2865"/>
        </w:tabs>
        <w:autoSpaceDE w:val="0"/>
        <w:autoSpaceDN w:val="0"/>
        <w:adjustRightInd w:val="0"/>
        <w:spacing w:after="0" w:line="240" w:lineRule="auto"/>
        <w:rPr>
          <w:rFonts w:ascii="Arial" w:hAnsi="Arial" w:cs="Arial"/>
          <w:b/>
          <w:color w:val="000000"/>
        </w:rPr>
      </w:pPr>
      <w:r w:rsidRPr="00E81744">
        <w:rPr>
          <w:rFonts w:ascii="Arial" w:hAnsi="Arial" w:cs="Arial"/>
          <w:b/>
          <w:color w:val="000000"/>
        </w:rPr>
        <w:tab/>
      </w: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You will be given a user name (your first initial and last name), and will then create</w:t>
      </w:r>
      <w:r w:rsidR="00C75746">
        <w:rPr>
          <w:rFonts w:ascii="Arial" w:hAnsi="Arial" w:cs="Arial"/>
          <w:color w:val="000000"/>
        </w:rPr>
        <w:t xml:space="preserve"> a password to enter Titanium. I have created a default password that will be changed when you first log into Titanium.</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After you logon, the “Schedule Viewer” screen appears. This is the primary screen in Titanium and will always open on the current date.  You can easily move to another date by using the blue “week” and “day” arrows on the upper left-hand corner of the screen.</w:t>
      </w:r>
    </w:p>
    <w:p w:rsidR="0079267C" w:rsidRPr="00E81744" w:rsidRDefault="0079267C" w:rsidP="0079267C">
      <w:pPr>
        <w:autoSpaceDE w:val="0"/>
        <w:autoSpaceDN w:val="0"/>
        <w:adjustRightInd w:val="0"/>
        <w:spacing w:after="0" w:line="240" w:lineRule="auto"/>
        <w:rPr>
          <w:rFonts w:ascii="Arial" w:hAnsi="Arial" w:cs="Arial"/>
          <w:color w:val="000000"/>
        </w:rPr>
      </w:pPr>
    </w:p>
    <w:p w:rsidR="00C75746" w:rsidRDefault="00C75746" w:rsidP="00C75746">
      <w:pPr>
        <w:autoSpaceDE w:val="0"/>
        <w:autoSpaceDN w:val="0"/>
        <w:adjustRightInd w:val="0"/>
        <w:spacing w:after="0" w:line="240" w:lineRule="auto"/>
        <w:rPr>
          <w:rFonts w:ascii="Arial" w:hAnsi="Arial" w:cs="Arial"/>
          <w:color w:val="000000"/>
        </w:rPr>
      </w:pPr>
      <w:r>
        <w:rPr>
          <w:rFonts w:ascii="Arial" w:hAnsi="Arial" w:cs="Arial"/>
          <w:color w:val="000000"/>
        </w:rPr>
        <w:t>Your view is the</w:t>
      </w:r>
      <w:r w:rsidRPr="00E81744">
        <w:rPr>
          <w:rFonts w:ascii="Arial" w:hAnsi="Arial" w:cs="Arial"/>
          <w:color w:val="000000"/>
        </w:rPr>
        <w:t xml:space="preserve"> “Single Schedule View” and</w:t>
      </w:r>
      <w:r>
        <w:rPr>
          <w:rFonts w:ascii="Arial" w:hAnsi="Arial" w:cs="Arial"/>
          <w:color w:val="000000"/>
        </w:rPr>
        <w:t xml:space="preserve"> you can</w:t>
      </w:r>
      <w:r w:rsidRPr="00E81744">
        <w:rPr>
          <w:rFonts w:ascii="Arial" w:hAnsi="Arial" w:cs="Arial"/>
          <w:color w:val="000000"/>
        </w:rPr>
        <w:t xml:space="preserve"> see just your appointments.  </w:t>
      </w:r>
    </w:p>
    <w:p w:rsidR="00C75746" w:rsidRPr="00E81744" w:rsidRDefault="00C75746" w:rsidP="00C75746">
      <w:pPr>
        <w:autoSpaceDE w:val="0"/>
        <w:autoSpaceDN w:val="0"/>
        <w:adjustRightInd w:val="0"/>
        <w:spacing w:after="0" w:line="240" w:lineRule="auto"/>
        <w:rPr>
          <w:rFonts w:ascii="Arial" w:hAnsi="Arial" w:cs="Arial"/>
          <w:color w:val="000000"/>
        </w:rPr>
      </w:pPr>
    </w:p>
    <w:p w:rsidR="0079267C" w:rsidRPr="00E81744" w:rsidRDefault="00C75746" w:rsidP="0079267C">
      <w:pPr>
        <w:autoSpaceDE w:val="0"/>
        <w:autoSpaceDN w:val="0"/>
        <w:adjustRightInd w:val="0"/>
        <w:spacing w:after="0" w:line="240" w:lineRule="auto"/>
        <w:rPr>
          <w:rFonts w:ascii="Arial" w:hAnsi="Arial" w:cs="Arial"/>
          <w:color w:val="000000"/>
        </w:rPr>
      </w:pPr>
      <w:r>
        <w:rPr>
          <w:rFonts w:ascii="Arial" w:hAnsi="Arial" w:cs="Arial"/>
          <w:color w:val="000000"/>
        </w:rPr>
        <w:t>If you are at the front desk</w:t>
      </w:r>
      <w:r w:rsidR="0079267C" w:rsidRPr="00E81744">
        <w:rPr>
          <w:rFonts w:ascii="Arial" w:hAnsi="Arial" w:cs="Arial"/>
          <w:color w:val="000000"/>
        </w:rPr>
        <w:t xml:space="preserve">, you’ll see that after the column for the “Front Desk,” clinician names are listed in alphabetical order by first name.  Faculty who practice in the Clinic are placed at the end of the list.  You move across columns by clicking the green arrows at the top-center of the screen.  Note that you can move one column, or several, at a time.  </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The appointments that the Clinic staff schedule for you, and that you put into Titanium yourself, come up as colored blocks. For example, green blocks indicate individual therapy sessions and purple blocks denote psychological assessment appointments.  To get a quick view of a particular client appointment, simply move the cursor over the box.  This will tell you the time of the appointment, the client’s name, and the number of appointments of that kind that have been scheduled with that client. </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If you want to see a client’s file, you can click on one of his/her appointments, and the first window of the file will open.  Note that you cannot enter further into a file for which you do not have clearance.  This generally means that you may only see the files of your own clients. </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If you want to see a client’s file and can’t find an appointment block to click on, you may find the file by clicking on the “Open” tab at the very upper-left corner of the “Schedule Viewer” screen. Then scroll down and select “Clients.”  This will give you a window where you can enter a client’s last name or first name, or even just their initials.  Click “Find” and if they are in the Titanium system they will come up.  You then highlight your client’s name and select “Okay” to bring up the record. </w:t>
      </w:r>
    </w:p>
    <w:p w:rsidR="00E24D5D" w:rsidRPr="00E81744" w:rsidRDefault="00E24D5D" w:rsidP="0079267C">
      <w:pPr>
        <w:autoSpaceDE w:val="0"/>
        <w:autoSpaceDN w:val="0"/>
        <w:adjustRightInd w:val="0"/>
        <w:spacing w:after="0" w:line="240" w:lineRule="auto"/>
        <w:rPr>
          <w:rFonts w:ascii="Arial" w:hAnsi="Arial" w:cs="Arial"/>
          <w:color w:val="000000"/>
        </w:rPr>
      </w:pPr>
    </w:p>
    <w:p w:rsidR="00E24D5D" w:rsidRPr="00E81744" w:rsidRDefault="00E24D5D"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From that same “Open” tab you can select “Task List” which gives you a list of all the notes that need your attention (such as your signature).</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b/>
          <w:color w:val="000000"/>
        </w:rPr>
        <w:t>Creating Your Schedule</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You should add all your appointment information into Titanium so that the Clinic staff can schedule your clients </w:t>
      </w:r>
      <w:r w:rsidR="00E00458">
        <w:rPr>
          <w:rFonts w:ascii="Arial" w:hAnsi="Arial" w:cs="Arial"/>
          <w:color w:val="000000"/>
        </w:rPr>
        <w:t>and will know when you are available</w:t>
      </w:r>
      <w:r w:rsidRPr="00E81744">
        <w:rPr>
          <w:rFonts w:ascii="Arial" w:hAnsi="Arial" w:cs="Arial"/>
          <w:color w:val="000000"/>
        </w:rPr>
        <w:t>.  To add to your schedule, simply go to your column, right-click on the beginning of the time you want to block out, and click “Add.”  From there, select an “Other” appointment that is either one-time, recurring, or a placeholder. This brings up the “Appointment Information” window.  Go to the “Code” box, and select one of the options under the drop-down menu (i.e., class, supervision, out of office).  Indicate the appointment length in the box above “Code.”  Then save and exit.</w:t>
      </w:r>
    </w:p>
    <w:p w:rsidR="00435F09" w:rsidRPr="00E81744" w:rsidRDefault="00435F09" w:rsidP="0079267C">
      <w:pPr>
        <w:autoSpaceDE w:val="0"/>
        <w:autoSpaceDN w:val="0"/>
        <w:adjustRightInd w:val="0"/>
        <w:spacing w:after="0" w:line="240" w:lineRule="auto"/>
        <w:rPr>
          <w:rFonts w:ascii="Arial" w:hAnsi="Arial" w:cs="Arial"/>
          <w:color w:val="000000"/>
        </w:rPr>
      </w:pPr>
    </w:p>
    <w:p w:rsidR="00E00458" w:rsidRDefault="00E00458" w:rsidP="0079267C">
      <w:pPr>
        <w:autoSpaceDE w:val="0"/>
        <w:autoSpaceDN w:val="0"/>
        <w:adjustRightInd w:val="0"/>
        <w:spacing w:after="0" w:line="240" w:lineRule="auto"/>
        <w:rPr>
          <w:rFonts w:ascii="Arial" w:hAnsi="Arial" w:cs="Arial"/>
          <w:b/>
          <w:color w:val="000000"/>
        </w:rPr>
      </w:pPr>
    </w:p>
    <w:p w:rsidR="0079267C" w:rsidRPr="00E81744" w:rsidRDefault="0079267C" w:rsidP="0079267C">
      <w:pPr>
        <w:autoSpaceDE w:val="0"/>
        <w:autoSpaceDN w:val="0"/>
        <w:adjustRightInd w:val="0"/>
        <w:spacing w:after="0" w:line="240" w:lineRule="auto"/>
        <w:rPr>
          <w:rFonts w:ascii="Arial" w:hAnsi="Arial" w:cs="Arial"/>
          <w:b/>
          <w:color w:val="000000"/>
        </w:rPr>
      </w:pPr>
      <w:r w:rsidRPr="00E81744">
        <w:rPr>
          <w:rFonts w:ascii="Arial" w:hAnsi="Arial" w:cs="Arial"/>
          <w:b/>
          <w:color w:val="000000"/>
        </w:rPr>
        <w:lastRenderedPageBreak/>
        <w:t>Creating Your Client’s Record</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To make a progress note or otherwise work in a client’s electronic file, go to the date you wish to make the entry and double click on your client’s appointment box. You will come to the “Appointment Information” screen.  There are two tabs to the right of the “Appointment Information” tab (“Scheduling” and “Additional Information”).  These are rarely used, so ignore them.</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autoSpaceDE w:val="0"/>
        <w:autoSpaceDN w:val="0"/>
        <w:adjustRightInd w:val="0"/>
        <w:spacing w:after="0" w:line="240" w:lineRule="auto"/>
        <w:rPr>
          <w:rFonts w:ascii="Arial" w:hAnsi="Arial" w:cs="Arial"/>
          <w:color w:val="000000"/>
        </w:rPr>
      </w:pPr>
      <w:r w:rsidRPr="00E81744">
        <w:rPr>
          <w:rFonts w:ascii="Arial" w:hAnsi="Arial" w:cs="Arial"/>
          <w:color w:val="000000"/>
        </w:rPr>
        <w:t>However, the menu at the top of the page is used frequently.  Let’s review each function (from right to left):</w:t>
      </w:r>
    </w:p>
    <w:p w:rsidR="0079267C" w:rsidRPr="00E81744" w:rsidRDefault="0079267C" w:rsidP="0079267C">
      <w:pPr>
        <w:autoSpaceDE w:val="0"/>
        <w:autoSpaceDN w:val="0"/>
        <w:adjustRightInd w:val="0"/>
        <w:spacing w:after="0" w:line="240" w:lineRule="auto"/>
        <w:rPr>
          <w:rFonts w:ascii="Arial" w:hAnsi="Arial" w:cs="Arial"/>
          <w:color w:val="000000"/>
        </w:rPr>
      </w:pP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 xml:space="preserve">Exit </w:t>
      </w:r>
      <w:r w:rsidRPr="00E81744">
        <w:rPr>
          <w:rFonts w:ascii="Arial" w:hAnsi="Arial" w:cs="Arial"/>
          <w:color w:val="000000"/>
        </w:rPr>
        <w:t>(</w:t>
      </w:r>
      <w:r w:rsidR="00E00458">
        <w:rPr>
          <w:rFonts w:ascii="Arial" w:hAnsi="Arial" w:cs="Arial"/>
          <w:color w:val="000000"/>
        </w:rPr>
        <w:t>closes the window</w:t>
      </w:r>
      <w:r w:rsidRPr="00E81744">
        <w:rPr>
          <w:rFonts w:ascii="Arial" w:hAnsi="Arial" w:cs="Arial"/>
          <w:color w:val="000000"/>
        </w:rPr>
        <w:t>)</w:t>
      </w: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Edit</w:t>
      </w:r>
      <w:r w:rsidRPr="00E81744">
        <w:rPr>
          <w:rFonts w:ascii="Arial" w:hAnsi="Arial" w:cs="Arial"/>
          <w:color w:val="000000"/>
        </w:rPr>
        <w:t xml:space="preserve"> is used whenever you wish to add information to the client’s record (note that when you click “edit” the places on the window where you may type go from gray to white).  After entering information, you must click the “save” button on the top-left of the page, or the “cancel” button beside it if you don’t want to save your work.  After saving or cancelling, you click “exit.”</w:t>
      </w: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Delete</w:t>
      </w:r>
      <w:r w:rsidRPr="00E81744">
        <w:rPr>
          <w:rFonts w:ascii="Arial" w:hAnsi="Arial" w:cs="Arial"/>
          <w:color w:val="000000"/>
        </w:rPr>
        <w:t xml:space="preserve"> (self-explanatory)</w:t>
      </w: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 xml:space="preserve">Recurring </w:t>
      </w:r>
      <w:r w:rsidRPr="00E81744">
        <w:rPr>
          <w:rFonts w:ascii="Arial" w:hAnsi="Arial" w:cs="Arial"/>
          <w:color w:val="000000"/>
        </w:rPr>
        <w:t>(IDK what this is, ignore it)</w:t>
      </w: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Client Note</w:t>
      </w:r>
      <w:r w:rsidRPr="00E81744">
        <w:rPr>
          <w:rFonts w:ascii="Arial" w:hAnsi="Arial" w:cs="Arial"/>
          <w:color w:val="000000"/>
        </w:rPr>
        <w:t xml:space="preserve"> is your most used tab. Clicking on it will take you to the “Narrative” window.  You can do many things within this window.  </w:t>
      </w:r>
    </w:p>
    <w:p w:rsidR="0079267C" w:rsidRPr="00E81744" w:rsidRDefault="0079267C" w:rsidP="0079267C">
      <w:pPr>
        <w:autoSpaceDE w:val="0"/>
        <w:autoSpaceDN w:val="0"/>
        <w:adjustRightInd w:val="0"/>
        <w:spacing w:after="0" w:line="240" w:lineRule="auto"/>
        <w:ind w:left="72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Enter your clinical note here, in whatever form your supervisor approves.  Be sure to indicate the “Type of Note” in the box just under the client’s name.  Do this by selecting “Progress Note” from the drop-down menu.  </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As soon as you know your client’s diagnosis, be sure to enter his/her diagnostic information by selecting the “Diagnosis” tab beside the “Narrative” tab.  Then click “add” on the upper right-hand side of the window.  This opens a window where you can select a DSM-5 diagnosis from a drop-down menu.</w:t>
      </w:r>
      <w:r w:rsidR="00E00458">
        <w:rPr>
          <w:rFonts w:ascii="Arial" w:hAnsi="Arial" w:cs="Arial"/>
          <w:color w:val="000000"/>
        </w:rPr>
        <w:t xml:space="preserve"> In the progress note section you may write “diagnosis added.”</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You may also attach documents to your client’s record from this window.  The last button on the upper-right is “Attach.”  Selecting this, and then “Attach a File” will allow you to upload your Intake Report so that the report is attached to your intake session.  </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 xml:space="preserve">Other documents should also be uploaded via the Client Note window.  When you have a completed Treatment Plan, and Psychological Evaluation, they should be added to the client file by selecting the appropriate “Type of Note” and attaching the document.  Your Termination Form should also be attached in this manner.  DO NOT attach any of these documents to a progress note because doing will not make them distinct, and thus not easily found within the client’s electronic file.  </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When you are finished with your progress note or other work, go to the bottom of the window and click on the #1 next to “Sign.” Your name should appear.</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lastRenderedPageBreak/>
        <w:t>Be sure that the “Forward to” tab below your signature contains the name of your supervisor so that the record and/or document is se</w:t>
      </w:r>
      <w:r w:rsidR="00E00458">
        <w:rPr>
          <w:rFonts w:ascii="Arial" w:hAnsi="Arial" w:cs="Arial"/>
          <w:color w:val="000000"/>
        </w:rPr>
        <w:t>nt to them</w:t>
      </w:r>
      <w:r w:rsidRPr="00E81744">
        <w:rPr>
          <w:rFonts w:ascii="Arial" w:hAnsi="Arial" w:cs="Arial"/>
          <w:color w:val="000000"/>
        </w:rPr>
        <w:t xml:space="preserve"> for review and cosigning. </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When you are finished, click the “Save” button at the top-left of the window.  You will then be directed to exit the window by clicking the X at the top-right of the window.</w:t>
      </w:r>
    </w:p>
    <w:p w:rsidR="0079267C" w:rsidRPr="00E81744" w:rsidRDefault="0079267C" w:rsidP="0079267C">
      <w:pPr>
        <w:autoSpaceDE w:val="0"/>
        <w:autoSpaceDN w:val="0"/>
        <w:adjustRightInd w:val="0"/>
        <w:spacing w:after="0" w:line="240" w:lineRule="auto"/>
        <w:ind w:left="720"/>
        <w:rPr>
          <w:rFonts w:ascii="Arial" w:hAnsi="Arial" w:cs="Arial"/>
          <w:color w:val="000000"/>
        </w:rPr>
      </w:pP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 xml:space="preserve">Client </w:t>
      </w:r>
      <w:r w:rsidRPr="00E81744">
        <w:rPr>
          <w:rFonts w:ascii="Arial" w:hAnsi="Arial" w:cs="Arial"/>
          <w:color w:val="000000"/>
        </w:rPr>
        <w:t xml:space="preserve">is another often used tab.  Clicking on this will open the “Client Information” window. Your client’s birthdate, phone numbers, and address are entered here by the Clinic staff.  It is your responsibility to enter additional information to your client’s record.  </w:t>
      </w:r>
    </w:p>
    <w:p w:rsidR="0079267C" w:rsidRPr="00E81744" w:rsidRDefault="0079267C" w:rsidP="0079267C">
      <w:pPr>
        <w:autoSpaceDE w:val="0"/>
        <w:autoSpaceDN w:val="0"/>
        <w:adjustRightInd w:val="0"/>
        <w:spacing w:after="0" w:line="240" w:lineRule="auto"/>
        <w:ind w:left="72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You are required to enter demographic information about your client. To do so, go to the “Demographics” tab at the top of the window and use the drop-down menus to enter all the information you have.  When you are finished, “Save” and “Exit.”</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1"/>
          <w:numId w:val="30"/>
        </w:numPr>
        <w:autoSpaceDE w:val="0"/>
        <w:autoSpaceDN w:val="0"/>
        <w:adjustRightInd w:val="0"/>
        <w:spacing w:after="0" w:line="240" w:lineRule="auto"/>
        <w:rPr>
          <w:rFonts w:ascii="Arial" w:hAnsi="Arial" w:cs="Arial"/>
          <w:color w:val="000000"/>
        </w:rPr>
      </w:pPr>
      <w:r w:rsidRPr="00E81744">
        <w:rPr>
          <w:rFonts w:ascii="Arial" w:hAnsi="Arial" w:cs="Arial"/>
          <w:color w:val="000000"/>
        </w:rPr>
        <w:t>If you or your supervisor wishes to record medical information about your client, you may use the “Medical Information” tab that is next to the “Contact Information” tab.</w:t>
      </w:r>
    </w:p>
    <w:p w:rsidR="0079267C" w:rsidRPr="00E81744" w:rsidRDefault="0079267C" w:rsidP="0079267C">
      <w:pPr>
        <w:autoSpaceDE w:val="0"/>
        <w:autoSpaceDN w:val="0"/>
        <w:adjustRightInd w:val="0"/>
        <w:spacing w:after="0" w:line="240" w:lineRule="auto"/>
        <w:ind w:left="1440"/>
        <w:rPr>
          <w:rFonts w:ascii="Arial" w:hAnsi="Arial" w:cs="Arial"/>
          <w:color w:val="000000"/>
        </w:rPr>
      </w:pP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 xml:space="preserve">Waitlist </w:t>
      </w:r>
      <w:r w:rsidRPr="00E81744">
        <w:rPr>
          <w:rFonts w:ascii="Arial" w:hAnsi="Arial" w:cs="Arial"/>
          <w:color w:val="000000"/>
        </w:rPr>
        <w:t>is not a function we use.</w:t>
      </w:r>
    </w:p>
    <w:p w:rsidR="0079267C" w:rsidRPr="00E81744" w:rsidRDefault="0079267C" w:rsidP="0079267C">
      <w:pPr>
        <w:numPr>
          <w:ilvl w:val="0"/>
          <w:numId w:val="30"/>
        </w:numPr>
        <w:autoSpaceDE w:val="0"/>
        <w:autoSpaceDN w:val="0"/>
        <w:adjustRightInd w:val="0"/>
        <w:spacing w:after="0" w:line="240" w:lineRule="auto"/>
        <w:rPr>
          <w:rFonts w:ascii="Arial" w:hAnsi="Arial" w:cs="Arial"/>
          <w:color w:val="000000"/>
        </w:rPr>
      </w:pPr>
      <w:r w:rsidRPr="00E81744">
        <w:rPr>
          <w:rFonts w:ascii="Arial" w:hAnsi="Arial" w:cs="Arial"/>
          <w:b/>
          <w:color w:val="000000"/>
        </w:rPr>
        <w:t xml:space="preserve">Billing </w:t>
      </w:r>
      <w:r w:rsidRPr="00E81744">
        <w:rPr>
          <w:rFonts w:ascii="Arial" w:hAnsi="Arial" w:cs="Arial"/>
          <w:color w:val="000000"/>
        </w:rPr>
        <w:t>is used by the Clinic staff, but you may click here to see your client’s fee and balance.</w:t>
      </w:r>
    </w:p>
    <w:p w:rsidR="00EB58EB" w:rsidRPr="00E81744" w:rsidRDefault="00EB58EB" w:rsidP="00EB58EB">
      <w:pPr>
        <w:autoSpaceDE w:val="0"/>
        <w:autoSpaceDN w:val="0"/>
        <w:adjustRightInd w:val="0"/>
        <w:spacing w:after="0" w:line="240" w:lineRule="auto"/>
        <w:ind w:left="720"/>
        <w:rPr>
          <w:rFonts w:ascii="Arial" w:hAnsi="Arial" w:cs="Arial"/>
          <w:color w:val="000000"/>
        </w:rPr>
      </w:pPr>
    </w:p>
    <w:p w:rsidR="0079267C" w:rsidRPr="00E81744" w:rsidRDefault="00EB58EB" w:rsidP="0079267C">
      <w:pPr>
        <w:rPr>
          <w:rFonts w:ascii="Arial" w:hAnsi="Arial" w:cs="Arial"/>
          <w:b/>
        </w:rPr>
      </w:pPr>
      <w:r w:rsidRPr="00E81744">
        <w:rPr>
          <w:rFonts w:ascii="Arial" w:hAnsi="Arial" w:cs="Arial"/>
          <w:b/>
        </w:rPr>
        <w:t>Checking Your Caseload Data</w:t>
      </w:r>
    </w:p>
    <w:p w:rsidR="00EB58EB" w:rsidRPr="00E81744" w:rsidRDefault="00EB58EB" w:rsidP="0079267C">
      <w:pPr>
        <w:rPr>
          <w:rFonts w:ascii="Arial" w:hAnsi="Arial" w:cs="Arial"/>
        </w:rPr>
      </w:pPr>
      <w:r w:rsidRPr="00E81744">
        <w:rPr>
          <w:rFonts w:ascii="Arial" w:hAnsi="Arial" w:cs="Arial"/>
        </w:rPr>
        <w:t>It’s possible to check Titanium for your caseload data.  To do so, click on “Reports” which is the third tab from the top left of the screen.   On the right-hand side of the menu that comes up is a section titles “Counselor Activities.”  Within that there are options to view your activities by appointment code, by caseload, and by client contacts.</w:t>
      </w:r>
    </w:p>
    <w:p w:rsidR="0079267C" w:rsidRPr="00E81744" w:rsidRDefault="0079267C" w:rsidP="0079267C">
      <w:pPr>
        <w:rPr>
          <w:rFonts w:ascii="Arial" w:hAnsi="Arial" w:cs="Arial"/>
        </w:rPr>
      </w:pPr>
    </w:p>
    <w:p w:rsidR="0079267C" w:rsidRPr="00E81744" w:rsidRDefault="0079267C" w:rsidP="0079267C">
      <w:pPr>
        <w:rPr>
          <w:rFonts w:ascii="Arial" w:hAnsi="Arial" w:cs="Arial"/>
        </w:rPr>
      </w:pPr>
    </w:p>
    <w:p w:rsidR="009A3932" w:rsidRPr="00E81744" w:rsidRDefault="009A3932" w:rsidP="0079267C">
      <w:pPr>
        <w:rPr>
          <w:rFonts w:ascii="Arial" w:hAnsi="Arial" w:cs="Arial"/>
        </w:rPr>
      </w:pPr>
    </w:p>
    <w:p w:rsidR="0079267C" w:rsidRPr="00E81744" w:rsidRDefault="0079267C" w:rsidP="0079267C">
      <w:pPr>
        <w:rPr>
          <w:rFonts w:ascii="Arial" w:hAnsi="Arial" w:cs="Arial"/>
        </w:rPr>
      </w:pPr>
    </w:p>
    <w:p w:rsidR="0079267C" w:rsidRPr="00E81744" w:rsidRDefault="0079267C" w:rsidP="0079267C">
      <w:pPr>
        <w:rPr>
          <w:rFonts w:ascii="Arial" w:hAnsi="Arial" w:cs="Arial"/>
        </w:rPr>
      </w:pPr>
    </w:p>
    <w:p w:rsidR="003D24CC" w:rsidRDefault="003D24CC">
      <w:pPr>
        <w:rPr>
          <w:rFonts w:ascii="Arial" w:hAnsi="Arial" w:cs="Arial"/>
          <w:b/>
        </w:rPr>
      </w:pPr>
      <w:r>
        <w:rPr>
          <w:rFonts w:ascii="Arial" w:hAnsi="Arial" w:cs="Arial"/>
          <w:b/>
        </w:rPr>
        <w:br w:type="page"/>
      </w:r>
    </w:p>
    <w:p w:rsidR="00464432" w:rsidRPr="00E81744" w:rsidRDefault="00FF07E0" w:rsidP="00464432">
      <w:pPr>
        <w:rPr>
          <w:rFonts w:ascii="Arial" w:hAnsi="Arial" w:cs="Arial"/>
          <w:b/>
        </w:rPr>
      </w:pPr>
      <w:r>
        <w:rPr>
          <w:rFonts w:ascii="Arial" w:hAnsi="Arial" w:cs="Arial"/>
          <w:b/>
        </w:rPr>
        <w:lastRenderedPageBreak/>
        <w:t>Appendix M</w:t>
      </w:r>
      <w:r w:rsidR="00464432" w:rsidRPr="00E81744">
        <w:rPr>
          <w:rFonts w:ascii="Arial" w:hAnsi="Arial" w:cs="Arial"/>
          <w:b/>
        </w:rPr>
        <w:t>:  Milestones Basics</w:t>
      </w:r>
    </w:p>
    <w:p w:rsidR="00464432" w:rsidRPr="00E81744" w:rsidRDefault="00464432" w:rsidP="00464432">
      <w:pPr>
        <w:rPr>
          <w:rFonts w:ascii="Arial" w:hAnsi="Arial" w:cs="Arial"/>
        </w:rPr>
      </w:pPr>
      <w:r w:rsidRPr="00E81744">
        <w:rPr>
          <w:rFonts w:ascii="Arial" w:hAnsi="Arial" w:cs="Arial"/>
        </w:rPr>
        <w:t xml:space="preserve">Milestone is loaded on all the computers in the Clinic except the one at the </w:t>
      </w:r>
      <w:r w:rsidR="007C346F">
        <w:rPr>
          <w:rFonts w:ascii="Arial" w:hAnsi="Arial" w:cs="Arial"/>
        </w:rPr>
        <w:t xml:space="preserve">front desk and the computer in the </w:t>
      </w:r>
      <w:r w:rsidRPr="00E81744">
        <w:rPr>
          <w:rFonts w:ascii="Arial" w:hAnsi="Arial" w:cs="Arial"/>
        </w:rPr>
        <w:t>Office Manager office.  To access the system, click on the Milestone icon.</w:t>
      </w:r>
    </w:p>
    <w:p w:rsidR="00464432" w:rsidRDefault="00464432" w:rsidP="00464432">
      <w:pPr>
        <w:rPr>
          <w:rFonts w:ascii="Arial" w:hAnsi="Arial" w:cs="Arial"/>
        </w:rPr>
      </w:pPr>
      <w:r w:rsidRPr="00E81744">
        <w:rPr>
          <w:rFonts w:ascii="Arial" w:hAnsi="Arial" w:cs="Arial"/>
        </w:rPr>
        <w:t>In t</w:t>
      </w:r>
      <w:r w:rsidR="007C346F">
        <w:rPr>
          <w:rFonts w:ascii="Arial" w:hAnsi="Arial" w:cs="Arial"/>
        </w:rPr>
        <w:t>he window that pops up, user name will be listed as</w:t>
      </w:r>
      <w:r w:rsidRPr="00E81744">
        <w:rPr>
          <w:rFonts w:ascii="Arial" w:hAnsi="Arial" w:cs="Arial"/>
        </w:rPr>
        <w:t xml:space="preserve"> ISUAD\</w:t>
      </w:r>
      <w:r w:rsidR="007C346F">
        <w:rPr>
          <w:rFonts w:ascii="Arial" w:hAnsi="Arial" w:cs="Arial"/>
        </w:rPr>
        <w:t>your log in ID.</w:t>
      </w:r>
      <w:r w:rsidRPr="00E81744">
        <w:rPr>
          <w:rFonts w:ascii="Arial" w:hAnsi="Arial" w:cs="Arial"/>
        </w:rPr>
        <w:t xml:space="preserve"> </w:t>
      </w:r>
      <w:r w:rsidR="007C346F" w:rsidRPr="002119A7">
        <w:rPr>
          <w:rFonts w:ascii="Arial" w:hAnsi="Arial" w:cs="Arial"/>
          <w:highlight w:val="yellow"/>
        </w:rPr>
        <w:t>The first time you log into Milestone from a new computer you will need to</w:t>
      </w:r>
      <w:r w:rsidR="008B4A51" w:rsidRPr="002119A7">
        <w:rPr>
          <w:rFonts w:ascii="Arial" w:hAnsi="Arial" w:cs="Arial"/>
          <w:highlight w:val="yellow"/>
        </w:rPr>
        <w:t xml:space="preserve"> change the info after </w:t>
      </w:r>
      <w:r w:rsidR="008B4A51" w:rsidRPr="002119A7">
        <w:rPr>
          <w:rFonts w:ascii="Arial" w:hAnsi="Arial" w:cs="Arial"/>
          <w:b/>
          <w:highlight w:val="yellow"/>
        </w:rPr>
        <w:t>Computer:</w:t>
      </w:r>
      <w:r w:rsidR="007C346F" w:rsidRPr="002119A7">
        <w:rPr>
          <w:rFonts w:ascii="Arial" w:hAnsi="Arial" w:cs="Arial"/>
          <w:highlight w:val="yellow"/>
        </w:rPr>
        <w:t xml:space="preserve"> </w:t>
      </w:r>
      <w:r w:rsidR="008B4A51" w:rsidRPr="002119A7">
        <w:rPr>
          <w:rFonts w:ascii="Arial" w:hAnsi="Arial" w:cs="Arial"/>
          <w:highlight w:val="yellow"/>
        </w:rPr>
        <w:t>to</w:t>
      </w:r>
      <w:r w:rsidR="007C346F" w:rsidRPr="002119A7">
        <w:rPr>
          <w:rFonts w:ascii="Arial" w:hAnsi="Arial" w:cs="Arial"/>
          <w:highlight w:val="yellow"/>
        </w:rPr>
        <w:t xml:space="preserve"> “milestone.indstate.edu”.</w:t>
      </w:r>
      <w:r w:rsidR="007C346F">
        <w:rPr>
          <w:rFonts w:ascii="Arial" w:hAnsi="Arial" w:cs="Arial"/>
        </w:rPr>
        <w:t xml:space="preserve"> There is no drop down box—you will just type this in over the default entry. Click “connect”.</w:t>
      </w:r>
      <w:r w:rsidRPr="00E81744">
        <w:rPr>
          <w:rFonts w:ascii="Arial" w:hAnsi="Arial" w:cs="Arial"/>
        </w:rPr>
        <w:t xml:space="preserve">  You will then enter the system.</w:t>
      </w:r>
    </w:p>
    <w:p w:rsidR="002119A7" w:rsidRPr="00E81744" w:rsidRDefault="002119A7" w:rsidP="00464432">
      <w:pPr>
        <w:rPr>
          <w:rFonts w:ascii="Arial" w:hAnsi="Arial" w:cs="Arial"/>
        </w:rPr>
      </w:pPr>
      <w:r>
        <w:rPr>
          <w:noProof/>
        </w:rPr>
        <w:drawing>
          <wp:inline distT="0" distB="0" distL="0" distR="0" wp14:anchorId="2FCE69FA" wp14:editId="3D152F7A">
            <wp:extent cx="5943600" cy="5752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752465"/>
                    </a:xfrm>
                    <a:prstGeom prst="rect">
                      <a:avLst/>
                    </a:prstGeom>
                  </pic:spPr>
                </pic:pic>
              </a:graphicData>
            </a:graphic>
          </wp:inline>
        </w:drawing>
      </w:r>
    </w:p>
    <w:p w:rsidR="00464432" w:rsidRPr="00E81744" w:rsidRDefault="00464432" w:rsidP="00464432">
      <w:pPr>
        <w:rPr>
          <w:rFonts w:ascii="Arial" w:hAnsi="Arial" w:cs="Arial"/>
        </w:rPr>
      </w:pPr>
      <w:r w:rsidRPr="00E81744">
        <w:rPr>
          <w:rFonts w:ascii="Arial" w:hAnsi="Arial" w:cs="Arial"/>
        </w:rPr>
        <w:t>In the upper left-hand corner you can select “Live” to view a session as it is happening.  More often you will select “Playback” to view a session that’s been recorded.</w:t>
      </w:r>
    </w:p>
    <w:p w:rsidR="00464432" w:rsidRPr="00E81744" w:rsidRDefault="00464432" w:rsidP="00464432">
      <w:pPr>
        <w:rPr>
          <w:rFonts w:ascii="Arial" w:hAnsi="Arial" w:cs="Arial"/>
        </w:rPr>
      </w:pPr>
      <w:r w:rsidRPr="00E81744">
        <w:rPr>
          <w:rFonts w:ascii="Arial" w:hAnsi="Arial" w:cs="Arial"/>
        </w:rPr>
        <w:lastRenderedPageBreak/>
        <w:t xml:space="preserve">To find a recorded session go to the bottom of the screen, just above the red line, and click on the date.  Using the calendar that pops up, select the date you want.  Below the calendar is a box with time noted.  Simply enter the time (be sure to note AM or PM – if you want to change AM or PM, click on it and then click on the up or down arrow to make the </w:t>
      </w:r>
      <w:r w:rsidR="009D0F1C">
        <w:rPr>
          <w:rFonts w:ascii="Arial" w:hAnsi="Arial" w:cs="Arial"/>
        </w:rPr>
        <w:t>change).  Then click on “Go To”.</w:t>
      </w:r>
      <w:r w:rsidRPr="00E81744">
        <w:rPr>
          <w:rFonts w:ascii="Arial" w:hAnsi="Arial" w:cs="Arial"/>
        </w:rPr>
        <w:t xml:space="preserve"> </w:t>
      </w:r>
    </w:p>
    <w:p w:rsidR="00464432" w:rsidRDefault="00464432" w:rsidP="00464432">
      <w:pPr>
        <w:rPr>
          <w:rFonts w:ascii="Arial" w:hAnsi="Arial" w:cs="Arial"/>
        </w:rPr>
      </w:pPr>
      <w:r w:rsidRPr="00E81744">
        <w:rPr>
          <w:rFonts w:ascii="Arial" w:hAnsi="Arial" w:cs="Arial"/>
        </w:rPr>
        <w:t xml:space="preserve">All the sessions that were conducted during the time you chose will appear in the boxes that start on the right and continue on the bottom of the screen.  Double click on the session you want and it will appear in the large center box. </w:t>
      </w:r>
    </w:p>
    <w:p w:rsidR="004C4535" w:rsidRDefault="004C4535" w:rsidP="00464432">
      <w:pPr>
        <w:rPr>
          <w:rFonts w:ascii="Arial" w:hAnsi="Arial" w:cs="Arial"/>
        </w:rPr>
      </w:pPr>
      <w:r>
        <w:rPr>
          <w:rFonts w:ascii="Arial" w:hAnsi="Arial" w:cs="Arial"/>
        </w:rPr>
        <w:t xml:space="preserve">In order to view room 139, you will need to click the down arrow at the top left (where it says all Psych cameras) and choose Psych camera page 2. Room 139 will then be visible. Room 139 is listed as 137, and 137 is listed as 139. </w:t>
      </w:r>
    </w:p>
    <w:p w:rsidR="004C4535" w:rsidRPr="00E81744" w:rsidRDefault="004C4535" w:rsidP="00464432">
      <w:pPr>
        <w:rPr>
          <w:rFonts w:ascii="Arial" w:hAnsi="Arial" w:cs="Arial"/>
        </w:rPr>
      </w:pPr>
      <w:r>
        <w:rPr>
          <w:noProof/>
        </w:rPr>
        <w:drawing>
          <wp:inline distT="0" distB="0" distL="0" distR="0" wp14:anchorId="28AACAC4" wp14:editId="30FE1537">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464432" w:rsidRPr="00E81744" w:rsidRDefault="00464432" w:rsidP="00464432">
      <w:pPr>
        <w:rPr>
          <w:rFonts w:ascii="Arial" w:hAnsi="Arial" w:cs="Arial"/>
        </w:rPr>
      </w:pPr>
      <w:r w:rsidRPr="00E81744">
        <w:rPr>
          <w:rFonts w:ascii="Arial" w:hAnsi="Arial" w:cs="Arial"/>
        </w:rPr>
        <w:t>Use the arrows at the bottom of the screen to start, pause, and advance or rewind the session.  You can also click and drag the red line to move within the recording.</w:t>
      </w:r>
    </w:p>
    <w:p w:rsidR="00464432" w:rsidRPr="00E81744" w:rsidRDefault="00464432" w:rsidP="00464432">
      <w:pPr>
        <w:rPr>
          <w:rFonts w:ascii="Arial" w:hAnsi="Arial" w:cs="Arial"/>
        </w:rPr>
      </w:pPr>
      <w:r w:rsidRPr="00E81744">
        <w:rPr>
          <w:rFonts w:ascii="Arial" w:hAnsi="Arial" w:cs="Arial"/>
        </w:rPr>
        <w:t>Be sure to exit the system when you are finished.</w:t>
      </w:r>
      <w:r w:rsidR="00CF4D3B">
        <w:rPr>
          <w:rFonts w:ascii="Arial" w:hAnsi="Arial" w:cs="Arial"/>
        </w:rPr>
        <w:t xml:space="preserve"> When listening to a session, be sure to either use headphones (</w:t>
      </w:r>
      <w:r w:rsidR="00802A98">
        <w:rPr>
          <w:rFonts w:ascii="Arial" w:hAnsi="Arial" w:cs="Arial"/>
        </w:rPr>
        <w:t xml:space="preserve">necessary in </w:t>
      </w:r>
      <w:r w:rsidR="00CF4D3B">
        <w:rPr>
          <w:rFonts w:ascii="Arial" w:hAnsi="Arial" w:cs="Arial"/>
        </w:rPr>
        <w:t xml:space="preserve">quiet work rooms) or close the door to prevent sound from leaving the room. </w:t>
      </w:r>
    </w:p>
    <w:p w:rsidR="00464432" w:rsidRPr="00E81744" w:rsidRDefault="00464432" w:rsidP="00464432">
      <w:pPr>
        <w:rPr>
          <w:rFonts w:ascii="Arial" w:hAnsi="Arial" w:cs="Arial"/>
        </w:rPr>
      </w:pPr>
    </w:p>
    <w:p w:rsidR="00464432" w:rsidRPr="00E81744" w:rsidRDefault="00464432" w:rsidP="00464432">
      <w:pPr>
        <w:rPr>
          <w:rFonts w:ascii="Arial" w:hAnsi="Arial" w:cs="Arial"/>
        </w:rPr>
      </w:pPr>
    </w:p>
    <w:p w:rsidR="002A3643" w:rsidRPr="00E81744" w:rsidRDefault="002A3643" w:rsidP="002A3643">
      <w:pPr>
        <w:rPr>
          <w:rFonts w:ascii="Arial" w:hAnsi="Arial" w:cs="Arial"/>
          <w:color w:val="000000"/>
        </w:rPr>
      </w:pPr>
    </w:p>
    <w:sectPr w:rsidR="002A3643" w:rsidRPr="00E8174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47D" w:rsidRDefault="00CF147D" w:rsidP="002435A3">
      <w:pPr>
        <w:spacing w:after="0" w:line="240" w:lineRule="auto"/>
      </w:pPr>
      <w:r>
        <w:separator/>
      </w:r>
    </w:p>
  </w:endnote>
  <w:endnote w:type="continuationSeparator" w:id="0">
    <w:p w:rsidR="00CF147D" w:rsidRDefault="00CF147D" w:rsidP="00243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343425"/>
      <w:docPartObj>
        <w:docPartGallery w:val="Page Numbers (Bottom of Page)"/>
        <w:docPartUnique/>
      </w:docPartObj>
    </w:sdtPr>
    <w:sdtEndPr>
      <w:rPr>
        <w:noProof/>
      </w:rPr>
    </w:sdtEndPr>
    <w:sdtContent>
      <w:p w:rsidR="008941B7" w:rsidRDefault="008941B7">
        <w:pPr>
          <w:pStyle w:val="Footer"/>
          <w:jc w:val="center"/>
        </w:pPr>
        <w:r>
          <w:fldChar w:fldCharType="begin"/>
        </w:r>
        <w:r>
          <w:instrText xml:space="preserve"> PAGE   \* MERGEFORMAT </w:instrText>
        </w:r>
        <w:r>
          <w:fldChar w:fldCharType="separate"/>
        </w:r>
        <w:r w:rsidR="004729E6">
          <w:rPr>
            <w:noProof/>
          </w:rPr>
          <w:t>2</w:t>
        </w:r>
        <w:r>
          <w:rPr>
            <w:noProof/>
          </w:rPr>
          <w:fldChar w:fldCharType="end"/>
        </w:r>
      </w:p>
    </w:sdtContent>
  </w:sdt>
  <w:p w:rsidR="008941B7" w:rsidRDefault="00894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47D" w:rsidRDefault="00CF147D" w:rsidP="002435A3">
      <w:pPr>
        <w:spacing w:after="0" w:line="240" w:lineRule="auto"/>
      </w:pPr>
      <w:r>
        <w:separator/>
      </w:r>
    </w:p>
  </w:footnote>
  <w:footnote w:type="continuationSeparator" w:id="0">
    <w:p w:rsidR="00CF147D" w:rsidRDefault="00CF147D" w:rsidP="002435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3E2"/>
    <w:multiLevelType w:val="hybridMultilevel"/>
    <w:tmpl w:val="ECB22C0C"/>
    <w:lvl w:ilvl="0" w:tplc="04090017">
      <w:start w:val="1"/>
      <w:numFmt w:val="lowerLetter"/>
      <w:lvlText w:val="%1)"/>
      <w:lvlJc w:val="left"/>
      <w:pPr>
        <w:tabs>
          <w:tab w:val="num" w:pos="720"/>
        </w:tabs>
        <w:ind w:left="720" w:hanging="360"/>
      </w:pPr>
    </w:lvl>
    <w:lvl w:ilvl="1" w:tplc="27740BC2" w:tentative="1">
      <w:start w:val="1"/>
      <w:numFmt w:val="decimal"/>
      <w:lvlText w:val="%2."/>
      <w:lvlJc w:val="left"/>
      <w:pPr>
        <w:tabs>
          <w:tab w:val="num" w:pos="1440"/>
        </w:tabs>
        <w:ind w:left="1440" w:hanging="360"/>
      </w:pPr>
    </w:lvl>
    <w:lvl w:ilvl="2" w:tplc="94EA7928" w:tentative="1">
      <w:start w:val="1"/>
      <w:numFmt w:val="decimal"/>
      <w:lvlText w:val="%3."/>
      <w:lvlJc w:val="left"/>
      <w:pPr>
        <w:tabs>
          <w:tab w:val="num" w:pos="2160"/>
        </w:tabs>
        <w:ind w:left="2160" w:hanging="360"/>
      </w:pPr>
    </w:lvl>
    <w:lvl w:ilvl="3" w:tplc="93DA89C2" w:tentative="1">
      <w:start w:val="1"/>
      <w:numFmt w:val="decimal"/>
      <w:lvlText w:val="%4."/>
      <w:lvlJc w:val="left"/>
      <w:pPr>
        <w:tabs>
          <w:tab w:val="num" w:pos="2880"/>
        </w:tabs>
        <w:ind w:left="2880" w:hanging="360"/>
      </w:pPr>
    </w:lvl>
    <w:lvl w:ilvl="4" w:tplc="647C8258" w:tentative="1">
      <w:start w:val="1"/>
      <w:numFmt w:val="decimal"/>
      <w:lvlText w:val="%5."/>
      <w:lvlJc w:val="left"/>
      <w:pPr>
        <w:tabs>
          <w:tab w:val="num" w:pos="3600"/>
        </w:tabs>
        <w:ind w:left="3600" w:hanging="360"/>
      </w:pPr>
    </w:lvl>
    <w:lvl w:ilvl="5" w:tplc="DC3EF674" w:tentative="1">
      <w:start w:val="1"/>
      <w:numFmt w:val="decimal"/>
      <w:lvlText w:val="%6."/>
      <w:lvlJc w:val="left"/>
      <w:pPr>
        <w:tabs>
          <w:tab w:val="num" w:pos="4320"/>
        </w:tabs>
        <w:ind w:left="4320" w:hanging="360"/>
      </w:pPr>
    </w:lvl>
    <w:lvl w:ilvl="6" w:tplc="44980508" w:tentative="1">
      <w:start w:val="1"/>
      <w:numFmt w:val="decimal"/>
      <w:lvlText w:val="%7."/>
      <w:lvlJc w:val="left"/>
      <w:pPr>
        <w:tabs>
          <w:tab w:val="num" w:pos="5040"/>
        </w:tabs>
        <w:ind w:left="5040" w:hanging="360"/>
      </w:pPr>
    </w:lvl>
    <w:lvl w:ilvl="7" w:tplc="5E4AC038" w:tentative="1">
      <w:start w:val="1"/>
      <w:numFmt w:val="decimal"/>
      <w:lvlText w:val="%8."/>
      <w:lvlJc w:val="left"/>
      <w:pPr>
        <w:tabs>
          <w:tab w:val="num" w:pos="5760"/>
        </w:tabs>
        <w:ind w:left="5760" w:hanging="360"/>
      </w:pPr>
    </w:lvl>
    <w:lvl w:ilvl="8" w:tplc="B8A8A60C" w:tentative="1">
      <w:start w:val="1"/>
      <w:numFmt w:val="decimal"/>
      <w:lvlText w:val="%9."/>
      <w:lvlJc w:val="left"/>
      <w:pPr>
        <w:tabs>
          <w:tab w:val="num" w:pos="6480"/>
        </w:tabs>
        <w:ind w:left="6480" w:hanging="360"/>
      </w:pPr>
    </w:lvl>
  </w:abstractNum>
  <w:abstractNum w:abstractNumId="1">
    <w:nsid w:val="060F242B"/>
    <w:multiLevelType w:val="hybridMultilevel"/>
    <w:tmpl w:val="77101E3A"/>
    <w:lvl w:ilvl="0" w:tplc="EEE8E10C">
      <w:start w:val="1"/>
      <w:numFmt w:val="decimal"/>
      <w:lvlText w:val="%1."/>
      <w:lvlJc w:val="left"/>
      <w:pPr>
        <w:tabs>
          <w:tab w:val="num" w:pos="720"/>
        </w:tabs>
        <w:ind w:left="720" w:hanging="360"/>
      </w:pPr>
    </w:lvl>
    <w:lvl w:ilvl="1" w:tplc="27740BC2" w:tentative="1">
      <w:start w:val="1"/>
      <w:numFmt w:val="decimal"/>
      <w:lvlText w:val="%2."/>
      <w:lvlJc w:val="left"/>
      <w:pPr>
        <w:tabs>
          <w:tab w:val="num" w:pos="1440"/>
        </w:tabs>
        <w:ind w:left="1440" w:hanging="360"/>
      </w:pPr>
    </w:lvl>
    <w:lvl w:ilvl="2" w:tplc="94EA7928" w:tentative="1">
      <w:start w:val="1"/>
      <w:numFmt w:val="decimal"/>
      <w:lvlText w:val="%3."/>
      <w:lvlJc w:val="left"/>
      <w:pPr>
        <w:tabs>
          <w:tab w:val="num" w:pos="2160"/>
        </w:tabs>
        <w:ind w:left="2160" w:hanging="360"/>
      </w:pPr>
    </w:lvl>
    <w:lvl w:ilvl="3" w:tplc="93DA89C2" w:tentative="1">
      <w:start w:val="1"/>
      <w:numFmt w:val="decimal"/>
      <w:lvlText w:val="%4."/>
      <w:lvlJc w:val="left"/>
      <w:pPr>
        <w:tabs>
          <w:tab w:val="num" w:pos="2880"/>
        </w:tabs>
        <w:ind w:left="2880" w:hanging="360"/>
      </w:pPr>
    </w:lvl>
    <w:lvl w:ilvl="4" w:tplc="647C8258" w:tentative="1">
      <w:start w:val="1"/>
      <w:numFmt w:val="decimal"/>
      <w:lvlText w:val="%5."/>
      <w:lvlJc w:val="left"/>
      <w:pPr>
        <w:tabs>
          <w:tab w:val="num" w:pos="3600"/>
        </w:tabs>
        <w:ind w:left="3600" w:hanging="360"/>
      </w:pPr>
    </w:lvl>
    <w:lvl w:ilvl="5" w:tplc="DC3EF674" w:tentative="1">
      <w:start w:val="1"/>
      <w:numFmt w:val="decimal"/>
      <w:lvlText w:val="%6."/>
      <w:lvlJc w:val="left"/>
      <w:pPr>
        <w:tabs>
          <w:tab w:val="num" w:pos="4320"/>
        </w:tabs>
        <w:ind w:left="4320" w:hanging="360"/>
      </w:pPr>
    </w:lvl>
    <w:lvl w:ilvl="6" w:tplc="44980508" w:tentative="1">
      <w:start w:val="1"/>
      <w:numFmt w:val="decimal"/>
      <w:lvlText w:val="%7."/>
      <w:lvlJc w:val="left"/>
      <w:pPr>
        <w:tabs>
          <w:tab w:val="num" w:pos="5040"/>
        </w:tabs>
        <w:ind w:left="5040" w:hanging="360"/>
      </w:pPr>
    </w:lvl>
    <w:lvl w:ilvl="7" w:tplc="5E4AC038" w:tentative="1">
      <w:start w:val="1"/>
      <w:numFmt w:val="decimal"/>
      <w:lvlText w:val="%8."/>
      <w:lvlJc w:val="left"/>
      <w:pPr>
        <w:tabs>
          <w:tab w:val="num" w:pos="5760"/>
        </w:tabs>
        <w:ind w:left="5760" w:hanging="360"/>
      </w:pPr>
    </w:lvl>
    <w:lvl w:ilvl="8" w:tplc="B8A8A60C" w:tentative="1">
      <w:start w:val="1"/>
      <w:numFmt w:val="decimal"/>
      <w:lvlText w:val="%9."/>
      <w:lvlJc w:val="left"/>
      <w:pPr>
        <w:tabs>
          <w:tab w:val="num" w:pos="6480"/>
        </w:tabs>
        <w:ind w:left="6480" w:hanging="360"/>
      </w:pPr>
    </w:lvl>
  </w:abstractNum>
  <w:abstractNum w:abstractNumId="2">
    <w:nsid w:val="06761989"/>
    <w:multiLevelType w:val="hybridMultilevel"/>
    <w:tmpl w:val="F162F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25C87"/>
    <w:multiLevelType w:val="hybridMultilevel"/>
    <w:tmpl w:val="468E37BE"/>
    <w:lvl w:ilvl="0" w:tplc="3AC2A8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345BF"/>
    <w:multiLevelType w:val="hybridMultilevel"/>
    <w:tmpl w:val="0AB4E62A"/>
    <w:lvl w:ilvl="0" w:tplc="68D2DF3C">
      <w:start w:val="1"/>
      <w:numFmt w:val="bullet"/>
      <w:lvlText w:val="•"/>
      <w:lvlJc w:val="left"/>
      <w:pPr>
        <w:tabs>
          <w:tab w:val="num" w:pos="720"/>
        </w:tabs>
        <w:ind w:left="720" w:hanging="360"/>
      </w:pPr>
      <w:rPr>
        <w:rFonts w:ascii="Arial" w:hAnsi="Arial" w:hint="default"/>
      </w:rPr>
    </w:lvl>
    <w:lvl w:ilvl="1" w:tplc="9752AE3E" w:tentative="1">
      <w:start w:val="1"/>
      <w:numFmt w:val="bullet"/>
      <w:lvlText w:val="•"/>
      <w:lvlJc w:val="left"/>
      <w:pPr>
        <w:tabs>
          <w:tab w:val="num" w:pos="1440"/>
        </w:tabs>
        <w:ind w:left="1440" w:hanging="360"/>
      </w:pPr>
      <w:rPr>
        <w:rFonts w:ascii="Arial" w:hAnsi="Arial" w:hint="default"/>
      </w:rPr>
    </w:lvl>
    <w:lvl w:ilvl="2" w:tplc="339A29D6" w:tentative="1">
      <w:start w:val="1"/>
      <w:numFmt w:val="bullet"/>
      <w:lvlText w:val="•"/>
      <w:lvlJc w:val="left"/>
      <w:pPr>
        <w:tabs>
          <w:tab w:val="num" w:pos="2160"/>
        </w:tabs>
        <w:ind w:left="2160" w:hanging="360"/>
      </w:pPr>
      <w:rPr>
        <w:rFonts w:ascii="Arial" w:hAnsi="Arial" w:hint="default"/>
      </w:rPr>
    </w:lvl>
    <w:lvl w:ilvl="3" w:tplc="52B2D8D6" w:tentative="1">
      <w:start w:val="1"/>
      <w:numFmt w:val="bullet"/>
      <w:lvlText w:val="•"/>
      <w:lvlJc w:val="left"/>
      <w:pPr>
        <w:tabs>
          <w:tab w:val="num" w:pos="2880"/>
        </w:tabs>
        <w:ind w:left="2880" w:hanging="360"/>
      </w:pPr>
      <w:rPr>
        <w:rFonts w:ascii="Arial" w:hAnsi="Arial" w:hint="default"/>
      </w:rPr>
    </w:lvl>
    <w:lvl w:ilvl="4" w:tplc="36AE3BB2" w:tentative="1">
      <w:start w:val="1"/>
      <w:numFmt w:val="bullet"/>
      <w:lvlText w:val="•"/>
      <w:lvlJc w:val="left"/>
      <w:pPr>
        <w:tabs>
          <w:tab w:val="num" w:pos="3600"/>
        </w:tabs>
        <w:ind w:left="3600" w:hanging="360"/>
      </w:pPr>
      <w:rPr>
        <w:rFonts w:ascii="Arial" w:hAnsi="Arial" w:hint="default"/>
      </w:rPr>
    </w:lvl>
    <w:lvl w:ilvl="5" w:tplc="896A218C" w:tentative="1">
      <w:start w:val="1"/>
      <w:numFmt w:val="bullet"/>
      <w:lvlText w:val="•"/>
      <w:lvlJc w:val="left"/>
      <w:pPr>
        <w:tabs>
          <w:tab w:val="num" w:pos="4320"/>
        </w:tabs>
        <w:ind w:left="4320" w:hanging="360"/>
      </w:pPr>
      <w:rPr>
        <w:rFonts w:ascii="Arial" w:hAnsi="Arial" w:hint="default"/>
      </w:rPr>
    </w:lvl>
    <w:lvl w:ilvl="6" w:tplc="5018F8E0" w:tentative="1">
      <w:start w:val="1"/>
      <w:numFmt w:val="bullet"/>
      <w:lvlText w:val="•"/>
      <w:lvlJc w:val="left"/>
      <w:pPr>
        <w:tabs>
          <w:tab w:val="num" w:pos="5040"/>
        </w:tabs>
        <w:ind w:left="5040" w:hanging="360"/>
      </w:pPr>
      <w:rPr>
        <w:rFonts w:ascii="Arial" w:hAnsi="Arial" w:hint="default"/>
      </w:rPr>
    </w:lvl>
    <w:lvl w:ilvl="7" w:tplc="54B415CA" w:tentative="1">
      <w:start w:val="1"/>
      <w:numFmt w:val="bullet"/>
      <w:lvlText w:val="•"/>
      <w:lvlJc w:val="left"/>
      <w:pPr>
        <w:tabs>
          <w:tab w:val="num" w:pos="5760"/>
        </w:tabs>
        <w:ind w:left="5760" w:hanging="360"/>
      </w:pPr>
      <w:rPr>
        <w:rFonts w:ascii="Arial" w:hAnsi="Arial" w:hint="default"/>
      </w:rPr>
    </w:lvl>
    <w:lvl w:ilvl="8" w:tplc="66B46190" w:tentative="1">
      <w:start w:val="1"/>
      <w:numFmt w:val="bullet"/>
      <w:lvlText w:val="•"/>
      <w:lvlJc w:val="left"/>
      <w:pPr>
        <w:tabs>
          <w:tab w:val="num" w:pos="6480"/>
        </w:tabs>
        <w:ind w:left="6480" w:hanging="360"/>
      </w:pPr>
      <w:rPr>
        <w:rFonts w:ascii="Arial" w:hAnsi="Arial" w:hint="default"/>
      </w:rPr>
    </w:lvl>
  </w:abstractNum>
  <w:abstractNum w:abstractNumId="5">
    <w:nsid w:val="116176ED"/>
    <w:multiLevelType w:val="hybridMultilevel"/>
    <w:tmpl w:val="419A373E"/>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620AB"/>
    <w:multiLevelType w:val="hybridMultilevel"/>
    <w:tmpl w:val="BB2AB6FE"/>
    <w:lvl w:ilvl="0" w:tplc="9D2412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3748DC"/>
    <w:multiLevelType w:val="hybridMultilevel"/>
    <w:tmpl w:val="5C521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AC05E3D"/>
    <w:multiLevelType w:val="hybridMultilevel"/>
    <w:tmpl w:val="296A266E"/>
    <w:lvl w:ilvl="0" w:tplc="B5C0F5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2C2110"/>
    <w:multiLevelType w:val="hybridMultilevel"/>
    <w:tmpl w:val="302E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8736F5"/>
    <w:multiLevelType w:val="hybridMultilevel"/>
    <w:tmpl w:val="02A608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E20580B"/>
    <w:multiLevelType w:val="hybridMultilevel"/>
    <w:tmpl w:val="CD4449D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24D43"/>
    <w:multiLevelType w:val="hybridMultilevel"/>
    <w:tmpl w:val="9E3E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574ACB"/>
    <w:multiLevelType w:val="hybridMultilevel"/>
    <w:tmpl w:val="AD4A9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C43EA"/>
    <w:multiLevelType w:val="hybridMultilevel"/>
    <w:tmpl w:val="ED3227CE"/>
    <w:lvl w:ilvl="0" w:tplc="BF4E97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465D85"/>
    <w:multiLevelType w:val="hybridMultilevel"/>
    <w:tmpl w:val="E142389E"/>
    <w:lvl w:ilvl="0" w:tplc="92683462">
      <w:start w:val="1"/>
      <w:numFmt w:val="bullet"/>
      <w:lvlText w:val="•"/>
      <w:lvlJc w:val="left"/>
      <w:pPr>
        <w:tabs>
          <w:tab w:val="num" w:pos="720"/>
        </w:tabs>
        <w:ind w:left="720" w:hanging="360"/>
      </w:pPr>
      <w:rPr>
        <w:rFonts w:ascii="Arial" w:hAnsi="Arial" w:hint="default"/>
      </w:rPr>
    </w:lvl>
    <w:lvl w:ilvl="1" w:tplc="1794D974" w:tentative="1">
      <w:start w:val="1"/>
      <w:numFmt w:val="bullet"/>
      <w:lvlText w:val="•"/>
      <w:lvlJc w:val="left"/>
      <w:pPr>
        <w:tabs>
          <w:tab w:val="num" w:pos="1440"/>
        </w:tabs>
        <w:ind w:left="1440" w:hanging="360"/>
      </w:pPr>
      <w:rPr>
        <w:rFonts w:ascii="Arial" w:hAnsi="Arial" w:hint="default"/>
      </w:rPr>
    </w:lvl>
    <w:lvl w:ilvl="2" w:tplc="E3A4A184" w:tentative="1">
      <w:start w:val="1"/>
      <w:numFmt w:val="bullet"/>
      <w:lvlText w:val="•"/>
      <w:lvlJc w:val="left"/>
      <w:pPr>
        <w:tabs>
          <w:tab w:val="num" w:pos="2160"/>
        </w:tabs>
        <w:ind w:left="2160" w:hanging="360"/>
      </w:pPr>
      <w:rPr>
        <w:rFonts w:ascii="Arial" w:hAnsi="Arial" w:hint="default"/>
      </w:rPr>
    </w:lvl>
    <w:lvl w:ilvl="3" w:tplc="C5E6C268" w:tentative="1">
      <w:start w:val="1"/>
      <w:numFmt w:val="bullet"/>
      <w:lvlText w:val="•"/>
      <w:lvlJc w:val="left"/>
      <w:pPr>
        <w:tabs>
          <w:tab w:val="num" w:pos="2880"/>
        </w:tabs>
        <w:ind w:left="2880" w:hanging="360"/>
      </w:pPr>
      <w:rPr>
        <w:rFonts w:ascii="Arial" w:hAnsi="Arial" w:hint="default"/>
      </w:rPr>
    </w:lvl>
    <w:lvl w:ilvl="4" w:tplc="C1B0144C" w:tentative="1">
      <w:start w:val="1"/>
      <w:numFmt w:val="bullet"/>
      <w:lvlText w:val="•"/>
      <w:lvlJc w:val="left"/>
      <w:pPr>
        <w:tabs>
          <w:tab w:val="num" w:pos="3600"/>
        </w:tabs>
        <w:ind w:left="3600" w:hanging="360"/>
      </w:pPr>
      <w:rPr>
        <w:rFonts w:ascii="Arial" w:hAnsi="Arial" w:hint="default"/>
      </w:rPr>
    </w:lvl>
    <w:lvl w:ilvl="5" w:tplc="F6CEE696" w:tentative="1">
      <w:start w:val="1"/>
      <w:numFmt w:val="bullet"/>
      <w:lvlText w:val="•"/>
      <w:lvlJc w:val="left"/>
      <w:pPr>
        <w:tabs>
          <w:tab w:val="num" w:pos="4320"/>
        </w:tabs>
        <w:ind w:left="4320" w:hanging="360"/>
      </w:pPr>
      <w:rPr>
        <w:rFonts w:ascii="Arial" w:hAnsi="Arial" w:hint="default"/>
      </w:rPr>
    </w:lvl>
    <w:lvl w:ilvl="6" w:tplc="BA6E9426" w:tentative="1">
      <w:start w:val="1"/>
      <w:numFmt w:val="bullet"/>
      <w:lvlText w:val="•"/>
      <w:lvlJc w:val="left"/>
      <w:pPr>
        <w:tabs>
          <w:tab w:val="num" w:pos="5040"/>
        </w:tabs>
        <w:ind w:left="5040" w:hanging="360"/>
      </w:pPr>
      <w:rPr>
        <w:rFonts w:ascii="Arial" w:hAnsi="Arial" w:hint="default"/>
      </w:rPr>
    </w:lvl>
    <w:lvl w:ilvl="7" w:tplc="FD343ED6" w:tentative="1">
      <w:start w:val="1"/>
      <w:numFmt w:val="bullet"/>
      <w:lvlText w:val="•"/>
      <w:lvlJc w:val="left"/>
      <w:pPr>
        <w:tabs>
          <w:tab w:val="num" w:pos="5760"/>
        </w:tabs>
        <w:ind w:left="5760" w:hanging="360"/>
      </w:pPr>
      <w:rPr>
        <w:rFonts w:ascii="Arial" w:hAnsi="Arial" w:hint="default"/>
      </w:rPr>
    </w:lvl>
    <w:lvl w:ilvl="8" w:tplc="23EA2D80" w:tentative="1">
      <w:start w:val="1"/>
      <w:numFmt w:val="bullet"/>
      <w:lvlText w:val="•"/>
      <w:lvlJc w:val="left"/>
      <w:pPr>
        <w:tabs>
          <w:tab w:val="num" w:pos="6480"/>
        </w:tabs>
        <w:ind w:left="6480" w:hanging="360"/>
      </w:pPr>
      <w:rPr>
        <w:rFonts w:ascii="Arial" w:hAnsi="Arial" w:hint="default"/>
      </w:rPr>
    </w:lvl>
  </w:abstractNum>
  <w:abstractNum w:abstractNumId="16">
    <w:nsid w:val="41DB38EC"/>
    <w:multiLevelType w:val="hybridMultilevel"/>
    <w:tmpl w:val="E3EC50AA"/>
    <w:lvl w:ilvl="0" w:tplc="D13ED5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BC3204"/>
    <w:multiLevelType w:val="hybridMultilevel"/>
    <w:tmpl w:val="46D48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519A1"/>
    <w:multiLevelType w:val="hybridMultilevel"/>
    <w:tmpl w:val="A5AA045E"/>
    <w:lvl w:ilvl="0" w:tplc="09FE97F2">
      <w:start w:val="1"/>
      <w:numFmt w:val="low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3B43A8"/>
    <w:multiLevelType w:val="hybridMultilevel"/>
    <w:tmpl w:val="C1E032F4"/>
    <w:lvl w:ilvl="0" w:tplc="9D24123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21E138E"/>
    <w:multiLevelType w:val="hybridMultilevel"/>
    <w:tmpl w:val="9F62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BB53E3"/>
    <w:multiLevelType w:val="hybridMultilevel"/>
    <w:tmpl w:val="E7B6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756E1"/>
    <w:multiLevelType w:val="hybridMultilevel"/>
    <w:tmpl w:val="683C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104A2A"/>
    <w:multiLevelType w:val="hybridMultilevel"/>
    <w:tmpl w:val="B71A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5528B0"/>
    <w:multiLevelType w:val="hybridMultilevel"/>
    <w:tmpl w:val="6B0E546C"/>
    <w:lvl w:ilvl="0" w:tplc="C00C168C">
      <w:start w:val="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EA70F6"/>
    <w:multiLevelType w:val="hybridMultilevel"/>
    <w:tmpl w:val="2020D6C2"/>
    <w:lvl w:ilvl="0" w:tplc="A1ACEE54">
      <w:start w:val="1"/>
      <w:numFmt w:val="lowerRoman"/>
      <w:lvlText w:val="%1."/>
      <w:lvlJc w:val="left"/>
      <w:pPr>
        <w:ind w:left="1080" w:hanging="360"/>
      </w:pPr>
      <w:rPr>
        <w:rFonts w:ascii="Arial" w:eastAsia="Times New Roman" w:hAnsi="Arial"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FD95978"/>
    <w:multiLevelType w:val="hybridMultilevel"/>
    <w:tmpl w:val="70C4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4172FE"/>
    <w:multiLevelType w:val="hybridMultilevel"/>
    <w:tmpl w:val="F258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9E3F06"/>
    <w:multiLevelType w:val="hybridMultilevel"/>
    <w:tmpl w:val="C4C06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70050E"/>
    <w:multiLevelType w:val="hybridMultilevel"/>
    <w:tmpl w:val="26F4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D103E5"/>
    <w:multiLevelType w:val="hybridMultilevel"/>
    <w:tmpl w:val="F64ED1AE"/>
    <w:lvl w:ilvl="0" w:tplc="F3128B6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8751B84"/>
    <w:multiLevelType w:val="hybridMultilevel"/>
    <w:tmpl w:val="1A0A6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EF6A7B"/>
    <w:multiLevelType w:val="hybridMultilevel"/>
    <w:tmpl w:val="37226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336D43"/>
    <w:multiLevelType w:val="hybridMultilevel"/>
    <w:tmpl w:val="B7560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11077B"/>
    <w:multiLevelType w:val="hybridMultilevel"/>
    <w:tmpl w:val="D8446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BB4459"/>
    <w:multiLevelType w:val="hybridMultilevel"/>
    <w:tmpl w:val="6A68B48A"/>
    <w:lvl w:ilvl="0" w:tplc="626C31E0">
      <w:start w:val="1"/>
      <w:numFmt w:val="upperLetter"/>
      <w:lvlText w:val="%1."/>
      <w:lvlJc w:val="left"/>
      <w:pPr>
        <w:ind w:left="1080" w:hanging="360"/>
      </w:pPr>
      <w:rPr>
        <w:rFonts w:hint="default"/>
      </w:rPr>
    </w:lvl>
    <w:lvl w:ilvl="1" w:tplc="07A00338">
      <w:start w:val="1"/>
      <w:numFmt w:val="decimal"/>
      <w:lvlText w:val="%2."/>
      <w:lvlJc w:val="left"/>
      <w:pPr>
        <w:ind w:left="1800" w:hanging="360"/>
      </w:pPr>
      <w:rPr>
        <w:rFonts w:ascii="Arial" w:eastAsia="Times New Roman" w:hAnsi="Arial" w:cs="Times New Roman"/>
      </w:rPr>
    </w:lvl>
    <w:lvl w:ilvl="2" w:tplc="90B87174">
      <w:start w:val="1"/>
      <w:numFmt w:val="lowerLetter"/>
      <w:lvlText w:val="%3."/>
      <w:lvlJc w:val="left"/>
      <w:pPr>
        <w:ind w:left="2700" w:hanging="360"/>
      </w:pPr>
      <w:rPr>
        <w:rFonts w:ascii="Arial" w:eastAsia="Times New Roman" w:hAnsi="Arial" w:cs="Times New Roman"/>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8"/>
  </w:num>
  <w:num w:numId="3">
    <w:abstractNumId w:val="14"/>
  </w:num>
  <w:num w:numId="4">
    <w:abstractNumId w:val="16"/>
  </w:num>
  <w:num w:numId="5">
    <w:abstractNumId w:val="31"/>
  </w:num>
  <w:num w:numId="6">
    <w:abstractNumId w:val="17"/>
  </w:num>
  <w:num w:numId="7">
    <w:abstractNumId w:val="13"/>
  </w:num>
  <w:num w:numId="8">
    <w:abstractNumId w:val="35"/>
  </w:num>
  <w:num w:numId="9">
    <w:abstractNumId w:val="8"/>
  </w:num>
  <w:num w:numId="10">
    <w:abstractNumId w:val="19"/>
  </w:num>
  <w:num w:numId="11">
    <w:abstractNumId w:val="25"/>
  </w:num>
  <w:num w:numId="12">
    <w:abstractNumId w:val="30"/>
  </w:num>
  <w:num w:numId="13">
    <w:abstractNumId w:val="6"/>
  </w:num>
  <w:num w:numId="14">
    <w:abstractNumId w:val="18"/>
  </w:num>
  <w:num w:numId="15">
    <w:abstractNumId w:val="11"/>
  </w:num>
  <w:num w:numId="16">
    <w:abstractNumId w:val="33"/>
  </w:num>
  <w:num w:numId="17">
    <w:abstractNumId w:val="5"/>
  </w:num>
  <w:num w:numId="18">
    <w:abstractNumId w:val="21"/>
  </w:num>
  <w:num w:numId="19">
    <w:abstractNumId w:val="22"/>
  </w:num>
  <w:num w:numId="20">
    <w:abstractNumId w:val="10"/>
  </w:num>
  <w:num w:numId="21">
    <w:abstractNumId w:val="20"/>
  </w:num>
  <w:num w:numId="22">
    <w:abstractNumId w:val="27"/>
  </w:num>
  <w:num w:numId="23">
    <w:abstractNumId w:val="23"/>
  </w:num>
  <w:num w:numId="24">
    <w:abstractNumId w:val="26"/>
  </w:num>
  <w:num w:numId="25">
    <w:abstractNumId w:val="12"/>
  </w:num>
  <w:num w:numId="26">
    <w:abstractNumId w:val="29"/>
  </w:num>
  <w:num w:numId="27">
    <w:abstractNumId w:val="24"/>
  </w:num>
  <w:num w:numId="28">
    <w:abstractNumId w:val="15"/>
  </w:num>
  <w:num w:numId="29">
    <w:abstractNumId w:val="4"/>
  </w:num>
  <w:num w:numId="30">
    <w:abstractNumId w:val="2"/>
  </w:num>
  <w:num w:numId="31">
    <w:abstractNumId w:val="34"/>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5E9"/>
    <w:rsid w:val="000121C2"/>
    <w:rsid w:val="00012C05"/>
    <w:rsid w:val="00017702"/>
    <w:rsid w:val="00026A46"/>
    <w:rsid w:val="0005668C"/>
    <w:rsid w:val="000602D2"/>
    <w:rsid w:val="000611C4"/>
    <w:rsid w:val="00065FCE"/>
    <w:rsid w:val="00067E3C"/>
    <w:rsid w:val="00071B7D"/>
    <w:rsid w:val="00083C68"/>
    <w:rsid w:val="000914E1"/>
    <w:rsid w:val="0009634E"/>
    <w:rsid w:val="00097ACF"/>
    <w:rsid w:val="000A5495"/>
    <w:rsid w:val="000B00F6"/>
    <w:rsid w:val="000B0369"/>
    <w:rsid w:val="000B11FE"/>
    <w:rsid w:val="000B39DE"/>
    <w:rsid w:val="000B43A0"/>
    <w:rsid w:val="000B496D"/>
    <w:rsid w:val="000C0FE9"/>
    <w:rsid w:val="000E1F31"/>
    <w:rsid w:val="000E35BB"/>
    <w:rsid w:val="000E7452"/>
    <w:rsid w:val="001009A1"/>
    <w:rsid w:val="00102B38"/>
    <w:rsid w:val="00121576"/>
    <w:rsid w:val="00124DD1"/>
    <w:rsid w:val="00125010"/>
    <w:rsid w:val="00134011"/>
    <w:rsid w:val="001375DC"/>
    <w:rsid w:val="00141ED7"/>
    <w:rsid w:val="00144790"/>
    <w:rsid w:val="0015227A"/>
    <w:rsid w:val="001569AE"/>
    <w:rsid w:val="00163272"/>
    <w:rsid w:val="001A7EA8"/>
    <w:rsid w:val="001A7EDE"/>
    <w:rsid w:val="001B340C"/>
    <w:rsid w:val="001E3DF0"/>
    <w:rsid w:val="001F26A1"/>
    <w:rsid w:val="00204391"/>
    <w:rsid w:val="00206041"/>
    <w:rsid w:val="002119A7"/>
    <w:rsid w:val="002425AE"/>
    <w:rsid w:val="002435A3"/>
    <w:rsid w:val="00260278"/>
    <w:rsid w:val="002630F0"/>
    <w:rsid w:val="00265E6D"/>
    <w:rsid w:val="002815A1"/>
    <w:rsid w:val="00281C61"/>
    <w:rsid w:val="00281ED8"/>
    <w:rsid w:val="002908B7"/>
    <w:rsid w:val="0029237A"/>
    <w:rsid w:val="00294027"/>
    <w:rsid w:val="002A05D1"/>
    <w:rsid w:val="002A3643"/>
    <w:rsid w:val="002A5849"/>
    <w:rsid w:val="002C05F4"/>
    <w:rsid w:val="002C6B09"/>
    <w:rsid w:val="002E5C4A"/>
    <w:rsid w:val="002F0821"/>
    <w:rsid w:val="002F774A"/>
    <w:rsid w:val="0030549A"/>
    <w:rsid w:val="00305809"/>
    <w:rsid w:val="0031789C"/>
    <w:rsid w:val="0032489B"/>
    <w:rsid w:val="00341738"/>
    <w:rsid w:val="00345F7D"/>
    <w:rsid w:val="003671C0"/>
    <w:rsid w:val="00372E22"/>
    <w:rsid w:val="003843FD"/>
    <w:rsid w:val="003918A8"/>
    <w:rsid w:val="00395E80"/>
    <w:rsid w:val="003A4001"/>
    <w:rsid w:val="003B40C4"/>
    <w:rsid w:val="003C5C0A"/>
    <w:rsid w:val="003C5D84"/>
    <w:rsid w:val="003D24CC"/>
    <w:rsid w:val="003D484A"/>
    <w:rsid w:val="003D57A2"/>
    <w:rsid w:val="003D7C45"/>
    <w:rsid w:val="003E7BD5"/>
    <w:rsid w:val="003F139E"/>
    <w:rsid w:val="003F381E"/>
    <w:rsid w:val="00401FFC"/>
    <w:rsid w:val="00414701"/>
    <w:rsid w:val="004309AC"/>
    <w:rsid w:val="00435F09"/>
    <w:rsid w:val="0044005D"/>
    <w:rsid w:val="00447296"/>
    <w:rsid w:val="00461988"/>
    <w:rsid w:val="00464432"/>
    <w:rsid w:val="004729E6"/>
    <w:rsid w:val="0047444E"/>
    <w:rsid w:val="00475363"/>
    <w:rsid w:val="00476A10"/>
    <w:rsid w:val="00477260"/>
    <w:rsid w:val="00483984"/>
    <w:rsid w:val="00494314"/>
    <w:rsid w:val="004A114C"/>
    <w:rsid w:val="004C4535"/>
    <w:rsid w:val="004D1569"/>
    <w:rsid w:val="004D3F1C"/>
    <w:rsid w:val="004D4054"/>
    <w:rsid w:val="004D55F6"/>
    <w:rsid w:val="004E7A32"/>
    <w:rsid w:val="004F0576"/>
    <w:rsid w:val="004F7722"/>
    <w:rsid w:val="005019FB"/>
    <w:rsid w:val="00511A15"/>
    <w:rsid w:val="00516648"/>
    <w:rsid w:val="00521346"/>
    <w:rsid w:val="00521D5A"/>
    <w:rsid w:val="00526FE9"/>
    <w:rsid w:val="00534B79"/>
    <w:rsid w:val="00534FB1"/>
    <w:rsid w:val="00536423"/>
    <w:rsid w:val="005402C8"/>
    <w:rsid w:val="00540628"/>
    <w:rsid w:val="005408EF"/>
    <w:rsid w:val="005411C5"/>
    <w:rsid w:val="005549F4"/>
    <w:rsid w:val="00555C1B"/>
    <w:rsid w:val="00565451"/>
    <w:rsid w:val="00566821"/>
    <w:rsid w:val="005724D1"/>
    <w:rsid w:val="00583A39"/>
    <w:rsid w:val="005859A4"/>
    <w:rsid w:val="00590519"/>
    <w:rsid w:val="00592B75"/>
    <w:rsid w:val="005A6497"/>
    <w:rsid w:val="005A7C4C"/>
    <w:rsid w:val="005B0BC6"/>
    <w:rsid w:val="005B3FD5"/>
    <w:rsid w:val="005C2731"/>
    <w:rsid w:val="005C445F"/>
    <w:rsid w:val="005C693B"/>
    <w:rsid w:val="005D0918"/>
    <w:rsid w:val="005D478F"/>
    <w:rsid w:val="005E3A3F"/>
    <w:rsid w:val="005E5A97"/>
    <w:rsid w:val="005E7A95"/>
    <w:rsid w:val="006150AF"/>
    <w:rsid w:val="006160E6"/>
    <w:rsid w:val="0062537A"/>
    <w:rsid w:val="00625480"/>
    <w:rsid w:val="00626BDF"/>
    <w:rsid w:val="00637074"/>
    <w:rsid w:val="006452C2"/>
    <w:rsid w:val="00650B90"/>
    <w:rsid w:val="00664C40"/>
    <w:rsid w:val="00680613"/>
    <w:rsid w:val="00682E4A"/>
    <w:rsid w:val="006870D8"/>
    <w:rsid w:val="006A3FFB"/>
    <w:rsid w:val="006B224D"/>
    <w:rsid w:val="006B44D0"/>
    <w:rsid w:val="006C1F53"/>
    <w:rsid w:val="006E0394"/>
    <w:rsid w:val="006E0E6B"/>
    <w:rsid w:val="006E0EC6"/>
    <w:rsid w:val="006E179A"/>
    <w:rsid w:val="006F115F"/>
    <w:rsid w:val="00701B37"/>
    <w:rsid w:val="007028A1"/>
    <w:rsid w:val="007031AB"/>
    <w:rsid w:val="007035F7"/>
    <w:rsid w:val="00707F94"/>
    <w:rsid w:val="007113B3"/>
    <w:rsid w:val="0071450B"/>
    <w:rsid w:val="00715360"/>
    <w:rsid w:val="00723EF5"/>
    <w:rsid w:val="0072573B"/>
    <w:rsid w:val="00727DEB"/>
    <w:rsid w:val="00730EE0"/>
    <w:rsid w:val="007315F2"/>
    <w:rsid w:val="00741917"/>
    <w:rsid w:val="00750658"/>
    <w:rsid w:val="007666A7"/>
    <w:rsid w:val="0076700A"/>
    <w:rsid w:val="00773779"/>
    <w:rsid w:val="0079267C"/>
    <w:rsid w:val="00796B81"/>
    <w:rsid w:val="007A11C5"/>
    <w:rsid w:val="007B47AD"/>
    <w:rsid w:val="007B533C"/>
    <w:rsid w:val="007C346F"/>
    <w:rsid w:val="007D2C0A"/>
    <w:rsid w:val="007E4D7C"/>
    <w:rsid w:val="00800D29"/>
    <w:rsid w:val="00802A98"/>
    <w:rsid w:val="00803D27"/>
    <w:rsid w:val="00805406"/>
    <w:rsid w:val="008116BE"/>
    <w:rsid w:val="008126A7"/>
    <w:rsid w:val="00812811"/>
    <w:rsid w:val="0081758F"/>
    <w:rsid w:val="00823423"/>
    <w:rsid w:val="00835F85"/>
    <w:rsid w:val="00841F45"/>
    <w:rsid w:val="008428AC"/>
    <w:rsid w:val="00846ED9"/>
    <w:rsid w:val="0085025A"/>
    <w:rsid w:val="00855B16"/>
    <w:rsid w:val="00856354"/>
    <w:rsid w:val="008570DA"/>
    <w:rsid w:val="00862100"/>
    <w:rsid w:val="008720F9"/>
    <w:rsid w:val="00876C49"/>
    <w:rsid w:val="0088245F"/>
    <w:rsid w:val="00885130"/>
    <w:rsid w:val="008917C6"/>
    <w:rsid w:val="008919AC"/>
    <w:rsid w:val="008941B7"/>
    <w:rsid w:val="008A5E2E"/>
    <w:rsid w:val="008B12C4"/>
    <w:rsid w:val="008B4A51"/>
    <w:rsid w:val="008B7E96"/>
    <w:rsid w:val="008C6414"/>
    <w:rsid w:val="008E4F87"/>
    <w:rsid w:val="008E5167"/>
    <w:rsid w:val="008E5D8E"/>
    <w:rsid w:val="009009C7"/>
    <w:rsid w:val="0090756F"/>
    <w:rsid w:val="00915470"/>
    <w:rsid w:val="009262F5"/>
    <w:rsid w:val="00930AF0"/>
    <w:rsid w:val="00940D1B"/>
    <w:rsid w:val="0094150A"/>
    <w:rsid w:val="00944214"/>
    <w:rsid w:val="009633F6"/>
    <w:rsid w:val="009635C5"/>
    <w:rsid w:val="00964082"/>
    <w:rsid w:val="00965C4D"/>
    <w:rsid w:val="009846D7"/>
    <w:rsid w:val="00997168"/>
    <w:rsid w:val="00997232"/>
    <w:rsid w:val="009A3932"/>
    <w:rsid w:val="009A5EE7"/>
    <w:rsid w:val="009B5C26"/>
    <w:rsid w:val="009C609C"/>
    <w:rsid w:val="009C7BA2"/>
    <w:rsid w:val="009D0446"/>
    <w:rsid w:val="009D0F1C"/>
    <w:rsid w:val="009D5D92"/>
    <w:rsid w:val="009D64D1"/>
    <w:rsid w:val="009E1C9D"/>
    <w:rsid w:val="009F661F"/>
    <w:rsid w:val="00A1137A"/>
    <w:rsid w:val="00A17DE3"/>
    <w:rsid w:val="00A26A6C"/>
    <w:rsid w:val="00A31E98"/>
    <w:rsid w:val="00A340D1"/>
    <w:rsid w:val="00A403CB"/>
    <w:rsid w:val="00A44D11"/>
    <w:rsid w:val="00A54321"/>
    <w:rsid w:val="00A71335"/>
    <w:rsid w:val="00A74BFE"/>
    <w:rsid w:val="00A75E71"/>
    <w:rsid w:val="00A87AC9"/>
    <w:rsid w:val="00AA4932"/>
    <w:rsid w:val="00AB38E6"/>
    <w:rsid w:val="00AB70E0"/>
    <w:rsid w:val="00AB7558"/>
    <w:rsid w:val="00AC1AE2"/>
    <w:rsid w:val="00AC511F"/>
    <w:rsid w:val="00AD677A"/>
    <w:rsid w:val="00AE02AF"/>
    <w:rsid w:val="00AE21DE"/>
    <w:rsid w:val="00AE441E"/>
    <w:rsid w:val="00AE6354"/>
    <w:rsid w:val="00AF7FC1"/>
    <w:rsid w:val="00B0260E"/>
    <w:rsid w:val="00B047C3"/>
    <w:rsid w:val="00B06FFC"/>
    <w:rsid w:val="00B13530"/>
    <w:rsid w:val="00B240D8"/>
    <w:rsid w:val="00B26153"/>
    <w:rsid w:val="00B27C07"/>
    <w:rsid w:val="00B30EE3"/>
    <w:rsid w:val="00B4293A"/>
    <w:rsid w:val="00B438D8"/>
    <w:rsid w:val="00B45CF5"/>
    <w:rsid w:val="00B55E62"/>
    <w:rsid w:val="00B711BA"/>
    <w:rsid w:val="00B71350"/>
    <w:rsid w:val="00B7505D"/>
    <w:rsid w:val="00B915E9"/>
    <w:rsid w:val="00BB1EF8"/>
    <w:rsid w:val="00BB2E97"/>
    <w:rsid w:val="00BB4ED4"/>
    <w:rsid w:val="00BC351C"/>
    <w:rsid w:val="00BC5566"/>
    <w:rsid w:val="00BC6306"/>
    <w:rsid w:val="00BD09C2"/>
    <w:rsid w:val="00C120AF"/>
    <w:rsid w:val="00C1268A"/>
    <w:rsid w:val="00C12903"/>
    <w:rsid w:val="00C12E1D"/>
    <w:rsid w:val="00C14ED8"/>
    <w:rsid w:val="00C1569B"/>
    <w:rsid w:val="00C222A3"/>
    <w:rsid w:val="00C346E5"/>
    <w:rsid w:val="00C3618B"/>
    <w:rsid w:val="00C42562"/>
    <w:rsid w:val="00C4645C"/>
    <w:rsid w:val="00C47A72"/>
    <w:rsid w:val="00C70909"/>
    <w:rsid w:val="00C71DBC"/>
    <w:rsid w:val="00C75746"/>
    <w:rsid w:val="00C849B8"/>
    <w:rsid w:val="00C9172A"/>
    <w:rsid w:val="00C917AB"/>
    <w:rsid w:val="00CA3F27"/>
    <w:rsid w:val="00CB29D2"/>
    <w:rsid w:val="00CD00C4"/>
    <w:rsid w:val="00CD449E"/>
    <w:rsid w:val="00CD7B0A"/>
    <w:rsid w:val="00CE2593"/>
    <w:rsid w:val="00CE7C91"/>
    <w:rsid w:val="00CF147D"/>
    <w:rsid w:val="00CF2825"/>
    <w:rsid w:val="00CF4D3B"/>
    <w:rsid w:val="00CF7B61"/>
    <w:rsid w:val="00D02AF9"/>
    <w:rsid w:val="00D04428"/>
    <w:rsid w:val="00D10818"/>
    <w:rsid w:val="00D24E2D"/>
    <w:rsid w:val="00D3057A"/>
    <w:rsid w:val="00D40FBF"/>
    <w:rsid w:val="00D4711C"/>
    <w:rsid w:val="00D728C3"/>
    <w:rsid w:val="00D7682E"/>
    <w:rsid w:val="00D86AE3"/>
    <w:rsid w:val="00D96696"/>
    <w:rsid w:val="00DA017D"/>
    <w:rsid w:val="00DA1FC8"/>
    <w:rsid w:val="00DA27A3"/>
    <w:rsid w:val="00DB2401"/>
    <w:rsid w:val="00DB2928"/>
    <w:rsid w:val="00DC3C25"/>
    <w:rsid w:val="00DD1B37"/>
    <w:rsid w:val="00DD2426"/>
    <w:rsid w:val="00DD2E6A"/>
    <w:rsid w:val="00DD7D4E"/>
    <w:rsid w:val="00DE0462"/>
    <w:rsid w:val="00DE1861"/>
    <w:rsid w:val="00DE4313"/>
    <w:rsid w:val="00DF3EF4"/>
    <w:rsid w:val="00E00458"/>
    <w:rsid w:val="00E060B6"/>
    <w:rsid w:val="00E13EE2"/>
    <w:rsid w:val="00E20B34"/>
    <w:rsid w:val="00E24D5D"/>
    <w:rsid w:val="00E30935"/>
    <w:rsid w:val="00E3602A"/>
    <w:rsid w:val="00E36E8B"/>
    <w:rsid w:val="00E444F4"/>
    <w:rsid w:val="00E65F0C"/>
    <w:rsid w:val="00E665F1"/>
    <w:rsid w:val="00E800FE"/>
    <w:rsid w:val="00E81744"/>
    <w:rsid w:val="00E8345A"/>
    <w:rsid w:val="00EA2EE1"/>
    <w:rsid w:val="00EA6253"/>
    <w:rsid w:val="00EB58EB"/>
    <w:rsid w:val="00EB5C93"/>
    <w:rsid w:val="00EC0D53"/>
    <w:rsid w:val="00EC3AE4"/>
    <w:rsid w:val="00EC63B7"/>
    <w:rsid w:val="00EC6DD7"/>
    <w:rsid w:val="00EE3941"/>
    <w:rsid w:val="00EF4CD9"/>
    <w:rsid w:val="00EF4D54"/>
    <w:rsid w:val="00EF7F78"/>
    <w:rsid w:val="00F310C0"/>
    <w:rsid w:val="00F332AD"/>
    <w:rsid w:val="00F37414"/>
    <w:rsid w:val="00F41B4A"/>
    <w:rsid w:val="00F46C55"/>
    <w:rsid w:val="00F51995"/>
    <w:rsid w:val="00F62C5B"/>
    <w:rsid w:val="00F65DB3"/>
    <w:rsid w:val="00F720C3"/>
    <w:rsid w:val="00FC1DFB"/>
    <w:rsid w:val="00FD62FE"/>
    <w:rsid w:val="00FF07E0"/>
    <w:rsid w:val="00FF341B"/>
    <w:rsid w:val="00FF5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0D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15E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C0D53"/>
    <w:pPr>
      <w:ind w:left="720"/>
      <w:contextualSpacing/>
    </w:pPr>
  </w:style>
  <w:style w:type="character" w:customStyle="1" w:styleId="Heading1Char">
    <w:name w:val="Heading 1 Char"/>
    <w:basedOn w:val="DefaultParagraphFont"/>
    <w:link w:val="Heading1"/>
    <w:uiPriority w:val="9"/>
    <w:rsid w:val="00EC0D5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rsid w:val="00682E4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D2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5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51"/>
    <w:rPr>
      <w:rFonts w:ascii="Tahoma" w:hAnsi="Tahoma" w:cs="Tahoma"/>
      <w:sz w:val="16"/>
      <w:szCs w:val="16"/>
    </w:rPr>
  </w:style>
  <w:style w:type="paragraph" w:styleId="Header">
    <w:name w:val="header"/>
    <w:basedOn w:val="Normal"/>
    <w:link w:val="HeaderChar"/>
    <w:uiPriority w:val="99"/>
    <w:unhideWhenUsed/>
    <w:rsid w:val="00243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5A3"/>
  </w:style>
  <w:style w:type="paragraph" w:styleId="Footer">
    <w:name w:val="footer"/>
    <w:basedOn w:val="Normal"/>
    <w:link w:val="FooterChar"/>
    <w:uiPriority w:val="99"/>
    <w:unhideWhenUsed/>
    <w:rsid w:val="00243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5A3"/>
  </w:style>
  <w:style w:type="character" w:styleId="Hyperlink">
    <w:name w:val="Hyperlink"/>
    <w:basedOn w:val="DefaultParagraphFont"/>
    <w:uiPriority w:val="99"/>
    <w:unhideWhenUsed/>
    <w:rsid w:val="003058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0D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15E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C0D53"/>
    <w:pPr>
      <w:ind w:left="720"/>
      <w:contextualSpacing/>
    </w:pPr>
  </w:style>
  <w:style w:type="character" w:customStyle="1" w:styleId="Heading1Char">
    <w:name w:val="Heading 1 Char"/>
    <w:basedOn w:val="DefaultParagraphFont"/>
    <w:link w:val="Heading1"/>
    <w:uiPriority w:val="9"/>
    <w:rsid w:val="00EC0D5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rsid w:val="00682E4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D2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5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51"/>
    <w:rPr>
      <w:rFonts w:ascii="Tahoma" w:hAnsi="Tahoma" w:cs="Tahoma"/>
      <w:sz w:val="16"/>
      <w:szCs w:val="16"/>
    </w:rPr>
  </w:style>
  <w:style w:type="paragraph" w:styleId="Header">
    <w:name w:val="header"/>
    <w:basedOn w:val="Normal"/>
    <w:link w:val="HeaderChar"/>
    <w:uiPriority w:val="99"/>
    <w:unhideWhenUsed/>
    <w:rsid w:val="00243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5A3"/>
  </w:style>
  <w:style w:type="paragraph" w:styleId="Footer">
    <w:name w:val="footer"/>
    <w:basedOn w:val="Normal"/>
    <w:link w:val="FooterChar"/>
    <w:uiPriority w:val="99"/>
    <w:unhideWhenUsed/>
    <w:rsid w:val="00243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5A3"/>
  </w:style>
  <w:style w:type="character" w:styleId="Hyperlink">
    <w:name w:val="Hyperlink"/>
    <w:basedOn w:val="DefaultParagraphFont"/>
    <w:uiPriority w:val="99"/>
    <w:unhideWhenUsed/>
    <w:rsid w:val="003058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86752">
      <w:bodyDiv w:val="1"/>
      <w:marLeft w:val="0"/>
      <w:marRight w:val="0"/>
      <w:marTop w:val="0"/>
      <w:marBottom w:val="0"/>
      <w:divBdr>
        <w:top w:val="none" w:sz="0" w:space="0" w:color="auto"/>
        <w:left w:val="none" w:sz="0" w:space="0" w:color="auto"/>
        <w:bottom w:val="none" w:sz="0" w:space="0" w:color="auto"/>
        <w:right w:val="none" w:sz="0" w:space="0" w:color="auto"/>
      </w:divBdr>
      <w:divsChild>
        <w:div w:id="1476755372">
          <w:marLeft w:val="547"/>
          <w:marRight w:val="0"/>
          <w:marTop w:val="130"/>
          <w:marBottom w:val="0"/>
          <w:divBdr>
            <w:top w:val="none" w:sz="0" w:space="0" w:color="auto"/>
            <w:left w:val="none" w:sz="0" w:space="0" w:color="auto"/>
            <w:bottom w:val="none" w:sz="0" w:space="0" w:color="auto"/>
            <w:right w:val="none" w:sz="0" w:space="0" w:color="auto"/>
          </w:divBdr>
        </w:div>
      </w:divsChild>
    </w:div>
    <w:div w:id="1126121874">
      <w:bodyDiv w:val="1"/>
      <w:marLeft w:val="0"/>
      <w:marRight w:val="0"/>
      <w:marTop w:val="0"/>
      <w:marBottom w:val="0"/>
      <w:divBdr>
        <w:top w:val="none" w:sz="0" w:space="0" w:color="auto"/>
        <w:left w:val="none" w:sz="0" w:space="0" w:color="auto"/>
        <w:bottom w:val="none" w:sz="0" w:space="0" w:color="auto"/>
        <w:right w:val="none" w:sz="0" w:space="0" w:color="auto"/>
      </w:divBdr>
    </w:div>
    <w:div w:id="1560288707">
      <w:bodyDiv w:val="1"/>
      <w:marLeft w:val="0"/>
      <w:marRight w:val="0"/>
      <w:marTop w:val="0"/>
      <w:marBottom w:val="0"/>
      <w:divBdr>
        <w:top w:val="none" w:sz="0" w:space="0" w:color="auto"/>
        <w:left w:val="none" w:sz="0" w:space="0" w:color="auto"/>
        <w:bottom w:val="none" w:sz="0" w:space="0" w:color="auto"/>
        <w:right w:val="none" w:sz="0" w:space="0" w:color="auto"/>
      </w:divBdr>
      <w:divsChild>
        <w:div w:id="57947020">
          <w:marLeft w:val="547"/>
          <w:marRight w:val="0"/>
          <w:marTop w:val="67"/>
          <w:marBottom w:val="0"/>
          <w:divBdr>
            <w:top w:val="none" w:sz="0" w:space="0" w:color="auto"/>
            <w:left w:val="none" w:sz="0" w:space="0" w:color="auto"/>
            <w:bottom w:val="none" w:sz="0" w:space="0" w:color="auto"/>
            <w:right w:val="none" w:sz="0" w:space="0" w:color="auto"/>
          </w:divBdr>
        </w:div>
        <w:div w:id="1619412447">
          <w:marLeft w:val="547"/>
          <w:marRight w:val="0"/>
          <w:marTop w:val="62"/>
          <w:marBottom w:val="0"/>
          <w:divBdr>
            <w:top w:val="none" w:sz="0" w:space="0" w:color="auto"/>
            <w:left w:val="none" w:sz="0" w:space="0" w:color="auto"/>
            <w:bottom w:val="none" w:sz="0" w:space="0" w:color="auto"/>
            <w:right w:val="none" w:sz="0" w:space="0" w:color="auto"/>
          </w:divBdr>
        </w:div>
        <w:div w:id="1574774395">
          <w:marLeft w:val="547"/>
          <w:marRight w:val="0"/>
          <w:marTop w:val="62"/>
          <w:marBottom w:val="0"/>
          <w:divBdr>
            <w:top w:val="none" w:sz="0" w:space="0" w:color="auto"/>
            <w:left w:val="none" w:sz="0" w:space="0" w:color="auto"/>
            <w:bottom w:val="none" w:sz="0" w:space="0" w:color="auto"/>
            <w:right w:val="none" w:sz="0" w:space="0" w:color="auto"/>
          </w:divBdr>
        </w:div>
        <w:div w:id="643971749">
          <w:marLeft w:val="547"/>
          <w:marRight w:val="0"/>
          <w:marTop w:val="62"/>
          <w:marBottom w:val="0"/>
          <w:divBdr>
            <w:top w:val="none" w:sz="0" w:space="0" w:color="auto"/>
            <w:left w:val="none" w:sz="0" w:space="0" w:color="auto"/>
            <w:bottom w:val="none" w:sz="0" w:space="0" w:color="auto"/>
            <w:right w:val="none" w:sz="0" w:space="0" w:color="auto"/>
          </w:divBdr>
        </w:div>
        <w:div w:id="857159777">
          <w:marLeft w:val="547"/>
          <w:marRight w:val="0"/>
          <w:marTop w:val="62"/>
          <w:marBottom w:val="0"/>
          <w:divBdr>
            <w:top w:val="none" w:sz="0" w:space="0" w:color="auto"/>
            <w:left w:val="none" w:sz="0" w:space="0" w:color="auto"/>
            <w:bottom w:val="none" w:sz="0" w:space="0" w:color="auto"/>
            <w:right w:val="none" w:sz="0" w:space="0" w:color="auto"/>
          </w:divBdr>
        </w:div>
        <w:div w:id="1953393062">
          <w:marLeft w:val="547"/>
          <w:marRight w:val="0"/>
          <w:marTop w:val="62"/>
          <w:marBottom w:val="0"/>
          <w:divBdr>
            <w:top w:val="none" w:sz="0" w:space="0" w:color="auto"/>
            <w:left w:val="none" w:sz="0" w:space="0" w:color="auto"/>
            <w:bottom w:val="none" w:sz="0" w:space="0" w:color="auto"/>
            <w:right w:val="none" w:sz="0" w:space="0" w:color="auto"/>
          </w:divBdr>
        </w:div>
        <w:div w:id="991522219">
          <w:marLeft w:val="547"/>
          <w:marRight w:val="0"/>
          <w:marTop w:val="62"/>
          <w:marBottom w:val="0"/>
          <w:divBdr>
            <w:top w:val="none" w:sz="0" w:space="0" w:color="auto"/>
            <w:left w:val="none" w:sz="0" w:space="0" w:color="auto"/>
            <w:bottom w:val="none" w:sz="0" w:space="0" w:color="auto"/>
            <w:right w:val="none" w:sz="0" w:space="0" w:color="auto"/>
          </w:divBdr>
        </w:div>
        <w:div w:id="1151140117">
          <w:marLeft w:val="547"/>
          <w:marRight w:val="0"/>
          <w:marTop w:val="62"/>
          <w:marBottom w:val="0"/>
          <w:divBdr>
            <w:top w:val="none" w:sz="0" w:space="0" w:color="auto"/>
            <w:left w:val="none" w:sz="0" w:space="0" w:color="auto"/>
            <w:bottom w:val="none" w:sz="0" w:space="0" w:color="auto"/>
            <w:right w:val="none" w:sz="0" w:space="0" w:color="auto"/>
          </w:divBdr>
        </w:div>
        <w:div w:id="463158635">
          <w:marLeft w:val="547"/>
          <w:marRight w:val="0"/>
          <w:marTop w:val="62"/>
          <w:marBottom w:val="0"/>
          <w:divBdr>
            <w:top w:val="none" w:sz="0" w:space="0" w:color="auto"/>
            <w:left w:val="none" w:sz="0" w:space="0" w:color="auto"/>
            <w:bottom w:val="none" w:sz="0" w:space="0" w:color="auto"/>
            <w:right w:val="none" w:sz="0" w:space="0" w:color="auto"/>
          </w:divBdr>
        </w:div>
      </w:divsChild>
    </w:div>
    <w:div w:id="1598244353">
      <w:bodyDiv w:val="1"/>
      <w:marLeft w:val="0"/>
      <w:marRight w:val="0"/>
      <w:marTop w:val="0"/>
      <w:marBottom w:val="0"/>
      <w:divBdr>
        <w:top w:val="none" w:sz="0" w:space="0" w:color="auto"/>
        <w:left w:val="none" w:sz="0" w:space="0" w:color="auto"/>
        <w:bottom w:val="none" w:sz="0" w:space="0" w:color="auto"/>
        <w:right w:val="none" w:sz="0" w:space="0" w:color="auto"/>
      </w:divBdr>
    </w:div>
    <w:div w:id="1767070595">
      <w:bodyDiv w:val="1"/>
      <w:marLeft w:val="0"/>
      <w:marRight w:val="0"/>
      <w:marTop w:val="0"/>
      <w:marBottom w:val="0"/>
      <w:divBdr>
        <w:top w:val="none" w:sz="0" w:space="0" w:color="auto"/>
        <w:left w:val="none" w:sz="0" w:space="0" w:color="auto"/>
        <w:bottom w:val="none" w:sz="0" w:space="0" w:color="auto"/>
        <w:right w:val="none" w:sz="0" w:space="0" w:color="auto"/>
      </w:divBdr>
    </w:div>
    <w:div w:id="200632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mericanprofessional.com/profession-page/studen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rustinsurance.com/products/professionalliability/" TargetMode="External"/><Relationship Id="rId4" Type="http://schemas.microsoft.com/office/2007/relationships/stylesWithEffects" Target="stylesWithEffects.xml"/><Relationship Id="rId9" Type="http://schemas.openxmlformats.org/officeDocument/2006/relationships/hyperlink" Target="http://www.apa.org/ethics/cod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8E12A-8D46-473F-BB3B-F7F2455B7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10757</Words>
  <Characters>61318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71932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2</cp:revision>
  <cp:lastPrinted>2017-08-04T14:10:00Z</cp:lastPrinted>
  <dcterms:created xsi:type="dcterms:W3CDTF">2017-08-04T18:57:00Z</dcterms:created>
  <dcterms:modified xsi:type="dcterms:W3CDTF">2017-08-04T18:57:00Z</dcterms:modified>
</cp:coreProperties>
</file>