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3838"/>
        <w:gridCol w:w="5522"/>
      </w:tblGrid>
      <w:tr w:rsidR="006D7482" w:rsidRPr="006D7482">
        <w:trPr>
          <w:trHeight w:val="180"/>
        </w:trPr>
        <w:tc>
          <w:tcPr>
            <w:tcW w:w="2050" w:type="pct"/>
            <w:tcBorders>
              <w:top w:val="nil"/>
              <w:left w:val="nil"/>
              <w:bottom w:val="nil"/>
              <w:right w:val="nil"/>
            </w:tcBorders>
            <w:vAlign w:val="center"/>
            <w:hideMark/>
          </w:tcPr>
          <w:p w:rsidR="006D7482" w:rsidRPr="006D7482" w:rsidRDefault="006D7482" w:rsidP="006D7482">
            <w:pPr>
              <w:spacing w:after="0" w:line="180" w:lineRule="atLeast"/>
              <w:rPr>
                <w:rFonts w:ascii="Arial" w:eastAsia="Times New Roman" w:hAnsi="Arial" w:cs="Arial"/>
                <w:sz w:val="24"/>
                <w:szCs w:val="24"/>
              </w:rPr>
            </w:pPr>
            <w:r w:rsidRPr="006D7482">
              <w:rPr>
                <w:rFonts w:ascii="Arial" w:eastAsia="Times New Roman" w:hAnsi="Arial" w:cs="Arial"/>
                <w:sz w:val="24"/>
                <w:szCs w:val="24"/>
              </w:rPr>
              <w:t>EC#13</w:t>
            </w:r>
            <w:r w:rsidRPr="006D7482">
              <w:rPr>
                <w:rFonts w:ascii="Arial" w:eastAsia="Times New Roman" w:hAnsi="Arial" w:cs="Arial"/>
                <w:sz w:val="24"/>
                <w:szCs w:val="24"/>
              </w:rPr>
              <w:br/>
              <w:t>Approved December 13, 2005.</w:t>
            </w:r>
            <w:r w:rsidRPr="006D7482">
              <w:rPr>
                <w:rFonts w:ascii="Arial" w:eastAsia="Times New Roman" w:hAnsi="Arial" w:cs="Arial"/>
                <w:sz w:val="24"/>
                <w:szCs w:val="24"/>
              </w:rPr>
              <w:br/>
              <w:t xml:space="preserve">December 06, Minutes </w:t>
            </w:r>
          </w:p>
        </w:tc>
        <w:tc>
          <w:tcPr>
            <w:tcW w:w="2950" w:type="pct"/>
            <w:tcBorders>
              <w:top w:val="nil"/>
              <w:left w:val="nil"/>
              <w:bottom w:val="nil"/>
              <w:right w:val="nil"/>
            </w:tcBorders>
            <w:vAlign w:val="center"/>
            <w:hideMark/>
          </w:tcPr>
          <w:p w:rsidR="006D7482" w:rsidRPr="006D7482" w:rsidRDefault="006D7482" w:rsidP="006D7482">
            <w:pPr>
              <w:spacing w:after="0" w:line="180" w:lineRule="atLeast"/>
              <w:jc w:val="right"/>
              <w:rPr>
                <w:rFonts w:ascii="Arial" w:eastAsia="Times New Roman" w:hAnsi="Arial" w:cs="Arial"/>
                <w:sz w:val="24"/>
                <w:szCs w:val="24"/>
              </w:rPr>
            </w:pPr>
            <w:r w:rsidRPr="006D7482">
              <w:rPr>
                <w:rFonts w:ascii="Arial" w:eastAsia="Times New Roman" w:hAnsi="Arial" w:cs="Arial"/>
                <w:sz w:val="24"/>
                <w:szCs w:val="24"/>
              </w:rPr>
              <w:t>Indiana State University</w:t>
            </w:r>
            <w:r w:rsidRPr="006D7482">
              <w:rPr>
                <w:rFonts w:ascii="Arial" w:eastAsia="Times New Roman" w:hAnsi="Arial" w:cs="Arial"/>
                <w:sz w:val="24"/>
                <w:szCs w:val="24"/>
              </w:rPr>
              <w:br/>
              <w:t xml:space="preserve">Faculty Senate 2005-06 </w:t>
            </w:r>
          </w:p>
        </w:tc>
      </w:tr>
    </w:tbl>
    <w:p w:rsidR="006D7482" w:rsidRPr="006D7482" w:rsidRDefault="006D7482" w:rsidP="006D7482">
      <w:pPr>
        <w:spacing w:after="0" w:line="240" w:lineRule="auto"/>
        <w:rPr>
          <w:rFonts w:ascii="Arial" w:eastAsia="Times New Roman" w:hAnsi="Arial" w:cs="Arial"/>
          <w:sz w:val="24"/>
          <w:szCs w:val="24"/>
        </w:rPr>
      </w:pPr>
      <w:r w:rsidRPr="006D7482">
        <w:rPr>
          <w:rFonts w:ascii="Arial" w:eastAsia="Times New Roman" w:hAnsi="Arial" w:cs="Arial"/>
          <w:sz w:val="24"/>
          <w:szCs w:val="24"/>
        </w:rPr>
        <w:pict>
          <v:rect id="_x0000_i1025" style="width:0;height:1.5pt" o:hralign="center" o:hrstd="t" o:hr="t" fillcolor="#a0a0a0" stroked="f"/>
        </w:pict>
      </w:r>
    </w:p>
    <w:p w:rsidR="006D7482" w:rsidRPr="006D7482" w:rsidRDefault="006D7482" w:rsidP="006D7482">
      <w:pPr>
        <w:spacing w:after="0" w:line="240" w:lineRule="auto"/>
        <w:rPr>
          <w:rFonts w:ascii="Times New Roman" w:eastAsia="Times New Roman" w:hAnsi="Times New Roman" w:cs="Times New Roman"/>
          <w:sz w:val="24"/>
          <w:szCs w:val="24"/>
        </w:rPr>
      </w:pPr>
      <w:r w:rsidRPr="006D7482">
        <w:rPr>
          <w:rFonts w:ascii="Arial" w:eastAsia="Times New Roman" w:hAnsi="Arial" w:cs="Arial"/>
          <w:sz w:val="20"/>
          <w:szCs w:val="20"/>
        </w:rPr>
        <w:t xml:space="preserve">Time: 3:15 p.m. </w:t>
      </w:r>
    </w:p>
    <w:p w:rsidR="006D7482" w:rsidRPr="006D7482" w:rsidRDefault="006D7482" w:rsidP="006D7482">
      <w:pPr>
        <w:spacing w:after="0" w:line="240" w:lineRule="auto"/>
        <w:rPr>
          <w:rFonts w:ascii="Times New Roman" w:eastAsia="Times New Roman" w:hAnsi="Times New Roman" w:cs="Times New Roman"/>
          <w:sz w:val="24"/>
          <w:szCs w:val="24"/>
        </w:rPr>
      </w:pPr>
      <w:r w:rsidRPr="006D7482">
        <w:rPr>
          <w:rFonts w:ascii="Arial" w:eastAsia="Times New Roman" w:hAnsi="Arial" w:cs="Arial"/>
          <w:sz w:val="20"/>
          <w:szCs w:val="20"/>
        </w:rPr>
        <w:t xml:space="preserve">Place: </w:t>
      </w:r>
      <w:proofErr w:type="spellStart"/>
      <w:r w:rsidRPr="006D7482">
        <w:rPr>
          <w:rFonts w:ascii="Arial" w:eastAsia="Times New Roman" w:hAnsi="Arial" w:cs="Arial"/>
          <w:sz w:val="20"/>
          <w:szCs w:val="20"/>
        </w:rPr>
        <w:t>Hulman</w:t>
      </w:r>
      <w:proofErr w:type="spellEnd"/>
      <w:r w:rsidRPr="006D7482">
        <w:rPr>
          <w:rFonts w:ascii="Arial" w:eastAsia="Times New Roman" w:hAnsi="Arial" w:cs="Arial"/>
          <w:sz w:val="20"/>
          <w:szCs w:val="20"/>
        </w:rPr>
        <w:t xml:space="preserve"> Memorial Student Union 227</w:t>
      </w:r>
    </w:p>
    <w:p w:rsidR="006D7482" w:rsidRPr="006D7482" w:rsidRDefault="006D7482" w:rsidP="006D7482">
      <w:pPr>
        <w:spacing w:after="0" w:line="240" w:lineRule="auto"/>
        <w:rPr>
          <w:rFonts w:ascii="Times New Roman" w:eastAsia="Times New Roman" w:hAnsi="Times New Roman" w:cs="Times New Roman"/>
          <w:sz w:val="24"/>
          <w:szCs w:val="24"/>
        </w:rPr>
      </w:pPr>
      <w:r w:rsidRPr="006D7482">
        <w:rPr>
          <w:rFonts w:ascii="Arial" w:eastAsia="Times New Roman" w:hAnsi="Arial" w:cs="Arial"/>
          <w:sz w:val="20"/>
          <w:szCs w:val="20"/>
        </w:rPr>
        <w:t>Present: Chairperson S. Lamb, Vice Chair V. Sheets, Secretary Sr. A. Anderson</w:t>
      </w:r>
    </w:p>
    <w:p w:rsidR="006D7482" w:rsidRPr="006D7482" w:rsidRDefault="006D7482" w:rsidP="006D7482">
      <w:pPr>
        <w:spacing w:after="0" w:line="240" w:lineRule="auto"/>
        <w:rPr>
          <w:rFonts w:ascii="Times New Roman" w:eastAsia="Times New Roman" w:hAnsi="Times New Roman" w:cs="Times New Roman"/>
          <w:sz w:val="24"/>
          <w:szCs w:val="24"/>
        </w:rPr>
      </w:pPr>
      <w:r w:rsidRPr="006D7482">
        <w:rPr>
          <w:rFonts w:ascii="Arial" w:eastAsia="Times New Roman" w:hAnsi="Arial" w:cs="Arial"/>
          <w:sz w:val="20"/>
          <w:szCs w:val="20"/>
        </w:rPr>
        <w:t>V. Anderson, B. Evans, B. Frank, C. Hoffman, J. Hughes, S. Shure</w:t>
      </w:r>
    </w:p>
    <w:p w:rsidR="006D7482" w:rsidRDefault="006D7482" w:rsidP="006D7482">
      <w:pPr>
        <w:spacing w:after="0" w:line="240" w:lineRule="auto"/>
        <w:rPr>
          <w:rFonts w:ascii="Arial" w:eastAsia="Times New Roman" w:hAnsi="Arial" w:cs="Arial"/>
          <w:sz w:val="20"/>
          <w:szCs w:val="20"/>
        </w:rPr>
      </w:pPr>
      <w:r w:rsidRPr="006D7482">
        <w:rPr>
          <w:rFonts w:ascii="Arial" w:eastAsia="Times New Roman" w:hAnsi="Arial" w:cs="Arial"/>
          <w:sz w:val="20"/>
          <w:szCs w:val="20"/>
        </w:rPr>
        <w:t>Ex-Officio: Robert English</w:t>
      </w:r>
    </w:p>
    <w:p w:rsidR="006D7482" w:rsidRPr="006D7482" w:rsidRDefault="006D7482" w:rsidP="006D7482">
      <w:pPr>
        <w:spacing w:after="0" w:line="240" w:lineRule="auto"/>
        <w:rPr>
          <w:rFonts w:ascii="Times New Roman" w:eastAsia="Times New Roman" w:hAnsi="Times New Roman" w:cs="Times New Roman"/>
          <w:sz w:val="24"/>
          <w:szCs w:val="24"/>
        </w:rPr>
      </w:pPr>
    </w:p>
    <w:p w:rsidR="006D7482" w:rsidRPr="006D7482" w:rsidRDefault="006D7482" w:rsidP="006D7482">
      <w:pPr>
        <w:spacing w:after="0" w:line="240" w:lineRule="auto"/>
        <w:rPr>
          <w:rFonts w:ascii="Times New Roman" w:eastAsia="Times New Roman" w:hAnsi="Times New Roman" w:cs="Times New Roman"/>
          <w:sz w:val="24"/>
          <w:szCs w:val="24"/>
        </w:rPr>
      </w:pPr>
      <w:r w:rsidRPr="006D7482">
        <w:rPr>
          <w:rFonts w:ascii="Arial" w:eastAsia="Times New Roman" w:hAnsi="Arial" w:cs="Arial"/>
          <w:sz w:val="20"/>
          <w:szCs w:val="20"/>
        </w:rPr>
        <w:t>I. Administrative Report</w:t>
      </w:r>
    </w:p>
    <w:p w:rsidR="006D7482" w:rsidRPr="006D7482" w:rsidRDefault="006D7482" w:rsidP="006D7482">
      <w:pPr>
        <w:spacing w:after="0" w:line="240" w:lineRule="auto"/>
        <w:rPr>
          <w:rFonts w:ascii="Arial" w:eastAsia="Times New Roman" w:hAnsi="Arial" w:cs="Arial"/>
          <w:sz w:val="24"/>
          <w:szCs w:val="24"/>
        </w:rPr>
      </w:pPr>
      <w:r w:rsidRPr="006D7482">
        <w:rPr>
          <w:rFonts w:ascii="Arial" w:eastAsia="Times New Roman" w:hAnsi="Arial" w:cs="Arial"/>
          <w:sz w:val="20"/>
          <w:szCs w:val="20"/>
        </w:rPr>
        <w:t>Robert English reported:</w:t>
      </w:r>
    </w:p>
    <w:p w:rsidR="006D7482" w:rsidRPr="006D7482" w:rsidRDefault="006D7482" w:rsidP="006D7482">
      <w:pPr>
        <w:spacing w:after="0" w:line="240" w:lineRule="auto"/>
        <w:rPr>
          <w:rFonts w:ascii="Times New Roman" w:eastAsia="Times New Roman" w:hAnsi="Times New Roman" w:cs="Times New Roman"/>
          <w:sz w:val="24"/>
          <w:szCs w:val="24"/>
        </w:rPr>
      </w:pPr>
      <w:r w:rsidRPr="006D7482">
        <w:rPr>
          <w:rFonts w:ascii="Arial" w:eastAsia="Times New Roman" w:hAnsi="Arial" w:cs="Arial"/>
          <w:sz w:val="20"/>
          <w:szCs w:val="20"/>
        </w:rPr>
        <w:t>1) Promising Scholars Program: fifty two applications received; sixteen will be selected for grants of up to $15,000 (a minimum of $5,000) to support and stimulate their research agendas consistent with the mission of their department, college, and the University; recipients will be notified by the December 15 deadline;</w:t>
      </w:r>
    </w:p>
    <w:p w:rsidR="006D7482" w:rsidRPr="006D7482" w:rsidRDefault="006D7482" w:rsidP="006D7482">
      <w:pPr>
        <w:spacing w:after="0" w:line="240" w:lineRule="auto"/>
        <w:rPr>
          <w:rFonts w:ascii="Times New Roman" w:eastAsia="Times New Roman" w:hAnsi="Times New Roman" w:cs="Times New Roman"/>
          <w:sz w:val="24"/>
          <w:szCs w:val="24"/>
        </w:rPr>
      </w:pPr>
      <w:r w:rsidRPr="006D7482">
        <w:rPr>
          <w:rFonts w:ascii="Arial" w:eastAsia="Times New Roman" w:hAnsi="Arial" w:cs="Arial"/>
          <w:sz w:val="20"/>
          <w:szCs w:val="20"/>
        </w:rPr>
        <w:t>2) Programs of Promise: fifteen applications received by the November 15 deadline; those invited to submit a full proposal will be announced December 15;</w:t>
      </w:r>
    </w:p>
    <w:p w:rsidR="006D7482" w:rsidRPr="006D7482" w:rsidRDefault="006D7482" w:rsidP="006D7482">
      <w:pPr>
        <w:spacing w:after="0" w:line="240" w:lineRule="auto"/>
        <w:rPr>
          <w:rFonts w:ascii="Times New Roman" w:eastAsia="Times New Roman" w:hAnsi="Times New Roman" w:cs="Times New Roman"/>
          <w:sz w:val="24"/>
          <w:szCs w:val="24"/>
        </w:rPr>
      </w:pPr>
      <w:r w:rsidRPr="006D7482">
        <w:rPr>
          <w:rFonts w:ascii="Arial" w:eastAsia="Times New Roman" w:hAnsi="Arial" w:cs="Arial"/>
          <w:sz w:val="20"/>
          <w:szCs w:val="20"/>
        </w:rPr>
        <w:t>3) Programs of National Distinction, Programs of Regional/State distinction, and Programs of Promise: a total of twenty-three applications were received for the December 1 deadline; those invited to submit a full proposal will be announced January 16.</w:t>
      </w:r>
    </w:p>
    <w:p w:rsidR="006D7482" w:rsidRDefault="006D7482" w:rsidP="006D7482">
      <w:pPr>
        <w:spacing w:after="0" w:line="240" w:lineRule="auto"/>
        <w:rPr>
          <w:rFonts w:ascii="Arial" w:eastAsia="Times New Roman" w:hAnsi="Arial" w:cs="Arial"/>
          <w:sz w:val="20"/>
          <w:szCs w:val="20"/>
        </w:rPr>
      </w:pPr>
      <w:r w:rsidRPr="006D7482">
        <w:rPr>
          <w:rFonts w:ascii="Arial" w:eastAsia="Times New Roman" w:hAnsi="Arial" w:cs="Arial"/>
          <w:sz w:val="20"/>
          <w:szCs w:val="20"/>
        </w:rPr>
        <w:t xml:space="preserve">4) College of Education Dean </w:t>
      </w:r>
      <w:proofErr w:type="gramStart"/>
      <w:r w:rsidRPr="006D7482">
        <w:rPr>
          <w:rFonts w:ascii="Arial" w:eastAsia="Times New Roman" w:hAnsi="Arial" w:cs="Arial"/>
          <w:sz w:val="20"/>
          <w:szCs w:val="20"/>
        </w:rPr>
        <w:t>search</w:t>
      </w:r>
      <w:proofErr w:type="gramEnd"/>
      <w:r w:rsidRPr="006D7482">
        <w:rPr>
          <w:rFonts w:ascii="Arial" w:eastAsia="Times New Roman" w:hAnsi="Arial" w:cs="Arial"/>
          <w:sz w:val="20"/>
          <w:szCs w:val="20"/>
        </w:rPr>
        <w:t xml:space="preserve"> continues.</w:t>
      </w:r>
    </w:p>
    <w:p w:rsidR="006D7482" w:rsidRPr="006D7482" w:rsidRDefault="006D7482" w:rsidP="006D7482">
      <w:pPr>
        <w:spacing w:after="0" w:line="240" w:lineRule="auto"/>
        <w:rPr>
          <w:rFonts w:ascii="Times New Roman" w:eastAsia="Times New Roman" w:hAnsi="Times New Roman" w:cs="Times New Roman"/>
          <w:sz w:val="24"/>
          <w:szCs w:val="24"/>
        </w:rPr>
      </w:pPr>
    </w:p>
    <w:p w:rsidR="006D7482" w:rsidRPr="006D7482" w:rsidRDefault="006D7482" w:rsidP="006D7482">
      <w:pPr>
        <w:spacing w:after="0" w:line="240" w:lineRule="auto"/>
        <w:rPr>
          <w:rFonts w:ascii="Times New Roman" w:eastAsia="Times New Roman" w:hAnsi="Times New Roman" w:cs="Times New Roman"/>
          <w:sz w:val="24"/>
          <w:szCs w:val="24"/>
        </w:rPr>
      </w:pPr>
      <w:r w:rsidRPr="006D7482">
        <w:rPr>
          <w:rFonts w:ascii="Arial" w:eastAsia="Times New Roman" w:hAnsi="Arial" w:cs="Arial"/>
          <w:color w:val="000000"/>
          <w:sz w:val="20"/>
          <w:szCs w:val="20"/>
        </w:rPr>
        <w:t>II. Chair Report</w:t>
      </w:r>
    </w:p>
    <w:p w:rsidR="006D7482" w:rsidRPr="006D7482" w:rsidRDefault="006D7482" w:rsidP="006D7482">
      <w:pPr>
        <w:spacing w:after="0" w:line="240" w:lineRule="auto"/>
        <w:rPr>
          <w:rFonts w:ascii="Times New Roman" w:eastAsia="Times New Roman" w:hAnsi="Times New Roman" w:cs="Times New Roman"/>
          <w:sz w:val="24"/>
          <w:szCs w:val="24"/>
        </w:rPr>
      </w:pPr>
      <w:r w:rsidRPr="006D7482">
        <w:rPr>
          <w:rFonts w:ascii="Arial" w:eastAsia="Times New Roman" w:hAnsi="Arial" w:cs="Arial"/>
          <w:color w:val="000000"/>
          <w:sz w:val="20"/>
          <w:szCs w:val="20"/>
        </w:rPr>
        <w:t>Chair Lamb:</w:t>
      </w:r>
    </w:p>
    <w:p w:rsidR="006D7482" w:rsidRPr="006D7482" w:rsidRDefault="006D7482" w:rsidP="006D7482">
      <w:pPr>
        <w:spacing w:after="0" w:line="240" w:lineRule="auto"/>
        <w:rPr>
          <w:rFonts w:ascii="Times New Roman" w:eastAsia="Times New Roman" w:hAnsi="Times New Roman" w:cs="Times New Roman"/>
          <w:sz w:val="24"/>
          <w:szCs w:val="24"/>
        </w:rPr>
      </w:pPr>
      <w:r w:rsidRPr="006D7482">
        <w:rPr>
          <w:rFonts w:ascii="Arial" w:eastAsia="Times New Roman" w:hAnsi="Arial" w:cs="Arial"/>
          <w:sz w:val="20"/>
          <w:szCs w:val="20"/>
        </w:rPr>
        <w:t>“</w:t>
      </w:r>
      <w:proofErr w:type="gramStart"/>
      <w:r w:rsidRPr="006D7482">
        <w:rPr>
          <w:rFonts w:ascii="Arial" w:eastAsia="Times New Roman" w:hAnsi="Arial" w:cs="Arial"/>
          <w:sz w:val="20"/>
          <w:szCs w:val="20"/>
        </w:rPr>
        <w:t>I need</w:t>
      </w:r>
      <w:proofErr w:type="gramEnd"/>
      <w:r w:rsidRPr="006D7482">
        <w:rPr>
          <w:rFonts w:ascii="Arial" w:eastAsia="Times New Roman" w:hAnsi="Arial" w:cs="Arial"/>
          <w:sz w:val="20"/>
          <w:szCs w:val="20"/>
        </w:rPr>
        <w:t xml:space="preserve"> to repeat some items from last week, since we had no one from the Provost’s Office at last week’s meeting, nor were we able to meet with the Provost yesterday.</w:t>
      </w:r>
    </w:p>
    <w:p w:rsidR="006D7482" w:rsidRPr="006D7482" w:rsidRDefault="006D7482" w:rsidP="006D7482">
      <w:pPr>
        <w:spacing w:after="0" w:line="240" w:lineRule="auto"/>
        <w:rPr>
          <w:rFonts w:ascii="Times New Roman" w:eastAsia="Times New Roman" w:hAnsi="Times New Roman" w:cs="Times New Roman"/>
          <w:sz w:val="24"/>
          <w:szCs w:val="24"/>
        </w:rPr>
      </w:pPr>
      <w:r w:rsidRPr="006D7482">
        <w:rPr>
          <w:rFonts w:ascii="Arial" w:eastAsia="Times New Roman" w:hAnsi="Arial" w:cs="Arial"/>
          <w:sz w:val="20"/>
          <w:szCs w:val="20"/>
        </w:rPr>
        <w:t xml:space="preserve">Again, I continue to encourage the administration, the Provost, and the Dean of Arts &amp; Sciences to schedule a meeting with the Life Science Faculty and interim chair </w:t>
      </w:r>
      <w:proofErr w:type="spellStart"/>
      <w:r w:rsidRPr="006D7482">
        <w:rPr>
          <w:rFonts w:ascii="Arial" w:eastAsia="Times New Roman" w:hAnsi="Arial" w:cs="Arial"/>
          <w:sz w:val="20"/>
          <w:szCs w:val="20"/>
        </w:rPr>
        <w:t>Swapan</w:t>
      </w:r>
      <w:proofErr w:type="spellEnd"/>
      <w:r w:rsidRPr="006D7482">
        <w:rPr>
          <w:rFonts w:ascii="Arial" w:eastAsia="Times New Roman" w:hAnsi="Arial" w:cs="Arial"/>
          <w:sz w:val="20"/>
          <w:szCs w:val="20"/>
        </w:rPr>
        <w:t xml:space="preserve"> </w:t>
      </w:r>
      <w:proofErr w:type="spellStart"/>
      <w:r w:rsidRPr="006D7482">
        <w:rPr>
          <w:rFonts w:ascii="Arial" w:eastAsia="Times New Roman" w:hAnsi="Arial" w:cs="Arial"/>
          <w:sz w:val="20"/>
          <w:szCs w:val="20"/>
        </w:rPr>
        <w:t>Ghosh</w:t>
      </w:r>
      <w:proofErr w:type="spellEnd"/>
      <w:r w:rsidRPr="006D7482">
        <w:rPr>
          <w:rFonts w:ascii="Arial" w:eastAsia="Times New Roman" w:hAnsi="Arial" w:cs="Arial"/>
          <w:sz w:val="20"/>
          <w:szCs w:val="20"/>
        </w:rPr>
        <w:t>, to see if there could not be accommodation of their concerns. Again, that is owed to the department.</w:t>
      </w:r>
    </w:p>
    <w:p w:rsidR="006D7482" w:rsidRPr="006D7482" w:rsidRDefault="006D7482" w:rsidP="006D7482">
      <w:pPr>
        <w:spacing w:after="0" w:line="240" w:lineRule="auto"/>
        <w:rPr>
          <w:rFonts w:ascii="Times New Roman" w:eastAsia="Times New Roman" w:hAnsi="Times New Roman" w:cs="Times New Roman"/>
          <w:sz w:val="24"/>
          <w:szCs w:val="24"/>
        </w:rPr>
      </w:pPr>
      <w:r w:rsidRPr="006D7482">
        <w:rPr>
          <w:rFonts w:ascii="Arial" w:eastAsia="Times New Roman" w:hAnsi="Arial" w:cs="Arial"/>
          <w:sz w:val="20"/>
          <w:szCs w:val="20"/>
        </w:rPr>
        <w:t>And again, I have a sense that enrollments are not where we would like them to be. I would appreciate the Provost giving us comparative figures (maybe the last 3 or 4 years) at the next Executive Committee meeting. Are we making progress?</w:t>
      </w:r>
    </w:p>
    <w:p w:rsidR="006D7482" w:rsidRPr="006D7482" w:rsidRDefault="006D7482" w:rsidP="006D7482">
      <w:pPr>
        <w:spacing w:after="0" w:line="240" w:lineRule="auto"/>
        <w:rPr>
          <w:rFonts w:ascii="Times New Roman" w:eastAsia="Times New Roman" w:hAnsi="Times New Roman" w:cs="Times New Roman"/>
          <w:sz w:val="24"/>
          <w:szCs w:val="24"/>
        </w:rPr>
      </w:pPr>
      <w:r w:rsidRPr="006D7482">
        <w:rPr>
          <w:rFonts w:ascii="Arial" w:eastAsia="Times New Roman" w:hAnsi="Arial" w:cs="Arial"/>
          <w:sz w:val="20"/>
          <w:szCs w:val="20"/>
        </w:rPr>
        <w:t xml:space="preserve">I am pleased to report that Ed </w:t>
      </w:r>
      <w:proofErr w:type="spellStart"/>
      <w:r w:rsidRPr="006D7482">
        <w:rPr>
          <w:rFonts w:ascii="Arial" w:eastAsia="Times New Roman" w:hAnsi="Arial" w:cs="Arial"/>
          <w:sz w:val="20"/>
          <w:szCs w:val="20"/>
        </w:rPr>
        <w:t>Kinley</w:t>
      </w:r>
      <w:proofErr w:type="spellEnd"/>
      <w:r w:rsidRPr="006D7482">
        <w:rPr>
          <w:rFonts w:ascii="Arial" w:eastAsia="Times New Roman" w:hAnsi="Arial" w:cs="Arial"/>
          <w:sz w:val="20"/>
          <w:szCs w:val="20"/>
        </w:rPr>
        <w:t xml:space="preserve">, Becky </w:t>
      </w:r>
      <w:proofErr w:type="spellStart"/>
      <w:r w:rsidRPr="006D7482">
        <w:rPr>
          <w:rFonts w:ascii="Arial" w:eastAsia="Times New Roman" w:hAnsi="Arial" w:cs="Arial"/>
          <w:sz w:val="20"/>
          <w:szCs w:val="20"/>
        </w:rPr>
        <w:t>Libler</w:t>
      </w:r>
      <w:proofErr w:type="spellEnd"/>
      <w:r w:rsidRPr="006D7482">
        <w:rPr>
          <w:rFonts w:ascii="Arial" w:eastAsia="Times New Roman" w:hAnsi="Arial" w:cs="Arial"/>
          <w:sz w:val="20"/>
          <w:szCs w:val="20"/>
        </w:rPr>
        <w:t xml:space="preserve">, and a representative from Teresa </w:t>
      </w:r>
      <w:proofErr w:type="spellStart"/>
      <w:r w:rsidRPr="006D7482">
        <w:rPr>
          <w:rFonts w:ascii="Arial" w:eastAsia="Times New Roman" w:hAnsi="Arial" w:cs="Arial"/>
          <w:sz w:val="20"/>
          <w:szCs w:val="20"/>
        </w:rPr>
        <w:t>Exline’s</w:t>
      </w:r>
      <w:proofErr w:type="spellEnd"/>
      <w:r w:rsidRPr="006D7482">
        <w:rPr>
          <w:rFonts w:ascii="Arial" w:eastAsia="Times New Roman" w:hAnsi="Arial" w:cs="Arial"/>
          <w:sz w:val="20"/>
          <w:szCs w:val="20"/>
        </w:rPr>
        <w:t xml:space="preserve"> office are going to be here next week to discuss our WEB site in conjunction with enrollment issues. I am very interested in reconstituting the Web Advisory Committee in order to institutionalize input. </w:t>
      </w:r>
    </w:p>
    <w:p w:rsidR="006D7482" w:rsidRPr="006D7482" w:rsidRDefault="006D7482" w:rsidP="006D7482">
      <w:pPr>
        <w:spacing w:after="0" w:line="240" w:lineRule="auto"/>
        <w:rPr>
          <w:rFonts w:ascii="Times New Roman" w:eastAsia="Times New Roman" w:hAnsi="Times New Roman" w:cs="Times New Roman"/>
          <w:sz w:val="24"/>
          <w:szCs w:val="24"/>
        </w:rPr>
      </w:pPr>
      <w:r w:rsidRPr="006D7482">
        <w:rPr>
          <w:rFonts w:ascii="Arial" w:eastAsia="Times New Roman" w:hAnsi="Arial" w:cs="Arial"/>
          <w:sz w:val="20"/>
          <w:szCs w:val="20"/>
        </w:rPr>
        <w:t>Also, pleased to report that Mike Murphy will be giving a report to the Executive Committee on the happenings of the Task Force on Prioritization, immediately after the break and will be reporting to the Faculty Senate as well after the break.</w:t>
      </w:r>
    </w:p>
    <w:p w:rsidR="006D7482" w:rsidRPr="006D7482" w:rsidRDefault="006D7482" w:rsidP="006D7482">
      <w:pPr>
        <w:spacing w:after="0" w:line="240" w:lineRule="auto"/>
        <w:rPr>
          <w:rFonts w:ascii="Times New Roman" w:eastAsia="Times New Roman" w:hAnsi="Times New Roman" w:cs="Times New Roman"/>
          <w:sz w:val="24"/>
          <w:szCs w:val="24"/>
        </w:rPr>
      </w:pPr>
      <w:r w:rsidRPr="006D7482">
        <w:rPr>
          <w:rFonts w:ascii="Arial" w:eastAsia="Times New Roman" w:hAnsi="Arial" w:cs="Arial"/>
          <w:sz w:val="20"/>
          <w:szCs w:val="20"/>
        </w:rPr>
        <w:t xml:space="preserve">Also, I would like to inform the Executive Committee that University Faculty Senate approved </w:t>
      </w:r>
      <w:r w:rsidRPr="006D7482">
        <w:rPr>
          <w:rFonts w:ascii="Arial" w:eastAsia="Times New Roman" w:hAnsi="Arial" w:cs="Arial"/>
          <w:i/>
          <w:iCs/>
          <w:sz w:val="20"/>
          <w:szCs w:val="20"/>
        </w:rPr>
        <w:t xml:space="preserve">Handbook </w:t>
      </w:r>
      <w:r w:rsidRPr="006D7482">
        <w:rPr>
          <w:rFonts w:ascii="Arial" w:eastAsia="Times New Roman" w:hAnsi="Arial" w:cs="Arial"/>
          <w:sz w:val="20"/>
          <w:szCs w:val="20"/>
        </w:rPr>
        <w:t xml:space="preserve">language on Academic Department Chairpersons (approved on 4/29/04) is currently being considered by the Provost. I think that the Provost will end up being satisfied with slight modification to that document and the faculty, I suspect, will be able to endorse. </w:t>
      </w:r>
    </w:p>
    <w:p w:rsidR="006D7482" w:rsidRDefault="006D7482" w:rsidP="006D7482">
      <w:pPr>
        <w:spacing w:after="0" w:line="240" w:lineRule="auto"/>
        <w:rPr>
          <w:rFonts w:ascii="Arial" w:eastAsia="Times New Roman" w:hAnsi="Arial" w:cs="Arial"/>
          <w:sz w:val="20"/>
          <w:szCs w:val="20"/>
        </w:rPr>
      </w:pPr>
      <w:r w:rsidRPr="006D7482">
        <w:rPr>
          <w:rFonts w:ascii="Arial" w:eastAsia="Times New Roman" w:hAnsi="Arial" w:cs="Arial"/>
          <w:sz w:val="20"/>
          <w:szCs w:val="20"/>
        </w:rPr>
        <w:t>Under old Business, I need to present to the Provost’s office, the FEBC recommendation concerning fee waivers for spouses or same sex domestic partners</w:t>
      </w:r>
      <w:r>
        <w:rPr>
          <w:rFonts w:ascii="Times New Roman" w:eastAsia="Times New Roman" w:hAnsi="Times New Roman" w:cs="Times New Roman"/>
          <w:sz w:val="24"/>
          <w:szCs w:val="24"/>
        </w:rPr>
        <w:t xml:space="preserve"> </w:t>
      </w:r>
      <w:r w:rsidRPr="006D7482">
        <w:rPr>
          <w:rFonts w:ascii="Arial" w:eastAsia="Times New Roman" w:hAnsi="Arial" w:cs="Arial"/>
          <w:sz w:val="20"/>
          <w:szCs w:val="20"/>
        </w:rPr>
        <w:t>approved by the Senate, and attempt to move it forward. I know that the Provost expressed a positive attitude towards this recommendation. I hope to see it on the Board agenda soon.”</w:t>
      </w:r>
    </w:p>
    <w:p w:rsidR="006D7482" w:rsidRPr="006D7482" w:rsidRDefault="006D7482" w:rsidP="006D7482">
      <w:pPr>
        <w:spacing w:after="0" w:line="240" w:lineRule="auto"/>
        <w:rPr>
          <w:rFonts w:ascii="Times New Roman" w:eastAsia="Times New Roman" w:hAnsi="Times New Roman" w:cs="Times New Roman"/>
          <w:sz w:val="24"/>
          <w:szCs w:val="24"/>
        </w:rPr>
      </w:pPr>
    </w:p>
    <w:p w:rsidR="006D7482" w:rsidRPr="006D7482" w:rsidRDefault="006D7482" w:rsidP="006D7482">
      <w:pPr>
        <w:spacing w:after="0" w:line="240" w:lineRule="auto"/>
        <w:rPr>
          <w:rFonts w:ascii="Times New Roman" w:eastAsia="Times New Roman" w:hAnsi="Times New Roman" w:cs="Times New Roman"/>
          <w:sz w:val="24"/>
          <w:szCs w:val="24"/>
        </w:rPr>
      </w:pPr>
      <w:r w:rsidRPr="006D7482">
        <w:rPr>
          <w:rFonts w:ascii="Arial" w:eastAsia="Times New Roman" w:hAnsi="Arial" w:cs="Arial"/>
          <w:sz w:val="20"/>
          <w:szCs w:val="20"/>
        </w:rPr>
        <w:t>III. Fifteen Minute Open Discussion</w:t>
      </w:r>
    </w:p>
    <w:p w:rsidR="006D7482" w:rsidRPr="006D7482" w:rsidRDefault="006D7482" w:rsidP="006D7482">
      <w:pPr>
        <w:spacing w:after="0" w:line="240" w:lineRule="auto"/>
        <w:rPr>
          <w:rFonts w:ascii="Times New Roman" w:eastAsia="Times New Roman" w:hAnsi="Times New Roman" w:cs="Times New Roman"/>
          <w:sz w:val="24"/>
          <w:szCs w:val="24"/>
        </w:rPr>
      </w:pPr>
      <w:r w:rsidRPr="006D7482">
        <w:rPr>
          <w:rFonts w:ascii="Arial" w:eastAsia="Times New Roman" w:hAnsi="Arial" w:cs="Arial"/>
          <w:color w:val="000000"/>
          <w:sz w:val="20"/>
          <w:szCs w:val="20"/>
        </w:rPr>
        <w:t xml:space="preserve">1) Noted the </w:t>
      </w:r>
      <w:proofErr w:type="spellStart"/>
      <w:r w:rsidRPr="006D7482">
        <w:rPr>
          <w:rFonts w:ascii="Arial" w:eastAsia="Times New Roman" w:hAnsi="Arial" w:cs="Arial"/>
          <w:color w:val="000000"/>
          <w:sz w:val="20"/>
          <w:szCs w:val="20"/>
        </w:rPr>
        <w:t>Turnitin</w:t>
      </w:r>
      <w:proofErr w:type="spellEnd"/>
      <w:r w:rsidRPr="006D7482">
        <w:rPr>
          <w:rFonts w:ascii="Arial" w:eastAsia="Times New Roman" w:hAnsi="Arial" w:cs="Arial"/>
          <w:color w:val="000000"/>
          <w:sz w:val="20"/>
          <w:szCs w:val="20"/>
        </w:rPr>
        <w:t xml:space="preserve"> web site had been down all day today; this presents trouble for students turning papers in this week.</w:t>
      </w:r>
    </w:p>
    <w:p w:rsidR="006D7482" w:rsidRPr="006D7482" w:rsidRDefault="006D7482" w:rsidP="006D7482">
      <w:pPr>
        <w:spacing w:after="0" w:line="240" w:lineRule="auto"/>
        <w:rPr>
          <w:rFonts w:ascii="Times New Roman" w:eastAsia="Times New Roman" w:hAnsi="Times New Roman" w:cs="Times New Roman"/>
          <w:sz w:val="24"/>
          <w:szCs w:val="24"/>
        </w:rPr>
      </w:pPr>
      <w:r w:rsidRPr="006D7482">
        <w:rPr>
          <w:rFonts w:ascii="Arial" w:eastAsia="Times New Roman" w:hAnsi="Arial" w:cs="Arial"/>
          <w:sz w:val="20"/>
          <w:szCs w:val="20"/>
        </w:rPr>
        <w:t>2) Registration difficulties for students with 991 student ID numbers were a concern.</w:t>
      </w:r>
    </w:p>
    <w:p w:rsidR="006D7482" w:rsidRDefault="006D7482" w:rsidP="006D7482">
      <w:pPr>
        <w:spacing w:after="0" w:line="240" w:lineRule="auto"/>
        <w:rPr>
          <w:rFonts w:ascii="Arial" w:eastAsia="Times New Roman" w:hAnsi="Arial" w:cs="Arial"/>
          <w:sz w:val="20"/>
          <w:szCs w:val="20"/>
        </w:rPr>
      </w:pPr>
      <w:r w:rsidRPr="006D7482">
        <w:rPr>
          <w:rFonts w:ascii="Arial" w:eastAsia="Times New Roman" w:hAnsi="Arial" w:cs="Arial"/>
          <w:sz w:val="20"/>
          <w:szCs w:val="20"/>
        </w:rPr>
        <w:t>3) Help Desk—has it been cost effective to outsource?</w:t>
      </w:r>
    </w:p>
    <w:p w:rsidR="006D7482" w:rsidRPr="006D7482" w:rsidRDefault="006D7482" w:rsidP="006D7482">
      <w:pPr>
        <w:spacing w:after="0" w:line="240" w:lineRule="auto"/>
        <w:rPr>
          <w:rFonts w:ascii="Times New Roman" w:eastAsia="Times New Roman" w:hAnsi="Times New Roman" w:cs="Times New Roman"/>
          <w:sz w:val="24"/>
          <w:szCs w:val="24"/>
        </w:rPr>
      </w:pPr>
    </w:p>
    <w:p w:rsidR="006D7482" w:rsidRPr="006D7482" w:rsidRDefault="006D7482" w:rsidP="006D7482">
      <w:pPr>
        <w:spacing w:after="0" w:line="240" w:lineRule="auto"/>
        <w:rPr>
          <w:rFonts w:ascii="Times New Roman" w:eastAsia="Times New Roman" w:hAnsi="Times New Roman" w:cs="Times New Roman"/>
          <w:sz w:val="24"/>
          <w:szCs w:val="24"/>
        </w:rPr>
      </w:pPr>
      <w:r w:rsidRPr="006D7482">
        <w:rPr>
          <w:rFonts w:ascii="Arial" w:eastAsia="Times New Roman" w:hAnsi="Arial" w:cs="Arial"/>
          <w:sz w:val="20"/>
          <w:szCs w:val="20"/>
          <w:lang w:val="en"/>
        </w:rPr>
        <w:lastRenderedPageBreak/>
        <w:t>IV. Approval of the Minutes</w:t>
      </w:r>
    </w:p>
    <w:p w:rsidR="006D7482" w:rsidRDefault="006D7482" w:rsidP="006D7482">
      <w:pPr>
        <w:spacing w:after="0" w:line="240" w:lineRule="auto"/>
        <w:rPr>
          <w:rFonts w:ascii="Arial" w:eastAsia="Times New Roman" w:hAnsi="Arial" w:cs="Arial"/>
          <w:sz w:val="20"/>
          <w:szCs w:val="20"/>
          <w:lang w:val="en"/>
        </w:rPr>
      </w:pPr>
      <w:r w:rsidRPr="006D7482">
        <w:rPr>
          <w:rFonts w:ascii="Arial" w:eastAsia="Times New Roman" w:hAnsi="Arial" w:cs="Arial"/>
          <w:sz w:val="20"/>
          <w:szCs w:val="20"/>
          <w:lang w:val="en"/>
        </w:rPr>
        <w:t>Minutes of the November 29, 2005 meeting were approved. (Sheets, V. Anderson 9-0-0)</w:t>
      </w:r>
    </w:p>
    <w:p w:rsidR="006D7482" w:rsidRPr="006D7482" w:rsidRDefault="006D7482" w:rsidP="006D7482">
      <w:pPr>
        <w:spacing w:after="0" w:line="240" w:lineRule="auto"/>
        <w:rPr>
          <w:rFonts w:ascii="Times New Roman" w:eastAsia="Times New Roman" w:hAnsi="Times New Roman" w:cs="Times New Roman"/>
          <w:sz w:val="24"/>
          <w:szCs w:val="24"/>
        </w:rPr>
      </w:pPr>
    </w:p>
    <w:p w:rsidR="006D7482" w:rsidRPr="006D7482" w:rsidRDefault="006D7482" w:rsidP="006D7482">
      <w:pPr>
        <w:spacing w:after="0" w:line="240" w:lineRule="auto"/>
        <w:rPr>
          <w:rFonts w:ascii="Times New Roman" w:eastAsia="Times New Roman" w:hAnsi="Times New Roman" w:cs="Times New Roman"/>
          <w:sz w:val="24"/>
          <w:szCs w:val="24"/>
        </w:rPr>
      </w:pPr>
      <w:r w:rsidRPr="006D7482">
        <w:rPr>
          <w:rFonts w:ascii="Arial" w:eastAsia="Times New Roman" w:hAnsi="Arial" w:cs="Arial"/>
          <w:sz w:val="20"/>
          <w:szCs w:val="20"/>
        </w:rPr>
        <w:t>V. Old Business</w:t>
      </w:r>
    </w:p>
    <w:p w:rsidR="006D7482" w:rsidRPr="006D7482" w:rsidRDefault="006D7482" w:rsidP="006D7482">
      <w:pPr>
        <w:spacing w:after="0" w:line="240" w:lineRule="auto"/>
        <w:rPr>
          <w:rFonts w:ascii="Times New Roman" w:eastAsia="Times New Roman" w:hAnsi="Times New Roman" w:cs="Times New Roman"/>
          <w:sz w:val="24"/>
          <w:szCs w:val="24"/>
        </w:rPr>
      </w:pPr>
      <w:r w:rsidRPr="006D7482">
        <w:rPr>
          <w:rFonts w:ascii="Arial" w:eastAsia="Times New Roman" w:hAnsi="Arial" w:cs="Arial"/>
          <w:sz w:val="20"/>
          <w:szCs w:val="20"/>
        </w:rPr>
        <w:t xml:space="preserve">Chair Lamb presented to Robert English a copy of the FEBC recommendation, approved by the Senate, in an attempt to move it forward. </w:t>
      </w:r>
    </w:p>
    <w:p w:rsidR="006D7482" w:rsidRPr="006D7482" w:rsidRDefault="006D7482" w:rsidP="006D7482">
      <w:pPr>
        <w:spacing w:after="0" w:line="240" w:lineRule="auto"/>
        <w:rPr>
          <w:rFonts w:ascii="Times New Roman" w:eastAsia="Times New Roman" w:hAnsi="Times New Roman" w:cs="Times New Roman"/>
          <w:sz w:val="24"/>
          <w:szCs w:val="24"/>
        </w:rPr>
      </w:pPr>
      <w:r w:rsidRPr="006D7482">
        <w:rPr>
          <w:rFonts w:ascii="Arial" w:eastAsia="Times New Roman" w:hAnsi="Arial" w:cs="Arial"/>
          <w:sz w:val="20"/>
          <w:szCs w:val="20"/>
        </w:rPr>
        <w:t>Recommendation text: “Faculty and spouses or same sex domestic partners receive the same tuition benefit. This benefit shall be equal to 15-semester hours per annum at the reduced rate.”</w:t>
      </w:r>
    </w:p>
    <w:p w:rsidR="006D7482" w:rsidRDefault="006D7482" w:rsidP="006D7482">
      <w:pPr>
        <w:spacing w:after="0" w:line="240" w:lineRule="auto"/>
        <w:rPr>
          <w:rFonts w:ascii="Arial" w:eastAsia="Times New Roman" w:hAnsi="Arial" w:cs="Arial"/>
          <w:sz w:val="20"/>
          <w:szCs w:val="20"/>
        </w:rPr>
      </w:pPr>
      <w:r w:rsidRPr="006D7482">
        <w:rPr>
          <w:rFonts w:ascii="Arial" w:eastAsia="Times New Roman" w:hAnsi="Arial" w:cs="Arial"/>
          <w:sz w:val="20"/>
          <w:szCs w:val="20"/>
        </w:rPr>
        <w:t>The Provost expressed a positive attitude towards this recommendation. It is hoped that the recommendation will be on the Board of Trustees’ agenda soon.</w:t>
      </w:r>
    </w:p>
    <w:p w:rsidR="006D7482" w:rsidRPr="006D7482" w:rsidRDefault="006D7482" w:rsidP="006D7482">
      <w:pPr>
        <w:spacing w:after="0" w:line="240" w:lineRule="auto"/>
        <w:rPr>
          <w:rFonts w:ascii="Times New Roman" w:eastAsia="Times New Roman" w:hAnsi="Times New Roman" w:cs="Times New Roman"/>
          <w:sz w:val="24"/>
          <w:szCs w:val="24"/>
        </w:rPr>
      </w:pPr>
    </w:p>
    <w:p w:rsidR="006D7482" w:rsidRPr="006D7482" w:rsidRDefault="006D7482" w:rsidP="006D7482">
      <w:pPr>
        <w:spacing w:after="0" w:line="240" w:lineRule="auto"/>
        <w:rPr>
          <w:rFonts w:ascii="Times New Roman" w:eastAsia="Times New Roman" w:hAnsi="Times New Roman" w:cs="Times New Roman"/>
          <w:sz w:val="24"/>
          <w:szCs w:val="24"/>
        </w:rPr>
      </w:pPr>
      <w:r w:rsidRPr="006D7482">
        <w:rPr>
          <w:rFonts w:ascii="Arial" w:eastAsia="Times New Roman" w:hAnsi="Arial" w:cs="Arial"/>
          <w:sz w:val="20"/>
          <w:szCs w:val="20"/>
        </w:rPr>
        <w:t>VI. New Business</w:t>
      </w:r>
    </w:p>
    <w:p w:rsidR="006D7482" w:rsidRDefault="006D7482" w:rsidP="006D7482">
      <w:pPr>
        <w:spacing w:after="0" w:line="240" w:lineRule="auto"/>
        <w:rPr>
          <w:rFonts w:ascii="Arial" w:eastAsia="Times New Roman" w:hAnsi="Arial" w:cs="Arial"/>
          <w:sz w:val="20"/>
          <w:szCs w:val="20"/>
        </w:rPr>
      </w:pPr>
      <w:r w:rsidRPr="006D7482">
        <w:rPr>
          <w:rFonts w:ascii="Arial" w:eastAsia="Times New Roman" w:hAnsi="Arial" w:cs="Arial"/>
          <w:sz w:val="20"/>
          <w:szCs w:val="20"/>
        </w:rPr>
        <w:t>None</w:t>
      </w:r>
    </w:p>
    <w:p w:rsidR="006D7482" w:rsidRPr="006D7482" w:rsidRDefault="006D7482" w:rsidP="006D7482">
      <w:pPr>
        <w:spacing w:after="0" w:line="240" w:lineRule="auto"/>
        <w:rPr>
          <w:rFonts w:ascii="Times New Roman" w:eastAsia="Times New Roman" w:hAnsi="Times New Roman" w:cs="Times New Roman"/>
          <w:sz w:val="24"/>
          <w:szCs w:val="24"/>
        </w:rPr>
      </w:pPr>
    </w:p>
    <w:p w:rsidR="006D7482" w:rsidRPr="006D7482" w:rsidRDefault="006D7482" w:rsidP="006D7482">
      <w:pPr>
        <w:spacing w:after="0" w:line="240" w:lineRule="auto"/>
        <w:rPr>
          <w:rFonts w:ascii="Times New Roman" w:eastAsia="Times New Roman" w:hAnsi="Times New Roman" w:cs="Times New Roman"/>
          <w:sz w:val="24"/>
          <w:szCs w:val="24"/>
        </w:rPr>
      </w:pPr>
      <w:r w:rsidRPr="006D7482">
        <w:rPr>
          <w:rFonts w:ascii="Arial" w:eastAsia="Times New Roman" w:hAnsi="Arial" w:cs="Arial"/>
          <w:sz w:val="20"/>
          <w:szCs w:val="20"/>
        </w:rPr>
        <w:t>VII. Executive Session</w:t>
      </w:r>
    </w:p>
    <w:p w:rsidR="006D7482" w:rsidRPr="006D7482" w:rsidRDefault="006D7482" w:rsidP="006D7482">
      <w:pPr>
        <w:spacing w:after="0" w:line="240" w:lineRule="auto"/>
        <w:rPr>
          <w:rFonts w:ascii="Times New Roman" w:eastAsia="Times New Roman" w:hAnsi="Times New Roman" w:cs="Times New Roman"/>
          <w:sz w:val="24"/>
          <w:szCs w:val="24"/>
        </w:rPr>
      </w:pPr>
      <w:proofErr w:type="gramStart"/>
      <w:r w:rsidRPr="006D7482">
        <w:rPr>
          <w:rFonts w:ascii="Arial" w:eastAsia="Times New Roman" w:hAnsi="Arial" w:cs="Arial"/>
          <w:sz w:val="20"/>
          <w:szCs w:val="20"/>
        </w:rPr>
        <w:t>Motion to move into executive session.</w:t>
      </w:r>
      <w:proofErr w:type="gramEnd"/>
      <w:r w:rsidRPr="006D7482">
        <w:rPr>
          <w:rFonts w:ascii="Arial" w:eastAsia="Times New Roman" w:hAnsi="Arial" w:cs="Arial"/>
          <w:sz w:val="20"/>
          <w:szCs w:val="20"/>
        </w:rPr>
        <w:t xml:space="preserve"> (A. Anderson, Hoffman 9-0-0)</w:t>
      </w:r>
    </w:p>
    <w:p w:rsidR="006D7482" w:rsidRDefault="006D7482" w:rsidP="006D7482">
      <w:pPr>
        <w:spacing w:after="0" w:line="240" w:lineRule="auto"/>
        <w:rPr>
          <w:rFonts w:ascii="Arial" w:eastAsia="Times New Roman" w:hAnsi="Arial" w:cs="Arial"/>
          <w:sz w:val="20"/>
          <w:szCs w:val="20"/>
        </w:rPr>
      </w:pPr>
      <w:proofErr w:type="gramStart"/>
      <w:r w:rsidRPr="006D7482">
        <w:rPr>
          <w:rFonts w:ascii="Arial" w:eastAsia="Times New Roman" w:hAnsi="Arial" w:cs="Arial"/>
          <w:sz w:val="20"/>
          <w:szCs w:val="20"/>
        </w:rPr>
        <w:t>Motion to move out of executive session.</w:t>
      </w:r>
      <w:proofErr w:type="gramEnd"/>
      <w:r w:rsidRPr="006D7482">
        <w:rPr>
          <w:rFonts w:ascii="Arial" w:eastAsia="Times New Roman" w:hAnsi="Arial" w:cs="Arial"/>
          <w:sz w:val="20"/>
          <w:szCs w:val="20"/>
        </w:rPr>
        <w:t xml:space="preserve"> (Hoffman, A. Anderson 9-0-0)</w:t>
      </w:r>
    </w:p>
    <w:p w:rsidR="006D7482" w:rsidRPr="006D7482" w:rsidRDefault="006D7482" w:rsidP="006D7482">
      <w:pPr>
        <w:spacing w:after="0" w:line="240" w:lineRule="auto"/>
        <w:rPr>
          <w:rFonts w:ascii="Times New Roman" w:eastAsia="Times New Roman" w:hAnsi="Times New Roman" w:cs="Times New Roman"/>
          <w:sz w:val="24"/>
          <w:szCs w:val="24"/>
        </w:rPr>
      </w:pPr>
    </w:p>
    <w:p w:rsidR="006D7482" w:rsidRPr="006D7482" w:rsidRDefault="006D7482" w:rsidP="006D7482">
      <w:pPr>
        <w:spacing w:after="0" w:line="240" w:lineRule="auto"/>
        <w:rPr>
          <w:rFonts w:ascii="Times New Roman" w:eastAsia="Times New Roman" w:hAnsi="Times New Roman" w:cs="Times New Roman"/>
          <w:sz w:val="24"/>
          <w:szCs w:val="24"/>
        </w:rPr>
      </w:pPr>
      <w:r w:rsidRPr="006D7482">
        <w:rPr>
          <w:rFonts w:ascii="Arial" w:eastAsia="Times New Roman" w:hAnsi="Arial" w:cs="Arial"/>
          <w:sz w:val="20"/>
          <w:szCs w:val="20"/>
        </w:rPr>
        <w:t>VIII. Approved Motions</w:t>
      </w:r>
    </w:p>
    <w:p w:rsidR="006D7482" w:rsidRPr="006D7482" w:rsidRDefault="006D7482" w:rsidP="006D7482">
      <w:pPr>
        <w:spacing w:after="0" w:line="240" w:lineRule="auto"/>
        <w:rPr>
          <w:rFonts w:ascii="Times New Roman" w:eastAsia="Times New Roman" w:hAnsi="Times New Roman" w:cs="Times New Roman"/>
          <w:sz w:val="24"/>
          <w:szCs w:val="24"/>
        </w:rPr>
      </w:pPr>
      <w:r w:rsidRPr="006D7482">
        <w:rPr>
          <w:rFonts w:ascii="Arial" w:eastAsia="Times New Roman" w:hAnsi="Arial" w:cs="Arial"/>
          <w:sz w:val="20"/>
          <w:szCs w:val="20"/>
        </w:rPr>
        <w:t>1) Forward to the Provost the five members of the Faculty Dismissal Hearing Committee chosen as the hearing committee in a faculty dismissal proceeding as provided in Bylaw XI. (Frank, Hoffman 9-0-0)</w:t>
      </w:r>
    </w:p>
    <w:p w:rsidR="006D7482" w:rsidRPr="006D7482" w:rsidRDefault="006D7482" w:rsidP="006D7482">
      <w:pPr>
        <w:spacing w:after="0" w:line="240" w:lineRule="auto"/>
        <w:rPr>
          <w:rFonts w:ascii="Times New Roman" w:eastAsia="Times New Roman" w:hAnsi="Times New Roman" w:cs="Times New Roman"/>
          <w:sz w:val="24"/>
          <w:szCs w:val="24"/>
        </w:rPr>
      </w:pPr>
      <w:r w:rsidRPr="006D7482">
        <w:rPr>
          <w:rFonts w:ascii="Arial" w:eastAsia="Times New Roman" w:hAnsi="Arial" w:cs="Arial"/>
          <w:sz w:val="20"/>
          <w:szCs w:val="20"/>
        </w:rPr>
        <w:t xml:space="preserve">These five members were randomly chosen following the </w:t>
      </w:r>
      <w:r w:rsidRPr="006D7482">
        <w:rPr>
          <w:rFonts w:ascii="Arial" w:eastAsia="Times New Roman" w:hAnsi="Arial" w:cs="Arial"/>
          <w:i/>
          <w:iCs/>
          <w:sz w:val="20"/>
          <w:szCs w:val="20"/>
        </w:rPr>
        <w:t xml:space="preserve">Handbook </w:t>
      </w:r>
      <w:r w:rsidRPr="006D7482">
        <w:rPr>
          <w:rFonts w:ascii="Arial" w:eastAsia="Times New Roman" w:hAnsi="Arial" w:cs="Arial"/>
          <w:sz w:val="20"/>
          <w:szCs w:val="20"/>
        </w:rPr>
        <w:t>process. (</w:t>
      </w:r>
      <w:proofErr w:type="gramStart"/>
      <w:r w:rsidRPr="006D7482">
        <w:rPr>
          <w:rFonts w:ascii="Arial" w:eastAsia="Times New Roman" w:hAnsi="Arial" w:cs="Arial"/>
          <w:sz w:val="20"/>
          <w:szCs w:val="20"/>
        </w:rPr>
        <w:t>see</w:t>
      </w:r>
      <w:proofErr w:type="gramEnd"/>
      <w:r w:rsidRPr="006D7482">
        <w:rPr>
          <w:rFonts w:ascii="Arial" w:eastAsia="Times New Roman" w:hAnsi="Arial" w:cs="Arial"/>
          <w:sz w:val="20"/>
          <w:szCs w:val="20"/>
        </w:rPr>
        <w:t xml:space="preserve"> Section II, page 10).</w:t>
      </w:r>
    </w:p>
    <w:p w:rsidR="006D7482" w:rsidRPr="006D7482" w:rsidRDefault="006D7482" w:rsidP="006D7482">
      <w:pPr>
        <w:spacing w:after="0" w:line="240" w:lineRule="auto"/>
        <w:rPr>
          <w:rFonts w:ascii="Times New Roman" w:eastAsia="Times New Roman" w:hAnsi="Times New Roman" w:cs="Times New Roman"/>
          <w:sz w:val="24"/>
          <w:szCs w:val="24"/>
        </w:rPr>
      </w:pPr>
      <w:r w:rsidRPr="006D7482">
        <w:rPr>
          <w:rFonts w:ascii="Arial" w:eastAsia="Times New Roman" w:hAnsi="Arial" w:cs="Arial"/>
          <w:sz w:val="20"/>
          <w:szCs w:val="20"/>
        </w:rPr>
        <w:t>2) The Executive Committee recommends that the established schedule for the evaluation of Academic Deans at ISU with evaluation to occur every three years of the dean’s tenure be continued this year. (Hoffman, Evans 9-0-0)</w:t>
      </w:r>
    </w:p>
    <w:p w:rsidR="006D7482" w:rsidRDefault="006D7482" w:rsidP="006D7482">
      <w:pPr>
        <w:spacing w:after="0" w:line="240" w:lineRule="auto"/>
        <w:rPr>
          <w:rFonts w:ascii="Arial" w:eastAsia="Times New Roman" w:hAnsi="Arial" w:cs="Arial"/>
          <w:sz w:val="20"/>
          <w:szCs w:val="20"/>
        </w:rPr>
      </w:pPr>
      <w:r w:rsidRPr="006D7482">
        <w:rPr>
          <w:rFonts w:ascii="Arial" w:eastAsia="Times New Roman" w:hAnsi="Arial" w:cs="Arial"/>
          <w:sz w:val="20"/>
          <w:szCs w:val="20"/>
        </w:rPr>
        <w:t>3) Forward the Executive Committee response to a faculty complaint. (Frank, Hoffman 9-0-0)</w:t>
      </w:r>
    </w:p>
    <w:p w:rsidR="006D7482" w:rsidRPr="006D7482" w:rsidRDefault="006D7482" w:rsidP="006D7482">
      <w:pPr>
        <w:spacing w:after="0" w:line="240" w:lineRule="auto"/>
        <w:rPr>
          <w:rFonts w:ascii="Times New Roman" w:eastAsia="Times New Roman" w:hAnsi="Times New Roman" w:cs="Times New Roman"/>
          <w:sz w:val="24"/>
          <w:szCs w:val="24"/>
        </w:rPr>
      </w:pPr>
    </w:p>
    <w:p w:rsidR="006D7482" w:rsidRPr="006D7482" w:rsidRDefault="006D7482" w:rsidP="006D7482">
      <w:pPr>
        <w:spacing w:after="0" w:line="240" w:lineRule="auto"/>
        <w:rPr>
          <w:rFonts w:ascii="Times New Roman" w:eastAsia="Times New Roman" w:hAnsi="Times New Roman" w:cs="Times New Roman"/>
          <w:sz w:val="24"/>
          <w:szCs w:val="24"/>
        </w:rPr>
      </w:pPr>
      <w:r w:rsidRPr="006D7482">
        <w:rPr>
          <w:rFonts w:ascii="Arial" w:eastAsia="Times New Roman" w:hAnsi="Arial" w:cs="Arial"/>
          <w:color w:val="000000"/>
          <w:sz w:val="20"/>
          <w:szCs w:val="20"/>
        </w:rPr>
        <w:t>IX. Standing Committee Reports</w:t>
      </w:r>
    </w:p>
    <w:p w:rsidR="006D7482" w:rsidRPr="006D7482" w:rsidRDefault="006D7482" w:rsidP="006D7482">
      <w:pPr>
        <w:spacing w:after="0" w:line="240" w:lineRule="auto"/>
        <w:rPr>
          <w:rFonts w:ascii="Times New Roman" w:eastAsia="Times New Roman" w:hAnsi="Times New Roman" w:cs="Times New Roman"/>
          <w:sz w:val="24"/>
          <w:szCs w:val="24"/>
        </w:rPr>
      </w:pPr>
      <w:r w:rsidRPr="006D7482">
        <w:rPr>
          <w:rFonts w:ascii="Arial" w:eastAsia="Times New Roman" w:hAnsi="Arial" w:cs="Arial"/>
          <w:sz w:val="20"/>
          <w:szCs w:val="20"/>
        </w:rPr>
        <w:t>Executive Committee liaisons provided updates on respective standing committee activity.</w:t>
      </w:r>
    </w:p>
    <w:p w:rsidR="006D7482" w:rsidRDefault="006D7482" w:rsidP="006D7482">
      <w:pPr>
        <w:spacing w:after="0" w:line="240" w:lineRule="auto"/>
        <w:rPr>
          <w:rFonts w:ascii="Arial" w:eastAsia="Times New Roman" w:hAnsi="Arial" w:cs="Arial"/>
          <w:sz w:val="20"/>
          <w:szCs w:val="20"/>
        </w:rPr>
      </w:pPr>
      <w:r w:rsidRPr="006D7482">
        <w:rPr>
          <w:rFonts w:ascii="Arial" w:eastAsia="Times New Roman" w:hAnsi="Arial" w:cs="Arial"/>
          <w:sz w:val="20"/>
          <w:szCs w:val="20"/>
        </w:rPr>
        <w:t>It was noted that the Graduate Council had expressed concern about blending of students enrolled in 400 and 600 level courses within the same class.</w:t>
      </w:r>
    </w:p>
    <w:p w:rsidR="006D7482" w:rsidRPr="006D7482" w:rsidRDefault="006D7482" w:rsidP="006D7482">
      <w:pPr>
        <w:spacing w:after="0" w:line="240" w:lineRule="auto"/>
        <w:rPr>
          <w:rFonts w:ascii="Times New Roman" w:eastAsia="Times New Roman" w:hAnsi="Times New Roman" w:cs="Times New Roman"/>
          <w:sz w:val="24"/>
          <w:szCs w:val="24"/>
        </w:rPr>
      </w:pPr>
      <w:bookmarkStart w:id="0" w:name="_GoBack"/>
      <w:bookmarkEnd w:id="0"/>
    </w:p>
    <w:p w:rsidR="006D7482" w:rsidRPr="006D7482" w:rsidRDefault="006D7482" w:rsidP="006D7482">
      <w:pPr>
        <w:spacing w:after="0" w:line="240" w:lineRule="auto"/>
        <w:rPr>
          <w:rFonts w:ascii="Arial" w:eastAsia="Times New Roman" w:hAnsi="Arial" w:cs="Arial"/>
          <w:sz w:val="24"/>
          <w:szCs w:val="24"/>
        </w:rPr>
      </w:pPr>
      <w:r w:rsidRPr="006D7482">
        <w:rPr>
          <w:rFonts w:ascii="Arial" w:eastAsia="Times New Roman" w:hAnsi="Arial" w:cs="Arial"/>
          <w:sz w:val="20"/>
          <w:szCs w:val="20"/>
        </w:rPr>
        <w:t>The meeting adjourned at 4:46 p.m.</w:t>
      </w:r>
    </w:p>
    <w:p w:rsidR="003E7CE1" w:rsidRDefault="003E7CE1" w:rsidP="006D7482">
      <w:pPr>
        <w:spacing w:after="0"/>
      </w:pPr>
    </w:p>
    <w:sectPr w:rsidR="003E7C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482"/>
    <w:rsid w:val="003E7CE1"/>
    <w:rsid w:val="006D7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2013-12-09T18:31:00Z</dcterms:created>
  <dcterms:modified xsi:type="dcterms:W3CDTF">2013-12-09T18:34:00Z</dcterms:modified>
</cp:coreProperties>
</file>