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128" w:type="dxa"/>
        <w:tblCellMar>
          <w:left w:w="0" w:type="dxa"/>
          <w:right w:w="0" w:type="dxa"/>
        </w:tblCellMar>
        <w:tblLook w:val="04A0" w:firstRow="1" w:lastRow="0" w:firstColumn="1" w:lastColumn="0" w:noHBand="0" w:noVBand="1"/>
      </w:tblPr>
      <w:tblGrid>
        <w:gridCol w:w="3252"/>
        <w:gridCol w:w="1740"/>
        <w:gridCol w:w="2136"/>
      </w:tblGrid>
      <w:tr w:rsidR="00E11A84" w:rsidRPr="00E11A84">
        <w:tc>
          <w:tcPr>
            <w:tcW w:w="3252" w:type="dxa"/>
            <w:tcBorders>
              <w:top w:val="nil"/>
              <w:left w:val="nil"/>
              <w:bottom w:val="nil"/>
              <w:right w:val="nil"/>
            </w:tcBorders>
            <w:hideMark/>
          </w:tcPr>
          <w:p w:rsidR="00E11A84" w:rsidRPr="00E11A84" w:rsidRDefault="00E11A84" w:rsidP="00E11A84">
            <w:pPr>
              <w:spacing w:after="0" w:line="240" w:lineRule="auto"/>
              <w:rPr>
                <w:rFonts w:ascii="Arial" w:eastAsia="Times New Roman" w:hAnsi="Arial" w:cs="Arial"/>
                <w:sz w:val="24"/>
                <w:szCs w:val="24"/>
              </w:rPr>
            </w:pPr>
            <w:r w:rsidRPr="00E11A84">
              <w:rPr>
                <w:rFonts w:ascii="Arial" w:eastAsia="Times New Roman" w:hAnsi="Arial" w:cs="Arial"/>
                <w:sz w:val="20"/>
                <w:szCs w:val="20"/>
              </w:rPr>
              <w:t>January 11, Minutes</w:t>
            </w:r>
            <w:r w:rsidRPr="00E11A84">
              <w:rPr>
                <w:rFonts w:ascii="Arial" w:eastAsia="Times New Roman" w:hAnsi="Arial" w:cs="Arial"/>
                <w:sz w:val="20"/>
                <w:szCs w:val="20"/>
              </w:rPr>
              <w:br/>
              <w:t>Approved January 18</w:t>
            </w:r>
            <w:r w:rsidRPr="00E11A84">
              <w:rPr>
                <w:rFonts w:ascii="Arial" w:eastAsia="Times New Roman" w:hAnsi="Arial" w:cs="Arial"/>
                <w:sz w:val="20"/>
                <w:szCs w:val="20"/>
              </w:rPr>
              <w:br/>
              <w:t>EC#13</w:t>
            </w:r>
          </w:p>
        </w:tc>
        <w:tc>
          <w:tcPr>
            <w:tcW w:w="1740" w:type="dxa"/>
            <w:tcBorders>
              <w:top w:val="nil"/>
              <w:left w:val="nil"/>
              <w:bottom w:val="nil"/>
              <w:right w:val="nil"/>
            </w:tcBorders>
            <w:vAlign w:val="center"/>
            <w:hideMark/>
          </w:tcPr>
          <w:p w:rsidR="00E11A84" w:rsidRPr="00E11A84" w:rsidRDefault="00E11A84" w:rsidP="00E11A84">
            <w:pPr>
              <w:spacing w:after="0" w:line="240" w:lineRule="auto"/>
              <w:rPr>
                <w:rFonts w:ascii="Arial" w:eastAsia="Times New Roman" w:hAnsi="Arial" w:cs="Arial"/>
                <w:sz w:val="24"/>
                <w:szCs w:val="24"/>
              </w:rPr>
            </w:pPr>
          </w:p>
        </w:tc>
        <w:tc>
          <w:tcPr>
            <w:tcW w:w="2136" w:type="dxa"/>
            <w:tcBorders>
              <w:top w:val="nil"/>
              <w:left w:val="nil"/>
              <w:bottom w:val="nil"/>
              <w:right w:val="nil"/>
            </w:tcBorders>
            <w:hideMark/>
          </w:tcPr>
          <w:p w:rsidR="00E11A84" w:rsidRPr="00E11A84" w:rsidRDefault="00E11A84" w:rsidP="00E11A84">
            <w:pPr>
              <w:spacing w:after="0" w:line="240" w:lineRule="auto"/>
              <w:jc w:val="right"/>
              <w:rPr>
                <w:rFonts w:ascii="Arial" w:eastAsia="Times New Roman" w:hAnsi="Arial" w:cs="Arial"/>
                <w:sz w:val="24"/>
                <w:szCs w:val="24"/>
              </w:rPr>
            </w:pPr>
            <w:r w:rsidRPr="00E11A84">
              <w:rPr>
                <w:rFonts w:ascii="Arial" w:eastAsia="Times New Roman" w:hAnsi="Arial" w:cs="Arial"/>
                <w:sz w:val="20"/>
                <w:szCs w:val="20"/>
              </w:rPr>
              <w:t>Indiana State University</w:t>
            </w:r>
            <w:r w:rsidRPr="00E11A84">
              <w:rPr>
                <w:rFonts w:ascii="Arial" w:eastAsia="Times New Roman" w:hAnsi="Arial" w:cs="Arial"/>
                <w:sz w:val="20"/>
                <w:szCs w:val="20"/>
              </w:rPr>
              <w:br/>
              <w:t xml:space="preserve">Faculty Senate </w:t>
            </w:r>
          </w:p>
          <w:p w:rsidR="00E11A84" w:rsidRPr="00E11A84" w:rsidRDefault="00E11A84" w:rsidP="00E11A84">
            <w:pPr>
              <w:spacing w:after="0" w:line="240" w:lineRule="auto"/>
              <w:jc w:val="right"/>
              <w:rPr>
                <w:rFonts w:ascii="Arial" w:eastAsia="Times New Roman" w:hAnsi="Arial" w:cs="Arial"/>
                <w:sz w:val="24"/>
                <w:szCs w:val="24"/>
              </w:rPr>
            </w:pPr>
            <w:r w:rsidRPr="00E11A84">
              <w:rPr>
                <w:rFonts w:ascii="Arial" w:eastAsia="Times New Roman" w:hAnsi="Arial" w:cs="Arial"/>
                <w:sz w:val="20"/>
                <w:szCs w:val="20"/>
              </w:rPr>
              <w:t>Executive Committee 2004-05</w:t>
            </w:r>
          </w:p>
        </w:tc>
      </w:tr>
    </w:tbl>
    <w:p w:rsidR="00E11A84" w:rsidRPr="00E11A84" w:rsidRDefault="00E11A84" w:rsidP="00E11A84">
      <w:pPr>
        <w:spacing w:after="0" w:line="240" w:lineRule="auto"/>
        <w:rPr>
          <w:rFonts w:ascii="Arial" w:eastAsia="Times New Roman" w:hAnsi="Arial" w:cs="Arial"/>
          <w:sz w:val="24"/>
          <w:szCs w:val="24"/>
        </w:rPr>
      </w:pPr>
      <w:r w:rsidRPr="00E11A84">
        <w:rPr>
          <w:rFonts w:ascii="Arial" w:eastAsia="Times New Roman" w:hAnsi="Arial" w:cs="Arial"/>
          <w:sz w:val="24"/>
          <w:szCs w:val="24"/>
        </w:rPr>
        <w:pict>
          <v:rect id="_x0000_i1025" style="width:0;height:1.5pt" o:hralign="center" o:hrstd="t" o:hr="t" fillcolor="#a0a0a0" stroked="f"/>
        </w:pict>
      </w:r>
    </w:p>
    <w:p w:rsidR="00E11A84" w:rsidRPr="00E11A84" w:rsidRDefault="00E11A84" w:rsidP="00E11A84">
      <w:pPr>
        <w:spacing w:after="0" w:line="240" w:lineRule="auto"/>
        <w:rPr>
          <w:rFonts w:ascii="Times New Roman" w:eastAsia="Times New Roman" w:hAnsi="Times New Roman" w:cs="Times New Roman"/>
          <w:sz w:val="24"/>
          <w:szCs w:val="24"/>
        </w:rPr>
      </w:pPr>
      <w:r w:rsidRPr="00E11A84">
        <w:rPr>
          <w:rFonts w:ascii="Arial" w:eastAsia="Times New Roman" w:hAnsi="Arial" w:cs="Arial"/>
          <w:sz w:val="20"/>
          <w:szCs w:val="20"/>
        </w:rPr>
        <w:t xml:space="preserve">Time: 3:15 p.m. </w:t>
      </w:r>
    </w:p>
    <w:p w:rsidR="00E11A84" w:rsidRPr="00E11A84" w:rsidRDefault="00E11A84" w:rsidP="00E11A84">
      <w:pPr>
        <w:spacing w:after="0" w:line="240" w:lineRule="auto"/>
        <w:rPr>
          <w:rFonts w:ascii="Times New Roman" w:eastAsia="Times New Roman" w:hAnsi="Times New Roman" w:cs="Times New Roman"/>
          <w:sz w:val="24"/>
          <w:szCs w:val="24"/>
        </w:rPr>
      </w:pPr>
      <w:r w:rsidRPr="00E11A84">
        <w:rPr>
          <w:rFonts w:ascii="Arial" w:eastAsia="Times New Roman" w:hAnsi="Arial" w:cs="Arial"/>
          <w:sz w:val="20"/>
          <w:szCs w:val="20"/>
        </w:rPr>
        <w:t xml:space="preserve">Place: </w:t>
      </w:r>
      <w:proofErr w:type="spellStart"/>
      <w:r w:rsidRPr="00E11A84">
        <w:rPr>
          <w:rFonts w:ascii="Arial" w:eastAsia="Times New Roman" w:hAnsi="Arial" w:cs="Arial"/>
          <w:sz w:val="20"/>
          <w:szCs w:val="20"/>
        </w:rPr>
        <w:t>Hulman</w:t>
      </w:r>
      <w:proofErr w:type="spellEnd"/>
      <w:r w:rsidRPr="00E11A84">
        <w:rPr>
          <w:rFonts w:ascii="Arial" w:eastAsia="Times New Roman" w:hAnsi="Arial" w:cs="Arial"/>
          <w:sz w:val="20"/>
          <w:szCs w:val="20"/>
        </w:rPr>
        <w:t xml:space="preserve"> Memorial Student Union 227</w:t>
      </w:r>
    </w:p>
    <w:p w:rsidR="00E11A84" w:rsidRPr="00E11A84" w:rsidRDefault="00E11A84" w:rsidP="00E11A84">
      <w:pPr>
        <w:spacing w:after="0" w:line="240" w:lineRule="auto"/>
        <w:rPr>
          <w:rFonts w:ascii="Times New Roman" w:eastAsia="Times New Roman" w:hAnsi="Times New Roman" w:cs="Times New Roman"/>
          <w:sz w:val="24"/>
          <w:szCs w:val="24"/>
        </w:rPr>
      </w:pPr>
      <w:r w:rsidRPr="00E11A84">
        <w:rPr>
          <w:rFonts w:ascii="Arial" w:eastAsia="Times New Roman" w:hAnsi="Arial" w:cs="Arial"/>
          <w:sz w:val="20"/>
          <w:szCs w:val="20"/>
        </w:rPr>
        <w:t>Present: Chairperson H. Hudson, Vice Chair S. Lamb, Secretary Sr. A. Anderson</w:t>
      </w:r>
    </w:p>
    <w:p w:rsidR="00E11A84" w:rsidRPr="00E11A84" w:rsidRDefault="00E11A84" w:rsidP="00E11A84">
      <w:pPr>
        <w:spacing w:after="0" w:line="240" w:lineRule="auto"/>
        <w:ind w:right="-360"/>
        <w:rPr>
          <w:rFonts w:ascii="Times New Roman" w:eastAsia="Times New Roman" w:hAnsi="Times New Roman" w:cs="Times New Roman"/>
          <w:sz w:val="24"/>
          <w:szCs w:val="24"/>
        </w:rPr>
      </w:pPr>
      <w:r w:rsidRPr="00E11A84">
        <w:rPr>
          <w:rFonts w:ascii="Arial" w:eastAsia="Times New Roman" w:hAnsi="Arial" w:cs="Arial"/>
          <w:sz w:val="20"/>
          <w:szCs w:val="20"/>
        </w:rPr>
        <w:t>B. Evans, B. Frank, C. MacDonald, V. Sheets, S. Shure</w:t>
      </w:r>
    </w:p>
    <w:p w:rsidR="00E11A84" w:rsidRPr="00E11A84" w:rsidRDefault="00E11A84" w:rsidP="00E11A84">
      <w:pPr>
        <w:spacing w:after="0" w:line="240" w:lineRule="auto"/>
        <w:rPr>
          <w:rFonts w:ascii="Times New Roman" w:eastAsia="Times New Roman" w:hAnsi="Times New Roman" w:cs="Times New Roman"/>
          <w:sz w:val="24"/>
          <w:szCs w:val="24"/>
        </w:rPr>
      </w:pPr>
      <w:r w:rsidRPr="00E11A84">
        <w:rPr>
          <w:rFonts w:ascii="Arial" w:eastAsia="Times New Roman" w:hAnsi="Arial" w:cs="Arial"/>
          <w:sz w:val="20"/>
          <w:szCs w:val="20"/>
        </w:rPr>
        <w:t>Ex-Officio: President Benjamin, Provost Maynard</w:t>
      </w:r>
    </w:p>
    <w:p w:rsidR="00E11A84" w:rsidRDefault="00E11A84" w:rsidP="00E11A84">
      <w:pPr>
        <w:spacing w:after="0" w:line="240" w:lineRule="auto"/>
        <w:rPr>
          <w:rFonts w:ascii="Arial" w:eastAsia="Times New Roman" w:hAnsi="Arial" w:cs="Arial"/>
          <w:sz w:val="20"/>
          <w:szCs w:val="20"/>
        </w:rPr>
      </w:pPr>
      <w:r w:rsidRPr="00E11A84">
        <w:rPr>
          <w:rFonts w:ascii="Arial" w:eastAsia="Times New Roman" w:hAnsi="Arial" w:cs="Arial"/>
          <w:sz w:val="20"/>
          <w:szCs w:val="20"/>
        </w:rPr>
        <w:t>Visitors: S. Barton, M. Boyer</w:t>
      </w:r>
    </w:p>
    <w:p w:rsidR="00E11A84" w:rsidRPr="00E11A84" w:rsidRDefault="00E11A84" w:rsidP="00E11A84">
      <w:pPr>
        <w:spacing w:after="0" w:line="240" w:lineRule="auto"/>
        <w:rPr>
          <w:rFonts w:ascii="Times New Roman" w:eastAsia="Times New Roman" w:hAnsi="Times New Roman" w:cs="Times New Roman"/>
          <w:sz w:val="24"/>
          <w:szCs w:val="24"/>
        </w:rPr>
      </w:pPr>
    </w:p>
    <w:p w:rsidR="00E11A84" w:rsidRPr="00E11A84" w:rsidRDefault="00E11A84" w:rsidP="00E11A84">
      <w:pPr>
        <w:spacing w:after="0" w:line="240" w:lineRule="auto"/>
        <w:rPr>
          <w:rFonts w:ascii="Times New Roman" w:eastAsia="Times New Roman" w:hAnsi="Times New Roman" w:cs="Times New Roman"/>
          <w:sz w:val="24"/>
          <w:szCs w:val="24"/>
        </w:rPr>
      </w:pPr>
      <w:r w:rsidRPr="00E11A84">
        <w:rPr>
          <w:rFonts w:ascii="Arial" w:eastAsia="Times New Roman" w:hAnsi="Arial" w:cs="Arial"/>
          <w:sz w:val="20"/>
          <w:szCs w:val="20"/>
        </w:rPr>
        <w:t>I. Administrative Report</w:t>
      </w:r>
    </w:p>
    <w:p w:rsidR="00E11A84" w:rsidRPr="00E11A84" w:rsidRDefault="00E11A84" w:rsidP="00E11A84">
      <w:pPr>
        <w:spacing w:after="0" w:line="240" w:lineRule="auto"/>
        <w:rPr>
          <w:rFonts w:ascii="Times New Roman" w:eastAsia="Times New Roman" w:hAnsi="Times New Roman" w:cs="Times New Roman"/>
          <w:sz w:val="24"/>
          <w:szCs w:val="24"/>
        </w:rPr>
      </w:pPr>
      <w:r w:rsidRPr="00E11A84">
        <w:rPr>
          <w:rFonts w:ascii="Arial" w:eastAsia="Times New Roman" w:hAnsi="Arial" w:cs="Arial"/>
          <w:sz w:val="20"/>
          <w:szCs w:val="20"/>
        </w:rPr>
        <w:t>President Benjamin:</w:t>
      </w:r>
    </w:p>
    <w:p w:rsidR="00E11A84" w:rsidRPr="00E11A84" w:rsidRDefault="00E11A84" w:rsidP="00E11A84">
      <w:pPr>
        <w:spacing w:after="0" w:line="240" w:lineRule="auto"/>
        <w:ind w:left="1080" w:hanging="360"/>
        <w:rPr>
          <w:rFonts w:ascii="Times New Roman" w:eastAsia="Times New Roman" w:hAnsi="Times New Roman" w:cs="Times New Roman"/>
          <w:sz w:val="24"/>
          <w:szCs w:val="24"/>
        </w:rPr>
      </w:pPr>
      <w:r w:rsidRPr="00E11A84">
        <w:rPr>
          <w:rFonts w:ascii="Arial" w:eastAsia="Times New Roman" w:hAnsi="Arial" w:cs="Arial"/>
          <w:sz w:val="20"/>
          <w:szCs w:val="20"/>
        </w:rPr>
        <w:t>1)</w:t>
      </w:r>
      <w:r w:rsidRPr="00E11A84">
        <w:rPr>
          <w:rFonts w:ascii="Times New Roman" w:eastAsia="Times New Roman" w:hAnsi="Times New Roman" w:cs="Times New Roman"/>
          <w:sz w:val="14"/>
          <w:szCs w:val="14"/>
        </w:rPr>
        <w:t xml:space="preserve"> </w:t>
      </w:r>
      <w:proofErr w:type="gramStart"/>
      <w:r w:rsidRPr="00E11A84">
        <w:rPr>
          <w:rFonts w:ascii="Arial" w:eastAsia="Times New Roman" w:hAnsi="Arial" w:cs="Arial"/>
          <w:sz w:val="20"/>
          <w:szCs w:val="20"/>
        </w:rPr>
        <w:t>noted</w:t>
      </w:r>
      <w:proofErr w:type="gramEnd"/>
      <w:r w:rsidRPr="00E11A84">
        <w:rPr>
          <w:rFonts w:ascii="Arial" w:eastAsia="Times New Roman" w:hAnsi="Arial" w:cs="Arial"/>
          <w:sz w:val="20"/>
          <w:szCs w:val="20"/>
        </w:rPr>
        <w:t xml:space="preserve"> the Ceremony of Condolences planned for this Thursday on </w:t>
      </w:r>
      <w:proofErr w:type="spellStart"/>
      <w:r w:rsidRPr="00E11A84">
        <w:rPr>
          <w:rFonts w:ascii="Arial" w:eastAsia="Times New Roman" w:hAnsi="Arial" w:cs="Arial"/>
          <w:sz w:val="20"/>
          <w:szCs w:val="20"/>
        </w:rPr>
        <w:t>Dede</w:t>
      </w:r>
      <w:proofErr w:type="spellEnd"/>
      <w:r w:rsidRPr="00E11A84">
        <w:rPr>
          <w:rFonts w:ascii="Arial" w:eastAsia="Times New Roman" w:hAnsi="Arial" w:cs="Arial"/>
          <w:sz w:val="20"/>
          <w:szCs w:val="20"/>
        </w:rPr>
        <w:t xml:space="preserve"> Plaza in memory of the victims of the earthquake and tsunami in the Indian Ocean;</w:t>
      </w:r>
    </w:p>
    <w:p w:rsidR="00E11A84" w:rsidRPr="00E11A84" w:rsidRDefault="00E11A84" w:rsidP="00E11A84">
      <w:pPr>
        <w:spacing w:after="0" w:line="240" w:lineRule="auto"/>
        <w:ind w:left="1080" w:hanging="360"/>
        <w:rPr>
          <w:rFonts w:ascii="Times New Roman" w:eastAsia="Times New Roman" w:hAnsi="Times New Roman" w:cs="Times New Roman"/>
          <w:sz w:val="24"/>
          <w:szCs w:val="24"/>
        </w:rPr>
      </w:pPr>
      <w:r w:rsidRPr="00E11A84">
        <w:rPr>
          <w:rFonts w:ascii="Arial" w:eastAsia="Times New Roman" w:hAnsi="Arial" w:cs="Arial"/>
          <w:sz w:val="20"/>
          <w:szCs w:val="20"/>
        </w:rPr>
        <w:t>2)</w:t>
      </w:r>
      <w:r w:rsidRPr="00E11A84">
        <w:rPr>
          <w:rFonts w:ascii="Times New Roman" w:eastAsia="Times New Roman" w:hAnsi="Times New Roman" w:cs="Times New Roman"/>
          <w:sz w:val="14"/>
          <w:szCs w:val="14"/>
        </w:rPr>
        <w:t xml:space="preserve"> </w:t>
      </w:r>
      <w:proofErr w:type="gramStart"/>
      <w:r w:rsidRPr="00E11A84">
        <w:rPr>
          <w:rFonts w:ascii="Arial" w:eastAsia="Times New Roman" w:hAnsi="Arial" w:cs="Arial"/>
          <w:sz w:val="20"/>
          <w:szCs w:val="20"/>
        </w:rPr>
        <w:t>meetings</w:t>
      </w:r>
      <w:proofErr w:type="gramEnd"/>
      <w:r w:rsidRPr="00E11A84">
        <w:rPr>
          <w:rFonts w:ascii="Arial" w:eastAsia="Times New Roman" w:hAnsi="Arial" w:cs="Arial"/>
          <w:sz w:val="20"/>
          <w:szCs w:val="20"/>
        </w:rPr>
        <w:t xml:space="preserve"> with legislators have begun in preparation for the University’s budget presentation before the Indiana Ways and Means Committee;</w:t>
      </w:r>
    </w:p>
    <w:p w:rsidR="00E11A84" w:rsidRPr="00E11A84" w:rsidRDefault="00E11A84" w:rsidP="00E11A84">
      <w:pPr>
        <w:spacing w:after="0" w:line="240" w:lineRule="auto"/>
        <w:ind w:left="1080" w:hanging="360"/>
        <w:rPr>
          <w:rFonts w:ascii="Times New Roman" w:eastAsia="Times New Roman" w:hAnsi="Times New Roman" w:cs="Times New Roman"/>
          <w:sz w:val="24"/>
          <w:szCs w:val="24"/>
        </w:rPr>
      </w:pPr>
      <w:r w:rsidRPr="00E11A84">
        <w:rPr>
          <w:rFonts w:ascii="Arial" w:eastAsia="Times New Roman" w:hAnsi="Arial" w:cs="Arial"/>
          <w:sz w:val="20"/>
          <w:szCs w:val="20"/>
        </w:rPr>
        <w:t>3)</w:t>
      </w:r>
      <w:r w:rsidRPr="00E11A84">
        <w:rPr>
          <w:rFonts w:ascii="Times New Roman" w:eastAsia="Times New Roman" w:hAnsi="Times New Roman" w:cs="Times New Roman"/>
          <w:sz w:val="14"/>
          <w:szCs w:val="14"/>
        </w:rPr>
        <w:t xml:space="preserve"> </w:t>
      </w:r>
      <w:proofErr w:type="gramStart"/>
      <w:r w:rsidRPr="00E11A84">
        <w:rPr>
          <w:rFonts w:ascii="Arial" w:eastAsia="Times New Roman" w:hAnsi="Arial" w:cs="Arial"/>
          <w:sz w:val="20"/>
          <w:szCs w:val="20"/>
        </w:rPr>
        <w:t>the</w:t>
      </w:r>
      <w:proofErr w:type="gramEnd"/>
      <w:r w:rsidRPr="00E11A84">
        <w:rPr>
          <w:rFonts w:ascii="Arial" w:eastAsia="Times New Roman" w:hAnsi="Arial" w:cs="Arial"/>
          <w:sz w:val="20"/>
          <w:szCs w:val="20"/>
        </w:rPr>
        <w:t xml:space="preserve"> Board of Trustees will be meeting this Thursday;</w:t>
      </w:r>
    </w:p>
    <w:p w:rsidR="00E11A84" w:rsidRPr="00E11A84" w:rsidRDefault="00E11A84" w:rsidP="00E11A84">
      <w:pPr>
        <w:spacing w:after="0" w:line="240" w:lineRule="auto"/>
        <w:ind w:left="1080" w:hanging="360"/>
        <w:rPr>
          <w:rFonts w:ascii="Times New Roman" w:eastAsia="Times New Roman" w:hAnsi="Times New Roman" w:cs="Times New Roman"/>
          <w:sz w:val="24"/>
          <w:szCs w:val="24"/>
        </w:rPr>
      </w:pPr>
      <w:r w:rsidRPr="00E11A84">
        <w:rPr>
          <w:rFonts w:ascii="Arial" w:eastAsia="Times New Roman" w:hAnsi="Arial" w:cs="Arial"/>
          <w:sz w:val="20"/>
          <w:szCs w:val="20"/>
        </w:rPr>
        <w:t>4)</w:t>
      </w:r>
      <w:r w:rsidRPr="00E11A84">
        <w:rPr>
          <w:rFonts w:ascii="Times New Roman" w:eastAsia="Times New Roman" w:hAnsi="Times New Roman" w:cs="Times New Roman"/>
          <w:sz w:val="14"/>
          <w:szCs w:val="14"/>
        </w:rPr>
        <w:t xml:space="preserve"> </w:t>
      </w:r>
      <w:proofErr w:type="gramStart"/>
      <w:r w:rsidRPr="00E11A84">
        <w:rPr>
          <w:rFonts w:ascii="Arial" w:eastAsia="Times New Roman" w:hAnsi="Arial" w:cs="Arial"/>
          <w:sz w:val="20"/>
          <w:szCs w:val="20"/>
        </w:rPr>
        <w:t>the</w:t>
      </w:r>
      <w:proofErr w:type="gramEnd"/>
      <w:r w:rsidRPr="00E11A84">
        <w:rPr>
          <w:rFonts w:ascii="Arial" w:eastAsia="Times New Roman" w:hAnsi="Arial" w:cs="Arial"/>
          <w:sz w:val="20"/>
          <w:szCs w:val="20"/>
        </w:rPr>
        <w:t xml:space="preserve"> Indiana Commission for Higher Education has approved plans for the 22 N. 5</w:t>
      </w:r>
      <w:r w:rsidRPr="00E11A84">
        <w:rPr>
          <w:rFonts w:ascii="Arial" w:eastAsia="Times New Roman" w:hAnsi="Arial" w:cs="Arial"/>
          <w:sz w:val="20"/>
          <w:szCs w:val="20"/>
          <w:vertAlign w:val="superscript"/>
        </w:rPr>
        <w:t>th</w:t>
      </w:r>
      <w:r w:rsidRPr="00E11A84">
        <w:rPr>
          <w:rFonts w:ascii="Arial" w:eastAsia="Times New Roman" w:hAnsi="Arial" w:cs="Arial"/>
          <w:sz w:val="20"/>
          <w:szCs w:val="20"/>
        </w:rPr>
        <w:t xml:space="preserve"> Street project;</w:t>
      </w:r>
    </w:p>
    <w:p w:rsidR="00E11A84" w:rsidRPr="00E11A84" w:rsidRDefault="00E11A84" w:rsidP="00E11A84">
      <w:pPr>
        <w:spacing w:after="0" w:line="240" w:lineRule="auto"/>
        <w:ind w:left="1080" w:hanging="360"/>
        <w:rPr>
          <w:rFonts w:ascii="Times New Roman" w:eastAsia="Times New Roman" w:hAnsi="Times New Roman" w:cs="Times New Roman"/>
          <w:sz w:val="24"/>
          <w:szCs w:val="24"/>
        </w:rPr>
      </w:pPr>
      <w:r w:rsidRPr="00E11A84">
        <w:rPr>
          <w:rFonts w:ascii="Arial" w:eastAsia="Times New Roman" w:hAnsi="Arial" w:cs="Arial"/>
          <w:sz w:val="20"/>
          <w:szCs w:val="20"/>
        </w:rPr>
        <w:t>5)</w:t>
      </w:r>
      <w:r w:rsidRPr="00E11A84">
        <w:rPr>
          <w:rFonts w:ascii="Times New Roman" w:eastAsia="Times New Roman" w:hAnsi="Times New Roman" w:cs="Times New Roman"/>
          <w:sz w:val="14"/>
          <w:szCs w:val="14"/>
        </w:rPr>
        <w:t xml:space="preserve"> </w:t>
      </w:r>
      <w:r w:rsidRPr="00E11A84">
        <w:rPr>
          <w:rFonts w:ascii="Arial" w:eastAsia="Times New Roman" w:hAnsi="Arial" w:cs="Arial"/>
          <w:sz w:val="20"/>
          <w:szCs w:val="20"/>
        </w:rPr>
        <w:t>Stalker Hall renovation is proceeding on schedule.</w:t>
      </w:r>
    </w:p>
    <w:p w:rsidR="00E11A84" w:rsidRPr="00E11A84" w:rsidRDefault="00E11A84" w:rsidP="00E11A84">
      <w:pPr>
        <w:spacing w:after="0" w:line="240" w:lineRule="auto"/>
        <w:rPr>
          <w:rFonts w:ascii="Times New Roman" w:eastAsia="Times New Roman" w:hAnsi="Times New Roman" w:cs="Times New Roman"/>
          <w:sz w:val="24"/>
          <w:szCs w:val="24"/>
        </w:rPr>
      </w:pPr>
      <w:r w:rsidRPr="00E11A84">
        <w:rPr>
          <w:rFonts w:ascii="Arial" w:eastAsia="Times New Roman" w:hAnsi="Arial" w:cs="Arial"/>
          <w:sz w:val="20"/>
          <w:szCs w:val="20"/>
        </w:rPr>
        <w:t>Provost Maynard:</w:t>
      </w:r>
    </w:p>
    <w:p w:rsidR="00E11A84" w:rsidRPr="00E11A84" w:rsidRDefault="00E11A84" w:rsidP="00E11A84">
      <w:pPr>
        <w:spacing w:after="0" w:line="240" w:lineRule="auto"/>
        <w:ind w:left="1080" w:hanging="360"/>
        <w:rPr>
          <w:rFonts w:ascii="Times New Roman" w:eastAsia="Times New Roman" w:hAnsi="Times New Roman" w:cs="Times New Roman"/>
          <w:sz w:val="24"/>
          <w:szCs w:val="24"/>
        </w:rPr>
      </w:pPr>
      <w:r w:rsidRPr="00E11A84">
        <w:rPr>
          <w:rFonts w:ascii="Arial" w:eastAsia="Times New Roman" w:hAnsi="Arial" w:cs="Arial"/>
          <w:sz w:val="20"/>
          <w:szCs w:val="20"/>
        </w:rPr>
        <w:t>1)</w:t>
      </w:r>
      <w:r w:rsidRPr="00E11A84">
        <w:rPr>
          <w:rFonts w:ascii="Times New Roman" w:eastAsia="Times New Roman" w:hAnsi="Times New Roman" w:cs="Times New Roman"/>
          <w:sz w:val="14"/>
          <w:szCs w:val="14"/>
        </w:rPr>
        <w:t xml:space="preserve"> </w:t>
      </w:r>
      <w:proofErr w:type="gramStart"/>
      <w:r w:rsidRPr="00E11A84">
        <w:rPr>
          <w:rFonts w:ascii="Arial" w:eastAsia="Times New Roman" w:hAnsi="Arial" w:cs="Arial"/>
          <w:sz w:val="20"/>
          <w:szCs w:val="20"/>
        </w:rPr>
        <w:t>noted</w:t>
      </w:r>
      <w:proofErr w:type="gramEnd"/>
      <w:r w:rsidRPr="00E11A84">
        <w:rPr>
          <w:rFonts w:ascii="Arial" w:eastAsia="Times New Roman" w:hAnsi="Arial" w:cs="Arial"/>
          <w:sz w:val="20"/>
          <w:szCs w:val="20"/>
        </w:rPr>
        <w:t xml:space="preserve"> the retreat for the Alliance for Excellence, Engagement, and Experience of last week with favorable comments—good conversations;</w:t>
      </w:r>
    </w:p>
    <w:p w:rsidR="00E11A84" w:rsidRPr="00E11A84" w:rsidRDefault="00E11A84" w:rsidP="00E11A84">
      <w:pPr>
        <w:spacing w:after="0" w:line="240" w:lineRule="auto"/>
        <w:ind w:left="1080" w:hanging="360"/>
        <w:rPr>
          <w:rFonts w:ascii="Times New Roman" w:eastAsia="Times New Roman" w:hAnsi="Times New Roman" w:cs="Times New Roman"/>
          <w:sz w:val="24"/>
          <w:szCs w:val="24"/>
        </w:rPr>
      </w:pPr>
      <w:r w:rsidRPr="00E11A84">
        <w:rPr>
          <w:rFonts w:ascii="Arial" w:eastAsia="Times New Roman" w:hAnsi="Arial" w:cs="Arial"/>
          <w:sz w:val="20"/>
          <w:szCs w:val="20"/>
        </w:rPr>
        <w:t>2)</w:t>
      </w:r>
      <w:r w:rsidRPr="00E11A84">
        <w:rPr>
          <w:rFonts w:ascii="Times New Roman" w:eastAsia="Times New Roman" w:hAnsi="Times New Roman" w:cs="Times New Roman"/>
          <w:sz w:val="14"/>
          <w:szCs w:val="14"/>
        </w:rPr>
        <w:t xml:space="preserve"> </w:t>
      </w:r>
      <w:r w:rsidRPr="00E11A84">
        <w:rPr>
          <w:rFonts w:ascii="Arial" w:eastAsia="Times New Roman" w:hAnsi="Arial" w:cs="Arial"/>
          <w:sz w:val="20"/>
          <w:szCs w:val="20"/>
        </w:rPr>
        <w:t xml:space="preserve">Academic Deans Evaluation: a schedule for the evaluation of Academic Deans at ISU has been developed with evaluation to occur every three years of the dean’s tenure; formal review of the Technology Dean will occur this spring; E. </w:t>
      </w:r>
      <w:proofErr w:type="spellStart"/>
      <w:r w:rsidRPr="00E11A84">
        <w:rPr>
          <w:rFonts w:ascii="Arial" w:eastAsia="Times New Roman" w:hAnsi="Arial" w:cs="Arial"/>
          <w:sz w:val="20"/>
          <w:szCs w:val="20"/>
        </w:rPr>
        <w:t>Kinley</w:t>
      </w:r>
      <w:proofErr w:type="spellEnd"/>
      <w:r w:rsidRPr="00E11A84">
        <w:rPr>
          <w:rFonts w:ascii="Arial" w:eastAsia="Times New Roman" w:hAnsi="Arial" w:cs="Arial"/>
          <w:sz w:val="20"/>
          <w:szCs w:val="20"/>
        </w:rPr>
        <w:t xml:space="preserve"> will serve as Review Committee Chair; three College of Technology faculty representatives for the Review Committee will have been selected and the process initiated by January 22</w:t>
      </w:r>
      <w:r w:rsidRPr="00E11A84">
        <w:rPr>
          <w:rFonts w:ascii="Arial" w:eastAsia="Times New Roman" w:hAnsi="Arial" w:cs="Arial"/>
          <w:sz w:val="20"/>
          <w:szCs w:val="20"/>
          <w:vertAlign w:val="superscript"/>
        </w:rPr>
        <w:t>nd</w:t>
      </w:r>
      <w:r w:rsidRPr="00E11A84">
        <w:rPr>
          <w:rFonts w:ascii="Arial" w:eastAsia="Times New Roman" w:hAnsi="Arial" w:cs="Arial"/>
          <w:sz w:val="20"/>
          <w:szCs w:val="20"/>
        </w:rPr>
        <w:t>;</w:t>
      </w:r>
    </w:p>
    <w:p w:rsidR="00E11A84" w:rsidRDefault="00E11A84" w:rsidP="00E11A84">
      <w:pPr>
        <w:spacing w:after="0" w:line="240" w:lineRule="auto"/>
        <w:ind w:left="1080" w:hanging="360"/>
        <w:rPr>
          <w:rFonts w:ascii="Arial" w:eastAsia="Times New Roman" w:hAnsi="Arial" w:cs="Arial"/>
          <w:sz w:val="20"/>
          <w:szCs w:val="20"/>
        </w:rPr>
      </w:pPr>
      <w:r w:rsidRPr="00E11A84">
        <w:rPr>
          <w:rFonts w:ascii="Arial" w:eastAsia="Times New Roman" w:hAnsi="Arial" w:cs="Arial"/>
          <w:sz w:val="20"/>
          <w:szCs w:val="20"/>
        </w:rPr>
        <w:t>3)</w:t>
      </w:r>
      <w:r w:rsidRPr="00E11A84">
        <w:rPr>
          <w:rFonts w:ascii="Times New Roman" w:eastAsia="Times New Roman" w:hAnsi="Times New Roman" w:cs="Times New Roman"/>
          <w:sz w:val="14"/>
          <w:szCs w:val="14"/>
        </w:rPr>
        <w:t xml:space="preserve"> </w:t>
      </w:r>
      <w:r w:rsidRPr="00E11A84">
        <w:rPr>
          <w:rFonts w:ascii="Arial" w:eastAsia="Times New Roman" w:hAnsi="Arial" w:cs="Arial"/>
          <w:sz w:val="20"/>
          <w:szCs w:val="20"/>
        </w:rPr>
        <w:t>Sycamore Showcase is planned for February 9, 10 and 11.</w:t>
      </w:r>
    </w:p>
    <w:p w:rsidR="00E11A84" w:rsidRPr="00E11A84" w:rsidRDefault="00E11A84" w:rsidP="00E11A84">
      <w:pPr>
        <w:spacing w:after="0" w:line="240" w:lineRule="auto"/>
        <w:ind w:left="1080" w:hanging="360"/>
        <w:rPr>
          <w:rFonts w:ascii="Times New Roman" w:eastAsia="Times New Roman" w:hAnsi="Times New Roman" w:cs="Times New Roman"/>
          <w:sz w:val="24"/>
          <w:szCs w:val="24"/>
        </w:rPr>
      </w:pPr>
    </w:p>
    <w:p w:rsidR="00E11A84" w:rsidRPr="00E11A84" w:rsidRDefault="00E11A84" w:rsidP="00E11A84">
      <w:pPr>
        <w:spacing w:after="0" w:line="240" w:lineRule="auto"/>
        <w:rPr>
          <w:rFonts w:ascii="Times New Roman" w:eastAsia="Times New Roman" w:hAnsi="Times New Roman" w:cs="Times New Roman"/>
          <w:sz w:val="24"/>
          <w:szCs w:val="24"/>
        </w:rPr>
      </w:pPr>
      <w:r w:rsidRPr="00E11A84">
        <w:rPr>
          <w:rFonts w:ascii="Arial" w:eastAsia="Times New Roman" w:hAnsi="Arial" w:cs="Arial"/>
          <w:sz w:val="20"/>
          <w:szCs w:val="20"/>
        </w:rPr>
        <w:t>II. Chair Report</w:t>
      </w:r>
    </w:p>
    <w:p w:rsidR="00E11A84" w:rsidRPr="00E11A84" w:rsidRDefault="00E11A84" w:rsidP="00E11A84">
      <w:pPr>
        <w:spacing w:after="0" w:line="240" w:lineRule="auto"/>
        <w:rPr>
          <w:rFonts w:ascii="Times New Roman" w:eastAsia="Times New Roman" w:hAnsi="Times New Roman" w:cs="Times New Roman"/>
          <w:sz w:val="24"/>
          <w:szCs w:val="24"/>
        </w:rPr>
      </w:pPr>
      <w:r w:rsidRPr="00E11A84">
        <w:rPr>
          <w:rFonts w:ascii="Arial" w:eastAsia="Times New Roman" w:hAnsi="Arial" w:cs="Arial"/>
          <w:sz w:val="20"/>
          <w:szCs w:val="20"/>
        </w:rPr>
        <w:t>Chair Hudson:</w:t>
      </w:r>
    </w:p>
    <w:p w:rsidR="00E11A84" w:rsidRPr="00E11A84" w:rsidRDefault="00E11A84" w:rsidP="00E11A84">
      <w:pPr>
        <w:spacing w:after="0" w:line="240" w:lineRule="auto"/>
        <w:ind w:left="1080" w:hanging="360"/>
        <w:rPr>
          <w:rFonts w:ascii="Times New Roman" w:eastAsia="Times New Roman" w:hAnsi="Times New Roman" w:cs="Times New Roman"/>
          <w:sz w:val="24"/>
          <w:szCs w:val="24"/>
        </w:rPr>
      </w:pPr>
      <w:r w:rsidRPr="00E11A84">
        <w:rPr>
          <w:rFonts w:ascii="Arial" w:eastAsia="Times New Roman" w:hAnsi="Arial" w:cs="Arial"/>
          <w:sz w:val="20"/>
          <w:szCs w:val="20"/>
        </w:rPr>
        <w:t>1)</w:t>
      </w:r>
      <w:r w:rsidRPr="00E11A84">
        <w:rPr>
          <w:rFonts w:ascii="Times New Roman" w:eastAsia="Times New Roman" w:hAnsi="Times New Roman" w:cs="Times New Roman"/>
          <w:sz w:val="14"/>
          <w:szCs w:val="14"/>
        </w:rPr>
        <w:t xml:space="preserve"> </w:t>
      </w:r>
      <w:proofErr w:type="gramStart"/>
      <w:r w:rsidRPr="00E11A84">
        <w:rPr>
          <w:rFonts w:ascii="Arial" w:eastAsia="Times New Roman" w:hAnsi="Arial" w:cs="Arial"/>
          <w:color w:val="000000"/>
          <w:sz w:val="20"/>
          <w:szCs w:val="20"/>
        </w:rPr>
        <w:t>welcomed</w:t>
      </w:r>
      <w:proofErr w:type="gramEnd"/>
      <w:r w:rsidRPr="00E11A84">
        <w:rPr>
          <w:rFonts w:ascii="Arial" w:eastAsia="Times New Roman" w:hAnsi="Arial" w:cs="Arial"/>
          <w:color w:val="000000"/>
          <w:sz w:val="20"/>
          <w:szCs w:val="20"/>
        </w:rPr>
        <w:t xml:space="preserve"> new Executive Committee member, Senator Steve Shure;</w:t>
      </w:r>
    </w:p>
    <w:p w:rsidR="00E11A84" w:rsidRPr="00E11A84" w:rsidRDefault="00E11A84" w:rsidP="00E11A84">
      <w:pPr>
        <w:spacing w:after="0" w:line="240" w:lineRule="auto"/>
        <w:ind w:left="1080" w:hanging="360"/>
        <w:rPr>
          <w:rFonts w:ascii="Times New Roman" w:eastAsia="Times New Roman" w:hAnsi="Times New Roman" w:cs="Times New Roman"/>
          <w:sz w:val="24"/>
          <w:szCs w:val="24"/>
        </w:rPr>
      </w:pPr>
      <w:r w:rsidRPr="00E11A84">
        <w:rPr>
          <w:rFonts w:ascii="Arial" w:eastAsia="Times New Roman" w:hAnsi="Arial" w:cs="Arial"/>
          <w:sz w:val="20"/>
          <w:szCs w:val="20"/>
        </w:rPr>
        <w:t>2)</w:t>
      </w:r>
      <w:r w:rsidRPr="00E11A84">
        <w:rPr>
          <w:rFonts w:ascii="Times New Roman" w:eastAsia="Times New Roman" w:hAnsi="Times New Roman" w:cs="Times New Roman"/>
          <w:sz w:val="14"/>
          <w:szCs w:val="14"/>
        </w:rPr>
        <w:t xml:space="preserve"> </w:t>
      </w:r>
      <w:proofErr w:type="gramStart"/>
      <w:r w:rsidRPr="00E11A84">
        <w:rPr>
          <w:rFonts w:ascii="Arial" w:eastAsia="Times New Roman" w:hAnsi="Arial" w:cs="Arial"/>
          <w:color w:val="000000"/>
          <w:sz w:val="20"/>
          <w:szCs w:val="20"/>
        </w:rPr>
        <w:t>replacements</w:t>
      </w:r>
      <w:proofErr w:type="gramEnd"/>
      <w:r w:rsidRPr="00E11A84">
        <w:rPr>
          <w:rFonts w:ascii="Arial" w:eastAsia="Times New Roman" w:hAnsi="Arial" w:cs="Arial"/>
          <w:color w:val="000000"/>
          <w:sz w:val="20"/>
          <w:szCs w:val="20"/>
        </w:rPr>
        <w:t xml:space="preserve"> to Senate standing committees are being named and the election of a replacement to the Executive Committee is underway;</w:t>
      </w:r>
    </w:p>
    <w:p w:rsidR="00E11A84" w:rsidRPr="00E11A84" w:rsidRDefault="00E11A84" w:rsidP="00E11A84">
      <w:pPr>
        <w:spacing w:after="0" w:line="240" w:lineRule="auto"/>
        <w:ind w:left="1080" w:hanging="360"/>
        <w:rPr>
          <w:rFonts w:ascii="Times New Roman" w:eastAsia="Times New Roman" w:hAnsi="Times New Roman" w:cs="Times New Roman"/>
          <w:sz w:val="24"/>
          <w:szCs w:val="24"/>
        </w:rPr>
      </w:pPr>
      <w:r w:rsidRPr="00E11A84">
        <w:rPr>
          <w:rFonts w:ascii="Arial" w:eastAsia="Times New Roman" w:hAnsi="Arial" w:cs="Arial"/>
          <w:sz w:val="20"/>
          <w:szCs w:val="20"/>
        </w:rPr>
        <w:t>3)</w:t>
      </w:r>
      <w:r w:rsidRPr="00E11A84">
        <w:rPr>
          <w:rFonts w:ascii="Times New Roman" w:eastAsia="Times New Roman" w:hAnsi="Times New Roman" w:cs="Times New Roman"/>
          <w:sz w:val="14"/>
          <w:szCs w:val="14"/>
        </w:rPr>
        <w:t xml:space="preserve"> </w:t>
      </w:r>
      <w:proofErr w:type="gramStart"/>
      <w:r w:rsidRPr="00E11A84">
        <w:rPr>
          <w:rFonts w:ascii="Arial" w:eastAsia="Times New Roman" w:hAnsi="Arial" w:cs="Arial"/>
          <w:color w:val="000000"/>
          <w:sz w:val="20"/>
          <w:szCs w:val="20"/>
        </w:rPr>
        <w:t>attended</w:t>
      </w:r>
      <w:proofErr w:type="gramEnd"/>
      <w:r w:rsidRPr="00E11A84">
        <w:rPr>
          <w:rFonts w:ascii="Arial" w:eastAsia="Times New Roman" w:hAnsi="Arial" w:cs="Arial"/>
          <w:color w:val="000000"/>
          <w:sz w:val="20"/>
          <w:szCs w:val="20"/>
        </w:rPr>
        <w:t xml:space="preserve"> the </w:t>
      </w:r>
      <w:r w:rsidRPr="00E11A84">
        <w:rPr>
          <w:rFonts w:ascii="Arial" w:eastAsia="Times New Roman" w:hAnsi="Arial" w:cs="Arial"/>
          <w:sz w:val="20"/>
          <w:szCs w:val="20"/>
        </w:rPr>
        <w:t>retreat for the Alliance for Excellence, Engagement, and Experience of last week; thanks to those attending; good discussion;</w:t>
      </w:r>
    </w:p>
    <w:p w:rsidR="00E11A84" w:rsidRPr="00E11A84" w:rsidRDefault="00E11A84" w:rsidP="00E11A84">
      <w:pPr>
        <w:spacing w:after="0" w:line="240" w:lineRule="auto"/>
        <w:ind w:left="1080" w:hanging="360"/>
        <w:rPr>
          <w:rFonts w:ascii="Times New Roman" w:eastAsia="Times New Roman" w:hAnsi="Times New Roman" w:cs="Times New Roman"/>
          <w:sz w:val="24"/>
          <w:szCs w:val="24"/>
        </w:rPr>
      </w:pPr>
      <w:r w:rsidRPr="00E11A84">
        <w:rPr>
          <w:rFonts w:ascii="Arial" w:eastAsia="Times New Roman" w:hAnsi="Arial" w:cs="Arial"/>
          <w:sz w:val="20"/>
          <w:szCs w:val="20"/>
        </w:rPr>
        <w:t>4)</w:t>
      </w:r>
      <w:r w:rsidRPr="00E11A84">
        <w:rPr>
          <w:rFonts w:ascii="Times New Roman" w:eastAsia="Times New Roman" w:hAnsi="Times New Roman" w:cs="Times New Roman"/>
          <w:sz w:val="14"/>
          <w:szCs w:val="14"/>
        </w:rPr>
        <w:t xml:space="preserve"> </w:t>
      </w:r>
      <w:proofErr w:type="gramStart"/>
      <w:r w:rsidRPr="00E11A84">
        <w:rPr>
          <w:rFonts w:ascii="Arial" w:eastAsia="Times New Roman" w:hAnsi="Arial" w:cs="Arial"/>
          <w:sz w:val="20"/>
          <w:szCs w:val="20"/>
        </w:rPr>
        <w:t>met</w:t>
      </w:r>
      <w:proofErr w:type="gramEnd"/>
      <w:r w:rsidRPr="00E11A84">
        <w:rPr>
          <w:rFonts w:ascii="Arial" w:eastAsia="Times New Roman" w:hAnsi="Arial" w:cs="Arial"/>
          <w:sz w:val="20"/>
          <w:szCs w:val="20"/>
        </w:rPr>
        <w:t xml:space="preserve"> with E. </w:t>
      </w:r>
      <w:proofErr w:type="spellStart"/>
      <w:r w:rsidRPr="00E11A84">
        <w:rPr>
          <w:rFonts w:ascii="Arial" w:eastAsia="Times New Roman" w:hAnsi="Arial" w:cs="Arial"/>
          <w:sz w:val="20"/>
          <w:szCs w:val="20"/>
        </w:rPr>
        <w:t>Kinley</w:t>
      </w:r>
      <w:proofErr w:type="spellEnd"/>
      <w:r w:rsidRPr="00E11A84">
        <w:rPr>
          <w:rFonts w:ascii="Arial" w:eastAsia="Times New Roman" w:hAnsi="Arial" w:cs="Arial"/>
          <w:sz w:val="20"/>
          <w:szCs w:val="20"/>
        </w:rPr>
        <w:t xml:space="preserve"> to discuss the academic deans evaluation process and the laptop initiative; </w:t>
      </w:r>
    </w:p>
    <w:p w:rsidR="00E11A84" w:rsidRPr="00E11A84" w:rsidRDefault="00E11A84" w:rsidP="00E11A84">
      <w:pPr>
        <w:spacing w:after="0" w:line="240" w:lineRule="auto"/>
        <w:ind w:left="1080" w:hanging="360"/>
        <w:rPr>
          <w:rFonts w:ascii="Times New Roman" w:eastAsia="Times New Roman" w:hAnsi="Times New Roman" w:cs="Times New Roman"/>
          <w:sz w:val="24"/>
          <w:szCs w:val="24"/>
        </w:rPr>
      </w:pPr>
      <w:r w:rsidRPr="00E11A84">
        <w:rPr>
          <w:rFonts w:ascii="Arial" w:eastAsia="Times New Roman" w:hAnsi="Arial" w:cs="Arial"/>
          <w:sz w:val="20"/>
          <w:szCs w:val="20"/>
        </w:rPr>
        <w:t>5)</w:t>
      </w:r>
      <w:r w:rsidRPr="00E11A84">
        <w:rPr>
          <w:rFonts w:ascii="Times New Roman" w:eastAsia="Times New Roman" w:hAnsi="Times New Roman" w:cs="Times New Roman"/>
          <w:sz w:val="14"/>
          <w:szCs w:val="14"/>
        </w:rPr>
        <w:t xml:space="preserve"> </w:t>
      </w:r>
      <w:r w:rsidRPr="00E11A84">
        <w:rPr>
          <w:rFonts w:ascii="Arial" w:eastAsia="Times New Roman" w:hAnsi="Arial" w:cs="Arial"/>
          <w:sz w:val="20"/>
          <w:szCs w:val="20"/>
        </w:rPr>
        <w:t xml:space="preserve">met with S. Moss regarding revision to the </w:t>
      </w:r>
      <w:r w:rsidRPr="00E11A84">
        <w:rPr>
          <w:rFonts w:ascii="Arial" w:eastAsia="Times New Roman" w:hAnsi="Arial" w:cs="Arial"/>
          <w:i/>
          <w:iCs/>
          <w:sz w:val="20"/>
          <w:szCs w:val="20"/>
        </w:rPr>
        <w:t xml:space="preserve">Handbook </w:t>
      </w:r>
      <w:r w:rsidRPr="00E11A84">
        <w:rPr>
          <w:rFonts w:ascii="Arial" w:eastAsia="Times New Roman" w:hAnsi="Arial" w:cs="Arial"/>
          <w:sz w:val="20"/>
          <w:szCs w:val="20"/>
        </w:rPr>
        <w:t>Appendix H; a copy of the revised document will be forwarded to the Senate Office;</w:t>
      </w:r>
    </w:p>
    <w:p w:rsidR="00E11A84" w:rsidRDefault="00E11A84" w:rsidP="00E11A84">
      <w:pPr>
        <w:spacing w:after="0" w:line="240" w:lineRule="auto"/>
        <w:ind w:left="1080" w:hanging="360"/>
        <w:rPr>
          <w:rFonts w:ascii="Arial" w:eastAsia="Times New Roman" w:hAnsi="Arial" w:cs="Arial"/>
          <w:sz w:val="20"/>
          <w:szCs w:val="20"/>
        </w:rPr>
      </w:pPr>
      <w:r w:rsidRPr="00E11A84">
        <w:rPr>
          <w:rFonts w:ascii="Arial" w:eastAsia="Times New Roman" w:hAnsi="Arial" w:cs="Arial"/>
          <w:sz w:val="20"/>
          <w:szCs w:val="20"/>
        </w:rPr>
        <w:t>6)</w:t>
      </w:r>
      <w:r w:rsidRPr="00E11A84">
        <w:rPr>
          <w:rFonts w:ascii="Times New Roman" w:eastAsia="Times New Roman" w:hAnsi="Times New Roman" w:cs="Times New Roman"/>
          <w:sz w:val="14"/>
          <w:szCs w:val="14"/>
        </w:rPr>
        <w:t xml:space="preserve"> </w:t>
      </w:r>
      <w:proofErr w:type="gramStart"/>
      <w:r w:rsidRPr="00E11A84">
        <w:rPr>
          <w:rFonts w:ascii="Arial" w:eastAsia="Times New Roman" w:hAnsi="Arial" w:cs="Arial"/>
          <w:sz w:val="20"/>
          <w:szCs w:val="20"/>
        </w:rPr>
        <w:t>anticipates</w:t>
      </w:r>
      <w:proofErr w:type="gramEnd"/>
      <w:r w:rsidRPr="00E11A84">
        <w:rPr>
          <w:rFonts w:ascii="Arial" w:eastAsia="Times New Roman" w:hAnsi="Arial" w:cs="Arial"/>
          <w:sz w:val="20"/>
          <w:szCs w:val="20"/>
        </w:rPr>
        <w:t xml:space="preserve"> an update from the Provost this month on the status of Pay for Performance.</w:t>
      </w:r>
    </w:p>
    <w:p w:rsidR="00E11A84" w:rsidRPr="00E11A84" w:rsidRDefault="00E11A84" w:rsidP="00E11A84">
      <w:pPr>
        <w:spacing w:after="0" w:line="240" w:lineRule="auto"/>
        <w:ind w:left="1080" w:hanging="360"/>
        <w:rPr>
          <w:rFonts w:ascii="Times New Roman" w:eastAsia="Times New Roman" w:hAnsi="Times New Roman" w:cs="Times New Roman"/>
          <w:sz w:val="24"/>
          <w:szCs w:val="24"/>
        </w:rPr>
      </w:pPr>
    </w:p>
    <w:p w:rsidR="00E11A84" w:rsidRPr="00E11A84" w:rsidRDefault="00E11A84" w:rsidP="00E11A84">
      <w:pPr>
        <w:spacing w:after="0" w:line="240" w:lineRule="auto"/>
        <w:rPr>
          <w:rFonts w:ascii="Times New Roman" w:eastAsia="Times New Roman" w:hAnsi="Times New Roman" w:cs="Times New Roman"/>
          <w:sz w:val="24"/>
          <w:szCs w:val="24"/>
        </w:rPr>
      </w:pPr>
      <w:r w:rsidRPr="00E11A84">
        <w:rPr>
          <w:rFonts w:ascii="Arial" w:eastAsia="Times New Roman" w:hAnsi="Arial" w:cs="Arial"/>
          <w:sz w:val="20"/>
          <w:szCs w:val="20"/>
        </w:rPr>
        <w:t>III. Fifteen Minute Open Discussion</w:t>
      </w:r>
    </w:p>
    <w:p w:rsidR="00E11A84" w:rsidRPr="00E11A84" w:rsidRDefault="00E11A84" w:rsidP="00E11A84">
      <w:pPr>
        <w:spacing w:after="0" w:line="240" w:lineRule="auto"/>
        <w:ind w:left="1080" w:hanging="360"/>
        <w:rPr>
          <w:rFonts w:ascii="Times New Roman" w:eastAsia="Times New Roman" w:hAnsi="Times New Roman" w:cs="Times New Roman"/>
          <w:sz w:val="24"/>
          <w:szCs w:val="24"/>
        </w:rPr>
      </w:pPr>
      <w:r w:rsidRPr="00E11A84">
        <w:rPr>
          <w:rFonts w:ascii="Arial" w:eastAsia="Times New Roman" w:hAnsi="Arial" w:cs="Arial"/>
          <w:color w:val="000000"/>
          <w:sz w:val="20"/>
          <w:szCs w:val="20"/>
        </w:rPr>
        <w:t>1) An inquiry as to the availability to employees of a Flexible Spending Account. Provost Maynard indicated this benefit should be available in 2006.</w:t>
      </w:r>
    </w:p>
    <w:p w:rsidR="00E11A84" w:rsidRPr="00E11A84" w:rsidRDefault="00E11A84" w:rsidP="00E11A84">
      <w:pPr>
        <w:spacing w:after="0" w:line="240" w:lineRule="auto"/>
        <w:ind w:left="1080" w:hanging="360"/>
        <w:rPr>
          <w:rFonts w:ascii="Times New Roman" w:eastAsia="Times New Roman" w:hAnsi="Times New Roman" w:cs="Times New Roman"/>
          <w:sz w:val="24"/>
          <w:szCs w:val="24"/>
        </w:rPr>
      </w:pPr>
      <w:r w:rsidRPr="00E11A84">
        <w:rPr>
          <w:rFonts w:ascii="Arial" w:eastAsia="Times New Roman" w:hAnsi="Arial" w:cs="Arial"/>
          <w:color w:val="000000"/>
          <w:sz w:val="20"/>
          <w:szCs w:val="20"/>
        </w:rPr>
        <w:t>2)</w:t>
      </w:r>
      <w:r w:rsidRPr="00E11A84">
        <w:rPr>
          <w:rFonts w:ascii="Times New Roman" w:eastAsia="Times New Roman" w:hAnsi="Times New Roman" w:cs="Times New Roman"/>
          <w:color w:val="000000"/>
          <w:sz w:val="14"/>
          <w:szCs w:val="14"/>
        </w:rPr>
        <w:t xml:space="preserve"> </w:t>
      </w:r>
      <w:r w:rsidRPr="00E11A84">
        <w:rPr>
          <w:rFonts w:ascii="Arial" w:eastAsia="Times New Roman" w:hAnsi="Arial" w:cs="Arial"/>
          <w:color w:val="000000"/>
          <w:sz w:val="20"/>
          <w:szCs w:val="20"/>
        </w:rPr>
        <w:t>A recommendation on faculty spousal hires is still under development.</w:t>
      </w:r>
    </w:p>
    <w:p w:rsidR="00E11A84" w:rsidRDefault="00E11A84" w:rsidP="00E11A84">
      <w:pPr>
        <w:spacing w:after="0" w:line="240" w:lineRule="auto"/>
        <w:ind w:left="1080" w:hanging="360"/>
        <w:rPr>
          <w:rFonts w:ascii="Arial" w:eastAsia="Times New Roman" w:hAnsi="Arial" w:cs="Arial"/>
          <w:sz w:val="20"/>
          <w:szCs w:val="20"/>
        </w:rPr>
      </w:pPr>
      <w:r w:rsidRPr="00E11A84">
        <w:rPr>
          <w:rFonts w:ascii="Arial" w:eastAsia="Times New Roman" w:hAnsi="Arial" w:cs="Arial"/>
          <w:color w:val="000000"/>
          <w:sz w:val="20"/>
          <w:szCs w:val="20"/>
        </w:rPr>
        <w:t>3)</w:t>
      </w:r>
      <w:r w:rsidRPr="00E11A84">
        <w:rPr>
          <w:rFonts w:ascii="Times New Roman" w:eastAsia="Times New Roman" w:hAnsi="Times New Roman" w:cs="Times New Roman"/>
          <w:color w:val="000000"/>
          <w:sz w:val="14"/>
          <w:szCs w:val="14"/>
        </w:rPr>
        <w:t xml:space="preserve"> </w:t>
      </w:r>
      <w:r w:rsidRPr="00E11A84">
        <w:rPr>
          <w:rFonts w:ascii="Arial" w:eastAsia="Times New Roman" w:hAnsi="Arial" w:cs="Arial"/>
          <w:color w:val="000000"/>
          <w:sz w:val="20"/>
          <w:szCs w:val="20"/>
        </w:rPr>
        <w:t xml:space="preserve">Budget implications were discussed. Budget guidelines have been disseminated to the deans. Deans have been asked to </w:t>
      </w:r>
      <w:r w:rsidRPr="00E11A84">
        <w:rPr>
          <w:rFonts w:ascii="Arial" w:eastAsia="Times New Roman" w:hAnsi="Arial" w:cs="Arial"/>
          <w:sz w:val="20"/>
          <w:szCs w:val="20"/>
        </w:rPr>
        <w:t>submit working budgets with a 3% and 5% funding reduction. Various scenarios are being considered in deciding how best to respond. There has not been any discussion of layoffs. Possible repercussions on faculty searches were expressed. An admonition to share information with the campus community regarding budget matters.</w:t>
      </w:r>
    </w:p>
    <w:p w:rsidR="00E11A84" w:rsidRDefault="00E11A84" w:rsidP="00E11A84">
      <w:pPr>
        <w:spacing w:after="0" w:line="240" w:lineRule="auto"/>
        <w:ind w:left="1080" w:hanging="360"/>
        <w:rPr>
          <w:rFonts w:ascii="Arial" w:eastAsia="Times New Roman" w:hAnsi="Arial" w:cs="Arial"/>
          <w:sz w:val="20"/>
          <w:szCs w:val="20"/>
        </w:rPr>
      </w:pPr>
    </w:p>
    <w:p w:rsidR="00E11A84" w:rsidRPr="00E11A84" w:rsidRDefault="00E11A84" w:rsidP="00E11A84">
      <w:pPr>
        <w:spacing w:after="0" w:line="240" w:lineRule="auto"/>
        <w:ind w:left="1080" w:hanging="360"/>
        <w:rPr>
          <w:rFonts w:ascii="Times New Roman" w:eastAsia="Times New Roman" w:hAnsi="Times New Roman" w:cs="Times New Roman"/>
          <w:sz w:val="24"/>
          <w:szCs w:val="24"/>
        </w:rPr>
      </w:pPr>
    </w:p>
    <w:p w:rsidR="00E11A84" w:rsidRPr="00E11A84" w:rsidRDefault="00E11A84" w:rsidP="00E11A84">
      <w:pPr>
        <w:spacing w:after="0" w:line="240" w:lineRule="auto"/>
        <w:ind w:right="-360"/>
        <w:rPr>
          <w:rFonts w:ascii="Times New Roman" w:eastAsia="Times New Roman" w:hAnsi="Times New Roman" w:cs="Times New Roman"/>
          <w:sz w:val="24"/>
          <w:szCs w:val="24"/>
        </w:rPr>
      </w:pPr>
      <w:r w:rsidRPr="00E11A84">
        <w:rPr>
          <w:rFonts w:ascii="Arial" w:eastAsia="Times New Roman" w:hAnsi="Arial" w:cs="Arial"/>
          <w:sz w:val="20"/>
          <w:szCs w:val="20"/>
        </w:rPr>
        <w:lastRenderedPageBreak/>
        <w:t>IV. Approval of the Minutes</w:t>
      </w:r>
    </w:p>
    <w:p w:rsidR="00E11A84" w:rsidRDefault="00E11A84" w:rsidP="00E11A84">
      <w:pPr>
        <w:spacing w:after="0" w:line="240" w:lineRule="auto"/>
        <w:ind w:right="-360"/>
        <w:rPr>
          <w:rFonts w:ascii="Arial" w:eastAsia="Times New Roman" w:hAnsi="Arial" w:cs="Arial"/>
          <w:sz w:val="20"/>
          <w:szCs w:val="20"/>
        </w:rPr>
      </w:pPr>
      <w:r w:rsidRPr="00E11A84">
        <w:rPr>
          <w:rFonts w:ascii="Arial" w:eastAsia="Times New Roman" w:hAnsi="Arial" w:cs="Arial"/>
          <w:sz w:val="20"/>
          <w:szCs w:val="20"/>
        </w:rPr>
        <w:t>Minutes of December 14, 2004, were approved. (MacDonald, Shure 7-0-1)</w:t>
      </w:r>
    </w:p>
    <w:p w:rsidR="00E11A84" w:rsidRPr="00E11A84" w:rsidRDefault="00E11A84" w:rsidP="00E11A84">
      <w:pPr>
        <w:spacing w:after="0" w:line="240" w:lineRule="auto"/>
        <w:ind w:right="-360"/>
        <w:rPr>
          <w:rFonts w:ascii="Times New Roman" w:eastAsia="Times New Roman" w:hAnsi="Times New Roman" w:cs="Times New Roman"/>
          <w:sz w:val="24"/>
          <w:szCs w:val="24"/>
        </w:rPr>
      </w:pPr>
    </w:p>
    <w:p w:rsidR="00E11A84" w:rsidRPr="00E11A84" w:rsidRDefault="00E11A84" w:rsidP="00E11A84">
      <w:pPr>
        <w:spacing w:after="0" w:line="240" w:lineRule="auto"/>
        <w:rPr>
          <w:rFonts w:ascii="Times New Roman" w:eastAsia="Times New Roman" w:hAnsi="Times New Roman" w:cs="Times New Roman"/>
          <w:sz w:val="24"/>
          <w:szCs w:val="24"/>
        </w:rPr>
      </w:pPr>
      <w:r w:rsidRPr="00E11A84">
        <w:rPr>
          <w:rFonts w:ascii="Arial" w:eastAsia="Times New Roman" w:hAnsi="Arial" w:cs="Arial"/>
          <w:sz w:val="20"/>
          <w:szCs w:val="20"/>
        </w:rPr>
        <w:t>V. Standing Committee Recommendation</w:t>
      </w:r>
    </w:p>
    <w:p w:rsidR="00E11A84" w:rsidRPr="00E11A84" w:rsidRDefault="00E11A84" w:rsidP="00E11A84">
      <w:pPr>
        <w:spacing w:after="0" w:line="240" w:lineRule="auto"/>
        <w:rPr>
          <w:rFonts w:ascii="Times New Roman" w:eastAsia="Times New Roman" w:hAnsi="Times New Roman" w:cs="Times New Roman"/>
          <w:sz w:val="24"/>
          <w:szCs w:val="24"/>
        </w:rPr>
      </w:pPr>
      <w:r w:rsidRPr="00E11A84">
        <w:rPr>
          <w:rFonts w:ascii="Arial" w:eastAsia="Times New Roman" w:hAnsi="Arial" w:cs="Arial"/>
          <w:sz w:val="20"/>
          <w:szCs w:val="20"/>
          <w:u w:val="single"/>
        </w:rPr>
        <w:t xml:space="preserve">Graduate Council: Graduate Studies Financial Awards Policy and Satisfactory Academic Progress Guidelines </w:t>
      </w:r>
    </w:p>
    <w:p w:rsidR="00E11A84" w:rsidRPr="00E11A84" w:rsidRDefault="00E11A84" w:rsidP="00E11A84">
      <w:pPr>
        <w:spacing w:after="0" w:line="240" w:lineRule="auto"/>
        <w:rPr>
          <w:rFonts w:ascii="Times New Roman" w:eastAsia="Times New Roman" w:hAnsi="Times New Roman" w:cs="Times New Roman"/>
          <w:sz w:val="24"/>
          <w:szCs w:val="24"/>
        </w:rPr>
      </w:pPr>
      <w:r w:rsidRPr="00E11A84">
        <w:rPr>
          <w:rFonts w:ascii="Arial" w:eastAsia="Times New Roman" w:hAnsi="Arial" w:cs="Arial"/>
          <w:sz w:val="20"/>
          <w:szCs w:val="20"/>
        </w:rPr>
        <w:t>Guests were invited to the table by acclamation.</w:t>
      </w:r>
    </w:p>
    <w:p w:rsidR="00E11A84" w:rsidRPr="00E11A84" w:rsidRDefault="00E11A84" w:rsidP="00E11A84">
      <w:pPr>
        <w:spacing w:after="0" w:line="240" w:lineRule="auto"/>
        <w:rPr>
          <w:rFonts w:ascii="Times New Roman" w:eastAsia="Times New Roman" w:hAnsi="Times New Roman" w:cs="Times New Roman"/>
          <w:sz w:val="24"/>
          <w:szCs w:val="24"/>
        </w:rPr>
      </w:pPr>
      <w:proofErr w:type="gramStart"/>
      <w:r w:rsidRPr="00E11A84">
        <w:rPr>
          <w:rFonts w:ascii="Arial" w:eastAsia="Times New Roman" w:hAnsi="Arial" w:cs="Arial"/>
          <w:sz w:val="20"/>
          <w:szCs w:val="20"/>
        </w:rPr>
        <w:t>Approved with clarification as specified.</w:t>
      </w:r>
      <w:proofErr w:type="gramEnd"/>
      <w:r w:rsidRPr="00E11A84">
        <w:rPr>
          <w:rFonts w:ascii="Arial" w:eastAsia="Times New Roman" w:hAnsi="Arial" w:cs="Arial"/>
          <w:sz w:val="20"/>
          <w:szCs w:val="20"/>
        </w:rPr>
        <w:t xml:space="preserve"> (Anderson, MacDonald 7-0-1)</w:t>
      </w:r>
    </w:p>
    <w:p w:rsidR="00E11A84" w:rsidRPr="00E11A84" w:rsidRDefault="00E11A84" w:rsidP="00E11A84">
      <w:pPr>
        <w:spacing w:after="0" w:line="240" w:lineRule="auto"/>
        <w:rPr>
          <w:rFonts w:ascii="Times New Roman" w:eastAsia="Times New Roman" w:hAnsi="Times New Roman" w:cs="Times New Roman"/>
          <w:sz w:val="24"/>
          <w:szCs w:val="24"/>
        </w:rPr>
      </w:pPr>
      <w:r w:rsidRPr="00E11A84">
        <w:rPr>
          <w:rFonts w:ascii="Arial" w:eastAsia="Times New Roman" w:hAnsi="Arial" w:cs="Arial"/>
          <w:sz w:val="20"/>
          <w:szCs w:val="20"/>
        </w:rPr>
        <w:t xml:space="preserve">Background on the document was presented: a prior version had been drafted that incorporated federal and local financial aid requirements. However, the availability of new expertise within the Office of Student Financial Aid resulted in modification to the previous document with only current process </w:t>
      </w:r>
      <w:proofErr w:type="gramStart"/>
      <w:r w:rsidRPr="00E11A84">
        <w:rPr>
          <w:rFonts w:ascii="Arial" w:eastAsia="Times New Roman" w:hAnsi="Arial" w:cs="Arial"/>
          <w:sz w:val="20"/>
          <w:szCs w:val="20"/>
        </w:rPr>
        <w:t>incorporated</w:t>
      </w:r>
      <w:proofErr w:type="gramEnd"/>
      <w:r w:rsidRPr="00E11A84">
        <w:rPr>
          <w:rFonts w:ascii="Arial" w:eastAsia="Times New Roman" w:hAnsi="Arial" w:cs="Arial"/>
          <w:sz w:val="20"/>
          <w:szCs w:val="20"/>
        </w:rPr>
        <w:t xml:space="preserve"> into the document under consideration today.</w:t>
      </w:r>
    </w:p>
    <w:p w:rsidR="00E11A84" w:rsidRDefault="00E11A84" w:rsidP="00E11A84">
      <w:pPr>
        <w:spacing w:after="0" w:line="240" w:lineRule="auto"/>
        <w:rPr>
          <w:rFonts w:ascii="Arial" w:eastAsia="Times New Roman" w:hAnsi="Arial" w:cs="Arial"/>
          <w:sz w:val="20"/>
          <w:szCs w:val="20"/>
        </w:rPr>
      </w:pPr>
      <w:r w:rsidRPr="00E11A84">
        <w:rPr>
          <w:rFonts w:ascii="Arial" w:eastAsia="Times New Roman" w:hAnsi="Arial" w:cs="Arial"/>
          <w:sz w:val="20"/>
          <w:szCs w:val="20"/>
        </w:rPr>
        <w:t>Document will be considered at the January Faculty Senate meeting.</w:t>
      </w:r>
    </w:p>
    <w:p w:rsidR="00E11A84" w:rsidRPr="00E11A84" w:rsidRDefault="00E11A84" w:rsidP="00E11A84">
      <w:pPr>
        <w:spacing w:after="0" w:line="240" w:lineRule="auto"/>
        <w:rPr>
          <w:rFonts w:ascii="Times New Roman" w:eastAsia="Times New Roman" w:hAnsi="Times New Roman" w:cs="Times New Roman"/>
          <w:sz w:val="24"/>
          <w:szCs w:val="24"/>
        </w:rPr>
      </w:pPr>
    </w:p>
    <w:p w:rsidR="00E11A84" w:rsidRPr="00E11A84" w:rsidRDefault="00E11A84" w:rsidP="00E11A84">
      <w:pPr>
        <w:spacing w:after="0" w:line="240" w:lineRule="auto"/>
        <w:rPr>
          <w:rFonts w:ascii="Times New Roman" w:eastAsia="Times New Roman" w:hAnsi="Times New Roman" w:cs="Times New Roman"/>
          <w:sz w:val="24"/>
          <w:szCs w:val="24"/>
        </w:rPr>
      </w:pPr>
      <w:r w:rsidRPr="00E11A84">
        <w:rPr>
          <w:rFonts w:ascii="Arial" w:eastAsia="Times New Roman" w:hAnsi="Arial" w:cs="Arial"/>
          <w:sz w:val="20"/>
          <w:szCs w:val="20"/>
        </w:rPr>
        <w:t>VI. New Business</w:t>
      </w:r>
    </w:p>
    <w:p w:rsidR="00E11A84" w:rsidRPr="00E11A84" w:rsidRDefault="00E11A84" w:rsidP="00E11A84">
      <w:pPr>
        <w:spacing w:after="0" w:line="240" w:lineRule="auto"/>
        <w:rPr>
          <w:rFonts w:ascii="Times New Roman" w:eastAsia="Times New Roman" w:hAnsi="Times New Roman" w:cs="Times New Roman"/>
          <w:sz w:val="24"/>
          <w:szCs w:val="24"/>
        </w:rPr>
      </w:pPr>
      <w:r w:rsidRPr="00E11A84">
        <w:rPr>
          <w:rFonts w:ascii="Arial" w:eastAsia="Times New Roman" w:hAnsi="Arial" w:cs="Arial"/>
          <w:sz w:val="20"/>
          <w:szCs w:val="20"/>
          <w:u w:val="single"/>
        </w:rPr>
        <w:t>Election of Senate Parliamentarian</w:t>
      </w:r>
    </w:p>
    <w:p w:rsidR="00E11A84" w:rsidRPr="00E11A84" w:rsidRDefault="00E11A84" w:rsidP="00E11A84">
      <w:pPr>
        <w:spacing w:after="0" w:line="240" w:lineRule="auto"/>
        <w:rPr>
          <w:rFonts w:ascii="Times New Roman" w:eastAsia="Times New Roman" w:hAnsi="Times New Roman" w:cs="Times New Roman"/>
          <w:sz w:val="24"/>
          <w:szCs w:val="24"/>
        </w:rPr>
      </w:pPr>
      <w:r w:rsidRPr="00E11A84">
        <w:rPr>
          <w:rFonts w:ascii="Arial" w:eastAsia="Times New Roman" w:hAnsi="Arial" w:cs="Arial"/>
          <w:sz w:val="20"/>
          <w:szCs w:val="20"/>
        </w:rPr>
        <w:t>By acclamation, V. Sheets nominated as Senate Parliamentarian.</w:t>
      </w:r>
    </w:p>
    <w:p w:rsidR="00E11A84" w:rsidRPr="00E11A84" w:rsidRDefault="00E11A84" w:rsidP="00E11A84">
      <w:pPr>
        <w:spacing w:after="0" w:line="240" w:lineRule="auto"/>
        <w:rPr>
          <w:rFonts w:ascii="Times New Roman" w:eastAsia="Times New Roman" w:hAnsi="Times New Roman" w:cs="Times New Roman"/>
          <w:sz w:val="24"/>
          <w:szCs w:val="24"/>
        </w:rPr>
      </w:pPr>
      <w:r w:rsidRPr="00E11A84">
        <w:rPr>
          <w:rFonts w:ascii="Arial" w:eastAsia="Times New Roman" w:hAnsi="Arial" w:cs="Arial"/>
          <w:sz w:val="20"/>
          <w:szCs w:val="20"/>
        </w:rPr>
        <w:t>His name will be forwarded to the Senate for approval.</w:t>
      </w:r>
    </w:p>
    <w:p w:rsidR="00E11A84" w:rsidRDefault="00E11A84" w:rsidP="00E11A84">
      <w:pPr>
        <w:spacing w:after="0" w:line="240" w:lineRule="auto"/>
        <w:rPr>
          <w:rFonts w:ascii="Arial" w:eastAsia="Times New Roman" w:hAnsi="Arial" w:cs="Arial"/>
          <w:sz w:val="20"/>
          <w:szCs w:val="20"/>
        </w:rPr>
      </w:pPr>
      <w:r w:rsidRPr="00E11A84">
        <w:rPr>
          <w:rFonts w:ascii="Arial" w:eastAsia="Times New Roman" w:hAnsi="Arial" w:cs="Arial"/>
          <w:sz w:val="20"/>
          <w:szCs w:val="20"/>
        </w:rPr>
        <w:t>It was noted that service as Senate Parliamentarian is not predicated on Executive Committee membership. This has been tradition and will continue as tradition.</w:t>
      </w:r>
    </w:p>
    <w:p w:rsidR="00E11A84" w:rsidRPr="00E11A84" w:rsidRDefault="00E11A84" w:rsidP="00E11A84">
      <w:pPr>
        <w:spacing w:after="0" w:line="240" w:lineRule="auto"/>
        <w:rPr>
          <w:rFonts w:ascii="Times New Roman" w:eastAsia="Times New Roman" w:hAnsi="Times New Roman" w:cs="Times New Roman"/>
          <w:sz w:val="24"/>
          <w:szCs w:val="24"/>
        </w:rPr>
      </w:pPr>
    </w:p>
    <w:p w:rsidR="00E11A84" w:rsidRPr="00E11A84" w:rsidRDefault="00E11A84" w:rsidP="00E11A84">
      <w:pPr>
        <w:spacing w:after="0" w:line="240" w:lineRule="auto"/>
        <w:rPr>
          <w:rFonts w:ascii="Times New Roman" w:eastAsia="Times New Roman" w:hAnsi="Times New Roman" w:cs="Times New Roman"/>
          <w:sz w:val="24"/>
          <w:szCs w:val="24"/>
        </w:rPr>
      </w:pPr>
      <w:r w:rsidRPr="00E11A84">
        <w:rPr>
          <w:rFonts w:ascii="Arial" w:eastAsia="Times New Roman" w:hAnsi="Arial" w:cs="Arial"/>
          <w:sz w:val="20"/>
          <w:szCs w:val="20"/>
        </w:rPr>
        <w:t>VII. Old Business</w:t>
      </w:r>
    </w:p>
    <w:p w:rsidR="00E11A84" w:rsidRDefault="00E11A84" w:rsidP="00E11A84">
      <w:pPr>
        <w:spacing w:after="0" w:line="240" w:lineRule="auto"/>
        <w:rPr>
          <w:rFonts w:ascii="Arial" w:eastAsia="Times New Roman" w:hAnsi="Arial" w:cs="Arial"/>
          <w:sz w:val="20"/>
          <w:szCs w:val="20"/>
        </w:rPr>
      </w:pPr>
      <w:r w:rsidRPr="00E11A84">
        <w:rPr>
          <w:rFonts w:ascii="Arial" w:eastAsia="Times New Roman" w:hAnsi="Arial" w:cs="Arial"/>
          <w:sz w:val="20"/>
          <w:szCs w:val="20"/>
        </w:rPr>
        <w:t>None</w:t>
      </w:r>
    </w:p>
    <w:p w:rsidR="00E11A84" w:rsidRPr="00E11A84" w:rsidRDefault="00E11A84" w:rsidP="00E11A84">
      <w:pPr>
        <w:spacing w:after="0" w:line="240" w:lineRule="auto"/>
        <w:rPr>
          <w:rFonts w:ascii="Times New Roman" w:eastAsia="Times New Roman" w:hAnsi="Times New Roman" w:cs="Times New Roman"/>
          <w:sz w:val="24"/>
          <w:szCs w:val="24"/>
        </w:rPr>
      </w:pPr>
    </w:p>
    <w:p w:rsidR="00E11A84" w:rsidRPr="00E11A84" w:rsidRDefault="00E11A84" w:rsidP="00E11A84">
      <w:pPr>
        <w:spacing w:after="0" w:line="240" w:lineRule="auto"/>
        <w:rPr>
          <w:rFonts w:ascii="Times New Roman" w:eastAsia="Times New Roman" w:hAnsi="Times New Roman" w:cs="Times New Roman"/>
          <w:sz w:val="24"/>
          <w:szCs w:val="24"/>
        </w:rPr>
      </w:pPr>
      <w:r w:rsidRPr="00E11A84">
        <w:rPr>
          <w:rFonts w:ascii="Arial" w:eastAsia="Times New Roman" w:hAnsi="Arial" w:cs="Arial"/>
          <w:sz w:val="20"/>
          <w:szCs w:val="20"/>
        </w:rPr>
        <w:t>VIII. Standing Committee Reports</w:t>
      </w:r>
    </w:p>
    <w:p w:rsidR="00E11A84" w:rsidRDefault="00E11A84" w:rsidP="00E11A84">
      <w:pPr>
        <w:spacing w:after="0" w:line="240" w:lineRule="auto"/>
        <w:rPr>
          <w:rFonts w:ascii="Arial" w:eastAsia="Times New Roman" w:hAnsi="Arial" w:cs="Arial"/>
          <w:sz w:val="20"/>
          <w:szCs w:val="20"/>
        </w:rPr>
      </w:pPr>
      <w:r w:rsidRPr="00E11A84">
        <w:rPr>
          <w:rFonts w:ascii="Arial" w:eastAsia="Times New Roman" w:hAnsi="Arial" w:cs="Arial"/>
          <w:sz w:val="20"/>
          <w:szCs w:val="20"/>
        </w:rPr>
        <w:t>No reports given.</w:t>
      </w:r>
    </w:p>
    <w:p w:rsidR="00E11A84" w:rsidRPr="00E11A84" w:rsidRDefault="00E11A84" w:rsidP="00E11A84">
      <w:pPr>
        <w:spacing w:after="0" w:line="240" w:lineRule="auto"/>
        <w:rPr>
          <w:rFonts w:ascii="Times New Roman" w:eastAsia="Times New Roman" w:hAnsi="Times New Roman" w:cs="Times New Roman"/>
          <w:sz w:val="24"/>
          <w:szCs w:val="24"/>
        </w:rPr>
      </w:pPr>
      <w:bookmarkStart w:id="0" w:name="_GoBack"/>
      <w:bookmarkEnd w:id="0"/>
    </w:p>
    <w:p w:rsidR="00E11A84" w:rsidRPr="00E11A84" w:rsidRDefault="00E11A84" w:rsidP="00E11A84">
      <w:pPr>
        <w:spacing w:after="0" w:line="240" w:lineRule="auto"/>
        <w:rPr>
          <w:rFonts w:ascii="Arial" w:eastAsia="Times New Roman" w:hAnsi="Arial" w:cs="Arial"/>
          <w:sz w:val="24"/>
          <w:szCs w:val="24"/>
        </w:rPr>
      </w:pPr>
      <w:r w:rsidRPr="00E11A84">
        <w:rPr>
          <w:rFonts w:ascii="Arial" w:eastAsia="Times New Roman" w:hAnsi="Arial" w:cs="Arial"/>
          <w:sz w:val="20"/>
          <w:szCs w:val="20"/>
        </w:rPr>
        <w:t>The meeting adjourned at 5:24 p.m.</w:t>
      </w:r>
    </w:p>
    <w:p w:rsidR="00FB4E6E" w:rsidRDefault="00FB4E6E" w:rsidP="00E11A84">
      <w:pPr>
        <w:spacing w:after="0"/>
      </w:pPr>
    </w:p>
    <w:sectPr w:rsidR="00FB4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84"/>
    <w:rsid w:val="00E11A84"/>
    <w:rsid w:val="00FB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2013-12-09T19:12:00Z</dcterms:created>
  <dcterms:modified xsi:type="dcterms:W3CDTF">2013-12-09T19:13:00Z</dcterms:modified>
</cp:coreProperties>
</file>