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0B4A8C" w:rsidRPr="000B4A8C">
        <w:trPr>
          <w:trHeight w:val="180"/>
        </w:trPr>
        <w:tc>
          <w:tcPr>
            <w:tcW w:w="2050" w:type="pct"/>
            <w:tcBorders>
              <w:top w:val="nil"/>
              <w:left w:val="nil"/>
              <w:bottom w:val="nil"/>
              <w:right w:val="nil"/>
            </w:tcBorders>
            <w:vAlign w:val="center"/>
            <w:hideMark/>
          </w:tcPr>
          <w:p w:rsidR="000B4A8C" w:rsidRPr="000B4A8C" w:rsidRDefault="000B4A8C" w:rsidP="000B4A8C">
            <w:pPr>
              <w:spacing w:after="0" w:line="180" w:lineRule="atLeast"/>
              <w:rPr>
                <w:rFonts w:ascii="Arial" w:eastAsia="Times New Roman" w:hAnsi="Arial" w:cs="Arial"/>
                <w:sz w:val="24"/>
                <w:szCs w:val="24"/>
              </w:rPr>
            </w:pPr>
            <w:r w:rsidRPr="000B4A8C">
              <w:rPr>
                <w:rFonts w:ascii="Arial" w:eastAsia="Times New Roman" w:hAnsi="Arial" w:cs="Arial"/>
                <w:sz w:val="24"/>
                <w:szCs w:val="24"/>
              </w:rPr>
              <w:t>EC#10</w:t>
            </w:r>
            <w:r w:rsidRPr="000B4A8C">
              <w:rPr>
                <w:rFonts w:ascii="Arial" w:eastAsia="Times New Roman" w:hAnsi="Arial" w:cs="Arial"/>
                <w:sz w:val="24"/>
                <w:szCs w:val="24"/>
              </w:rPr>
              <w:br/>
              <w:t>Approved November 15, 2005.</w:t>
            </w:r>
            <w:r w:rsidRPr="000B4A8C">
              <w:rPr>
                <w:rFonts w:ascii="Arial" w:eastAsia="Times New Roman" w:hAnsi="Arial" w:cs="Arial"/>
                <w:sz w:val="24"/>
                <w:szCs w:val="24"/>
              </w:rPr>
              <w:br/>
              <w:t xml:space="preserve">November 08, Minutes </w:t>
            </w:r>
          </w:p>
        </w:tc>
        <w:tc>
          <w:tcPr>
            <w:tcW w:w="2950" w:type="pct"/>
            <w:tcBorders>
              <w:top w:val="nil"/>
              <w:left w:val="nil"/>
              <w:bottom w:val="nil"/>
              <w:right w:val="nil"/>
            </w:tcBorders>
            <w:vAlign w:val="center"/>
            <w:hideMark/>
          </w:tcPr>
          <w:p w:rsidR="000B4A8C" w:rsidRPr="000B4A8C" w:rsidRDefault="000B4A8C" w:rsidP="000B4A8C">
            <w:pPr>
              <w:spacing w:after="0" w:line="180" w:lineRule="atLeast"/>
              <w:jc w:val="right"/>
              <w:rPr>
                <w:rFonts w:ascii="Arial" w:eastAsia="Times New Roman" w:hAnsi="Arial" w:cs="Arial"/>
                <w:sz w:val="24"/>
                <w:szCs w:val="24"/>
              </w:rPr>
            </w:pPr>
            <w:r w:rsidRPr="000B4A8C">
              <w:rPr>
                <w:rFonts w:ascii="Arial" w:eastAsia="Times New Roman" w:hAnsi="Arial" w:cs="Arial"/>
                <w:sz w:val="24"/>
                <w:szCs w:val="24"/>
              </w:rPr>
              <w:t>Indiana State University</w:t>
            </w:r>
            <w:r w:rsidRPr="000B4A8C">
              <w:rPr>
                <w:rFonts w:ascii="Arial" w:eastAsia="Times New Roman" w:hAnsi="Arial" w:cs="Arial"/>
                <w:sz w:val="24"/>
                <w:szCs w:val="24"/>
              </w:rPr>
              <w:br/>
              <w:t xml:space="preserve">Faculty Senate 2005-06 </w:t>
            </w:r>
          </w:p>
        </w:tc>
      </w:tr>
    </w:tbl>
    <w:p w:rsidR="000B4A8C" w:rsidRPr="000B4A8C" w:rsidRDefault="000B4A8C" w:rsidP="000B4A8C">
      <w:pPr>
        <w:spacing w:after="0" w:line="240" w:lineRule="auto"/>
        <w:rPr>
          <w:rFonts w:ascii="Arial" w:eastAsia="Times New Roman" w:hAnsi="Arial" w:cs="Arial"/>
          <w:sz w:val="24"/>
          <w:szCs w:val="24"/>
        </w:rPr>
      </w:pPr>
      <w:r w:rsidRPr="000B4A8C">
        <w:rPr>
          <w:rFonts w:ascii="Arial" w:eastAsia="Times New Roman" w:hAnsi="Arial" w:cs="Arial"/>
          <w:sz w:val="24"/>
          <w:szCs w:val="24"/>
        </w:rPr>
        <w:pict>
          <v:rect id="_x0000_i1025" style="width:0;height:1.5pt" o:hralign="center" o:hrstd="t" o:hr="t" fillcolor="#a0a0a0" stroked="f"/>
        </w:pic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 xml:space="preserve">Time: 3:15 p.m. </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 xml:space="preserve">Place: </w:t>
      </w:r>
      <w:proofErr w:type="spellStart"/>
      <w:r w:rsidRPr="000B4A8C">
        <w:rPr>
          <w:rFonts w:ascii="Arial" w:eastAsia="Times New Roman" w:hAnsi="Arial" w:cs="Arial"/>
          <w:sz w:val="20"/>
          <w:szCs w:val="20"/>
        </w:rPr>
        <w:t>Hulman</w:t>
      </w:r>
      <w:proofErr w:type="spellEnd"/>
      <w:r w:rsidRPr="000B4A8C">
        <w:rPr>
          <w:rFonts w:ascii="Arial" w:eastAsia="Times New Roman" w:hAnsi="Arial" w:cs="Arial"/>
          <w:sz w:val="20"/>
          <w:szCs w:val="20"/>
        </w:rPr>
        <w:t xml:space="preserve"> Memorial Student Union 227</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Present: Chairperson S. Lamb, Vice Chair V. Sheets, Secretary Sr. A. Anderson</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V. Anderson, B. Evans, B. Frank, C. Hoffman, J. Hughes, S. Shure</w:t>
      </w:r>
    </w:p>
    <w:p w:rsidR="000B4A8C" w:rsidRDefault="000B4A8C" w:rsidP="000B4A8C">
      <w:pPr>
        <w:spacing w:after="0" w:line="240" w:lineRule="auto"/>
        <w:rPr>
          <w:rFonts w:ascii="Arial" w:eastAsia="Times New Roman" w:hAnsi="Arial" w:cs="Arial"/>
          <w:sz w:val="20"/>
          <w:szCs w:val="20"/>
        </w:rPr>
      </w:pPr>
      <w:r w:rsidRPr="000B4A8C">
        <w:rPr>
          <w:rFonts w:ascii="Arial" w:eastAsia="Times New Roman" w:hAnsi="Arial" w:cs="Arial"/>
          <w:sz w:val="20"/>
          <w:szCs w:val="20"/>
        </w:rPr>
        <w:t>Ex-Officio: President Benjamin, Provost Maynard</w:t>
      </w:r>
    </w:p>
    <w:p w:rsidR="000B4A8C" w:rsidRPr="000B4A8C" w:rsidRDefault="000B4A8C" w:rsidP="000B4A8C">
      <w:pPr>
        <w:spacing w:after="0" w:line="240" w:lineRule="auto"/>
        <w:rPr>
          <w:rFonts w:ascii="Times New Roman" w:eastAsia="Times New Roman" w:hAnsi="Times New Roman" w:cs="Times New Roman"/>
          <w:sz w:val="24"/>
          <w:szCs w:val="24"/>
        </w:rPr>
      </w:pP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I. Administrative Report</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President Benjamin addressed:</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1) Enrollment Taskforce continues to meet; the broad forum has been beneficial;</w:t>
      </w:r>
    </w:p>
    <w:p w:rsidR="000B4A8C" w:rsidRDefault="000B4A8C" w:rsidP="000B4A8C">
      <w:pPr>
        <w:spacing w:after="0" w:line="240" w:lineRule="auto"/>
        <w:rPr>
          <w:rFonts w:ascii="Arial" w:eastAsia="Times New Roman" w:hAnsi="Arial" w:cs="Arial"/>
          <w:sz w:val="20"/>
          <w:szCs w:val="20"/>
        </w:rPr>
      </w:pPr>
      <w:r w:rsidRPr="000B4A8C">
        <w:rPr>
          <w:rFonts w:ascii="Arial" w:eastAsia="Times New Roman" w:hAnsi="Arial" w:cs="Arial"/>
          <w:sz w:val="20"/>
          <w:szCs w:val="20"/>
        </w:rPr>
        <w:t>2) Master Planning Group has been on campus recently; long from being final—good options presented.</w:t>
      </w:r>
    </w:p>
    <w:p w:rsidR="000B4A8C" w:rsidRPr="000B4A8C" w:rsidRDefault="000B4A8C" w:rsidP="000B4A8C">
      <w:pPr>
        <w:spacing w:after="0" w:line="240" w:lineRule="auto"/>
        <w:rPr>
          <w:rFonts w:ascii="Times New Roman" w:eastAsia="Times New Roman" w:hAnsi="Times New Roman" w:cs="Times New Roman"/>
          <w:sz w:val="24"/>
          <w:szCs w:val="24"/>
        </w:rPr>
      </w:pPr>
    </w:p>
    <w:p w:rsidR="000B4A8C" w:rsidRPr="000B4A8C" w:rsidRDefault="000B4A8C" w:rsidP="000B4A8C">
      <w:pPr>
        <w:spacing w:after="0" w:line="240" w:lineRule="auto"/>
        <w:rPr>
          <w:rFonts w:ascii="Arial" w:eastAsia="Times New Roman" w:hAnsi="Arial" w:cs="Arial"/>
          <w:sz w:val="24"/>
          <w:szCs w:val="24"/>
        </w:rPr>
      </w:pPr>
      <w:r w:rsidRPr="000B4A8C">
        <w:rPr>
          <w:rFonts w:ascii="Arial" w:eastAsia="Times New Roman" w:hAnsi="Arial" w:cs="Arial"/>
          <w:sz w:val="20"/>
          <w:szCs w:val="20"/>
        </w:rPr>
        <w:t>Provost Maynard addressed:</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 xml:space="preserve">1) </w:t>
      </w:r>
      <w:proofErr w:type="gramStart"/>
      <w:r w:rsidRPr="000B4A8C">
        <w:rPr>
          <w:rFonts w:ascii="Arial" w:eastAsia="Times New Roman" w:hAnsi="Arial" w:cs="Arial"/>
          <w:sz w:val="20"/>
          <w:szCs w:val="20"/>
        </w:rPr>
        <w:t>noted</w:t>
      </w:r>
      <w:proofErr w:type="gramEnd"/>
      <w:r w:rsidRPr="000B4A8C">
        <w:rPr>
          <w:rFonts w:ascii="Arial" w:eastAsia="Times New Roman" w:hAnsi="Arial" w:cs="Arial"/>
          <w:sz w:val="20"/>
          <w:szCs w:val="20"/>
        </w:rPr>
        <w:t xml:space="preserve"> the upcoming celebrations recognizing Vice President Schafer’s service to the University;</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 xml:space="preserve">2) </w:t>
      </w:r>
      <w:proofErr w:type="gramStart"/>
      <w:r w:rsidRPr="000B4A8C">
        <w:rPr>
          <w:rFonts w:ascii="Arial" w:eastAsia="Times New Roman" w:hAnsi="Arial" w:cs="Arial"/>
          <w:sz w:val="20"/>
          <w:szCs w:val="20"/>
        </w:rPr>
        <w:t>meeting</w:t>
      </w:r>
      <w:proofErr w:type="gramEnd"/>
      <w:r w:rsidRPr="000B4A8C">
        <w:rPr>
          <w:rFonts w:ascii="Arial" w:eastAsia="Times New Roman" w:hAnsi="Arial" w:cs="Arial"/>
          <w:sz w:val="20"/>
          <w:szCs w:val="20"/>
        </w:rPr>
        <w:t xml:space="preserve"> of last week with the Graduate Council for discussion of the Student Academic Progress policy; good progress had been made;</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 xml:space="preserve">3) </w:t>
      </w:r>
      <w:proofErr w:type="gramStart"/>
      <w:r w:rsidRPr="000B4A8C">
        <w:rPr>
          <w:rFonts w:ascii="Arial" w:eastAsia="Times New Roman" w:hAnsi="Arial" w:cs="Arial"/>
          <w:sz w:val="20"/>
          <w:szCs w:val="20"/>
        </w:rPr>
        <w:t>his</w:t>
      </w:r>
      <w:proofErr w:type="gramEnd"/>
      <w:r w:rsidRPr="000B4A8C">
        <w:rPr>
          <w:rFonts w:ascii="Arial" w:eastAsia="Times New Roman" w:hAnsi="Arial" w:cs="Arial"/>
          <w:sz w:val="20"/>
          <w:szCs w:val="20"/>
        </w:rPr>
        <w:t xml:space="preserve"> attendance at a town hall meeting with graduate students yesterday; fair attendance; first pay cycle under consideration for possibly starting earlier in the semester;</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 xml:space="preserve">4) </w:t>
      </w:r>
      <w:proofErr w:type="gramStart"/>
      <w:r w:rsidRPr="000B4A8C">
        <w:rPr>
          <w:rFonts w:ascii="Arial" w:eastAsia="Times New Roman" w:hAnsi="Arial" w:cs="Arial"/>
          <w:sz w:val="20"/>
          <w:szCs w:val="20"/>
        </w:rPr>
        <w:t>a</w:t>
      </w:r>
      <w:proofErr w:type="gramEnd"/>
      <w:r w:rsidRPr="000B4A8C">
        <w:rPr>
          <w:rFonts w:ascii="Arial" w:eastAsia="Times New Roman" w:hAnsi="Arial" w:cs="Arial"/>
          <w:sz w:val="20"/>
          <w:szCs w:val="20"/>
        </w:rPr>
        <w:t xml:space="preserve"> recent article in the </w:t>
      </w:r>
      <w:r w:rsidRPr="000B4A8C">
        <w:rPr>
          <w:rFonts w:ascii="Arial" w:eastAsia="Times New Roman" w:hAnsi="Arial" w:cs="Arial"/>
          <w:i/>
          <w:iCs/>
          <w:sz w:val="20"/>
          <w:szCs w:val="20"/>
        </w:rPr>
        <w:t xml:space="preserve">Statesman </w:t>
      </w:r>
      <w:r w:rsidRPr="000B4A8C">
        <w:rPr>
          <w:rFonts w:ascii="Arial" w:eastAsia="Times New Roman" w:hAnsi="Arial" w:cs="Arial"/>
          <w:sz w:val="20"/>
          <w:szCs w:val="20"/>
        </w:rPr>
        <w:t>regarding the Program Prioritization initiative—good summarization;</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 xml:space="preserve">5) </w:t>
      </w:r>
      <w:proofErr w:type="gramStart"/>
      <w:r w:rsidRPr="000B4A8C">
        <w:rPr>
          <w:rFonts w:ascii="Arial" w:eastAsia="Times New Roman" w:hAnsi="Arial" w:cs="Arial"/>
          <w:sz w:val="20"/>
          <w:szCs w:val="20"/>
        </w:rPr>
        <w:t>a</w:t>
      </w:r>
      <w:proofErr w:type="gramEnd"/>
      <w:r w:rsidRPr="000B4A8C">
        <w:rPr>
          <w:rFonts w:ascii="Arial" w:eastAsia="Times New Roman" w:hAnsi="Arial" w:cs="Arial"/>
          <w:sz w:val="20"/>
          <w:szCs w:val="20"/>
        </w:rPr>
        <w:t xml:space="preserve"> seminar presented for the Board of Trustees on Engagement—presenters were informative with good representation;</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 xml:space="preserve">6) </w:t>
      </w:r>
      <w:proofErr w:type="gramStart"/>
      <w:r w:rsidRPr="000B4A8C">
        <w:rPr>
          <w:rFonts w:ascii="Arial" w:eastAsia="Times New Roman" w:hAnsi="Arial" w:cs="Arial"/>
          <w:sz w:val="20"/>
          <w:szCs w:val="20"/>
        </w:rPr>
        <w:t>the</w:t>
      </w:r>
      <w:proofErr w:type="gramEnd"/>
      <w:r w:rsidRPr="000B4A8C">
        <w:rPr>
          <w:rFonts w:ascii="Arial" w:eastAsia="Times New Roman" w:hAnsi="Arial" w:cs="Arial"/>
          <w:sz w:val="20"/>
          <w:szCs w:val="20"/>
        </w:rPr>
        <w:t xml:space="preserve"> Enrollment Taskforce has discussed retention strategies; one aspect of focused recruitment under consideration targets the Hispanic community; an assessment of first-year courses with high numbers of student grades of D, F, or W—good indicator of student non-continuance;</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 xml:space="preserve">7) </w:t>
      </w:r>
      <w:proofErr w:type="gramStart"/>
      <w:r w:rsidRPr="000B4A8C">
        <w:rPr>
          <w:rFonts w:ascii="Arial" w:eastAsia="Times New Roman" w:hAnsi="Arial" w:cs="Arial"/>
          <w:sz w:val="20"/>
          <w:szCs w:val="20"/>
        </w:rPr>
        <w:t>feedback</w:t>
      </w:r>
      <w:proofErr w:type="gramEnd"/>
      <w:r w:rsidRPr="000B4A8C">
        <w:rPr>
          <w:rFonts w:ascii="Arial" w:eastAsia="Times New Roman" w:hAnsi="Arial" w:cs="Arial"/>
          <w:sz w:val="20"/>
          <w:szCs w:val="20"/>
        </w:rPr>
        <w:t xml:space="preserve"> received from the Laptop Scholarship indicates a positive effect on enrollment;</w:t>
      </w:r>
    </w:p>
    <w:p w:rsidR="000B4A8C" w:rsidRDefault="000B4A8C" w:rsidP="000B4A8C">
      <w:pPr>
        <w:spacing w:after="0" w:line="240" w:lineRule="auto"/>
        <w:rPr>
          <w:rFonts w:ascii="Arial" w:eastAsia="Times New Roman" w:hAnsi="Arial" w:cs="Arial"/>
          <w:sz w:val="20"/>
          <w:szCs w:val="20"/>
        </w:rPr>
      </w:pPr>
      <w:r w:rsidRPr="000B4A8C">
        <w:rPr>
          <w:rFonts w:ascii="Arial" w:eastAsia="Times New Roman" w:hAnsi="Arial" w:cs="Arial"/>
          <w:sz w:val="20"/>
          <w:szCs w:val="20"/>
        </w:rPr>
        <w:t xml:space="preserve">8) </w:t>
      </w:r>
      <w:proofErr w:type="gramStart"/>
      <w:r w:rsidRPr="000B4A8C">
        <w:rPr>
          <w:rFonts w:ascii="Arial" w:eastAsia="Times New Roman" w:hAnsi="Arial" w:cs="Arial"/>
          <w:sz w:val="20"/>
          <w:szCs w:val="20"/>
        </w:rPr>
        <w:t>a</w:t>
      </w:r>
      <w:proofErr w:type="gramEnd"/>
      <w:r w:rsidRPr="000B4A8C">
        <w:rPr>
          <w:rFonts w:ascii="Arial" w:eastAsia="Times New Roman" w:hAnsi="Arial" w:cs="Arial"/>
          <w:sz w:val="20"/>
          <w:szCs w:val="20"/>
        </w:rPr>
        <w:t xml:space="preserve"> meeting with the Arts and Sciences Dean for discussion of the Life Sciences’ MOU has been delayed by calendar conflicts.</w:t>
      </w:r>
    </w:p>
    <w:p w:rsidR="000B4A8C" w:rsidRPr="000B4A8C" w:rsidRDefault="000B4A8C" w:rsidP="000B4A8C">
      <w:pPr>
        <w:spacing w:after="0" w:line="240" w:lineRule="auto"/>
        <w:rPr>
          <w:rFonts w:ascii="Times New Roman" w:eastAsia="Times New Roman" w:hAnsi="Times New Roman" w:cs="Times New Roman"/>
          <w:sz w:val="24"/>
          <w:szCs w:val="24"/>
        </w:rPr>
      </w:pP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color w:val="000000"/>
          <w:sz w:val="20"/>
          <w:szCs w:val="20"/>
        </w:rPr>
        <w:t>II. Chair Report</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color w:val="000000"/>
          <w:sz w:val="20"/>
          <w:szCs w:val="20"/>
        </w:rPr>
        <w:t>Chair Lamb reported:</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color w:val="000000"/>
          <w:sz w:val="20"/>
          <w:szCs w:val="20"/>
        </w:rPr>
        <w:t>“</w:t>
      </w:r>
      <w:r w:rsidRPr="000B4A8C">
        <w:rPr>
          <w:rFonts w:ascii="Arial" w:eastAsia="Times New Roman" w:hAnsi="Arial" w:cs="Arial"/>
          <w:sz w:val="20"/>
          <w:szCs w:val="20"/>
        </w:rPr>
        <w:t>Scott Davis is here to present comments concerning the College of Education Dean Search Process in behalf of the College of Education Congress. I would like your permission to give him an opportunity to speak immediately after my statement.</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 xml:space="preserve">I do want to thank Scott for arranging the AAUP Campus Forum on The Enrollment Crisis and Faculty. This forum is critical in that it will allow faculty an important venue for offering input into the process. Thank you, Scott. That forum is in HMSU rm. </w:t>
      </w:r>
      <w:proofErr w:type="gramStart"/>
      <w:r w:rsidRPr="000B4A8C">
        <w:rPr>
          <w:rFonts w:ascii="Arial" w:eastAsia="Times New Roman" w:hAnsi="Arial" w:cs="Arial"/>
          <w:sz w:val="20"/>
          <w:szCs w:val="20"/>
        </w:rPr>
        <w:t>307,</w:t>
      </w:r>
      <w:proofErr w:type="gramEnd"/>
      <w:r w:rsidRPr="000B4A8C">
        <w:rPr>
          <w:rFonts w:ascii="Arial" w:eastAsia="Times New Roman" w:hAnsi="Arial" w:cs="Arial"/>
          <w:sz w:val="20"/>
          <w:szCs w:val="20"/>
        </w:rPr>
        <w:t xml:space="preserve"> from 3:30 until 5:00 pm. Mary has sent out a global to the University Community encouraging attendance.</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 xml:space="preserve">At the Board meeting, it was announced that the Health Benefits Plan that had passed though the Faculty Senate had been scrapped. Candy Barton determined after </w:t>
      </w:r>
    </w:p>
    <w:p w:rsidR="000B4A8C" w:rsidRPr="000B4A8C" w:rsidRDefault="000B4A8C" w:rsidP="000B4A8C">
      <w:pPr>
        <w:spacing w:after="0" w:line="240" w:lineRule="auto"/>
        <w:rPr>
          <w:rFonts w:ascii="Times New Roman" w:eastAsia="Times New Roman" w:hAnsi="Times New Roman" w:cs="Times New Roman"/>
          <w:sz w:val="24"/>
          <w:szCs w:val="24"/>
        </w:rPr>
      </w:pPr>
      <w:proofErr w:type="gramStart"/>
      <w:r w:rsidRPr="000B4A8C">
        <w:rPr>
          <w:rFonts w:ascii="Arial" w:eastAsia="Times New Roman" w:hAnsi="Arial" w:cs="Arial"/>
          <w:sz w:val="20"/>
          <w:szCs w:val="20"/>
        </w:rPr>
        <w:t>further</w:t>
      </w:r>
      <w:proofErr w:type="gramEnd"/>
      <w:r w:rsidRPr="000B4A8C">
        <w:rPr>
          <w:rFonts w:ascii="Arial" w:eastAsia="Times New Roman" w:hAnsi="Arial" w:cs="Arial"/>
          <w:sz w:val="20"/>
          <w:szCs w:val="20"/>
        </w:rPr>
        <w:t xml:space="preserve"> investigation that Anthem was unwilling to commit to several items that were beneficial to our University. She wisely made a decision to scrap the plan. Alternatives </w:t>
      </w:r>
    </w:p>
    <w:p w:rsidR="000B4A8C" w:rsidRPr="000B4A8C" w:rsidRDefault="000B4A8C" w:rsidP="000B4A8C">
      <w:pPr>
        <w:spacing w:after="0" w:line="240" w:lineRule="auto"/>
        <w:rPr>
          <w:rFonts w:ascii="Times New Roman" w:eastAsia="Times New Roman" w:hAnsi="Times New Roman" w:cs="Times New Roman"/>
          <w:sz w:val="24"/>
          <w:szCs w:val="24"/>
        </w:rPr>
      </w:pPr>
      <w:proofErr w:type="gramStart"/>
      <w:r w:rsidRPr="000B4A8C">
        <w:rPr>
          <w:rFonts w:ascii="Arial" w:eastAsia="Times New Roman" w:hAnsi="Arial" w:cs="Arial"/>
          <w:sz w:val="20"/>
          <w:szCs w:val="20"/>
        </w:rPr>
        <w:t>are</w:t>
      </w:r>
      <w:proofErr w:type="gramEnd"/>
      <w:r w:rsidRPr="000B4A8C">
        <w:rPr>
          <w:rFonts w:ascii="Arial" w:eastAsia="Times New Roman" w:hAnsi="Arial" w:cs="Arial"/>
          <w:sz w:val="20"/>
          <w:szCs w:val="20"/>
        </w:rPr>
        <w:t xml:space="preserve"> being evaluated. Also, at the Board meeting, the hiring freeze was announced as the result of financial considerations.</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I want to reinforce to the Executive Committee that tenure track lines hires have been dramatically impacted by the financial troubles. The Provost has communicated that we have approximately $2.3M in vacant faculty lines to be dispersed in the following manner:</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·Approximately 1/3 or $750K will be allocated for faculty searches.</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 xml:space="preserve">·Approximately 1/3 or $750K will be used to supplement the temporary faculty </w:t>
      </w:r>
    </w:p>
    <w:p w:rsidR="000B4A8C" w:rsidRPr="000B4A8C" w:rsidRDefault="000B4A8C" w:rsidP="000B4A8C">
      <w:pPr>
        <w:spacing w:after="0" w:line="240" w:lineRule="auto"/>
        <w:rPr>
          <w:rFonts w:ascii="Times New Roman" w:eastAsia="Times New Roman" w:hAnsi="Times New Roman" w:cs="Times New Roman"/>
          <w:sz w:val="24"/>
          <w:szCs w:val="24"/>
        </w:rPr>
      </w:pPr>
      <w:proofErr w:type="gramStart"/>
      <w:r w:rsidRPr="000B4A8C">
        <w:rPr>
          <w:rFonts w:ascii="Arial" w:eastAsia="Times New Roman" w:hAnsi="Arial" w:cs="Arial"/>
          <w:sz w:val="20"/>
          <w:szCs w:val="20"/>
        </w:rPr>
        <w:t>budget</w:t>
      </w:r>
      <w:proofErr w:type="gramEnd"/>
      <w:r w:rsidRPr="000B4A8C">
        <w:rPr>
          <w:rFonts w:ascii="Arial" w:eastAsia="Times New Roman" w:hAnsi="Arial" w:cs="Arial"/>
          <w:sz w:val="20"/>
          <w:szCs w:val="20"/>
        </w:rPr>
        <w:t xml:space="preserve"> for next year.</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·Approximately 1/3 or $750K will be targeted to address a portion of our budget</w:t>
      </w:r>
    </w:p>
    <w:p w:rsidR="000B4A8C" w:rsidRPr="000B4A8C" w:rsidRDefault="000B4A8C" w:rsidP="000B4A8C">
      <w:pPr>
        <w:spacing w:after="0" w:line="240" w:lineRule="auto"/>
        <w:rPr>
          <w:rFonts w:ascii="Times New Roman" w:eastAsia="Times New Roman" w:hAnsi="Times New Roman" w:cs="Times New Roman"/>
          <w:sz w:val="24"/>
          <w:szCs w:val="24"/>
        </w:rPr>
      </w:pPr>
      <w:proofErr w:type="gramStart"/>
      <w:r w:rsidRPr="000B4A8C">
        <w:rPr>
          <w:rFonts w:ascii="Arial" w:eastAsia="Times New Roman" w:hAnsi="Arial" w:cs="Arial"/>
          <w:sz w:val="20"/>
          <w:szCs w:val="20"/>
        </w:rPr>
        <w:t>shortfall</w:t>
      </w:r>
      <w:proofErr w:type="gramEnd"/>
      <w:r w:rsidRPr="000B4A8C">
        <w:rPr>
          <w:rFonts w:ascii="Arial" w:eastAsia="Times New Roman" w:hAnsi="Arial" w:cs="Arial"/>
          <w:sz w:val="20"/>
          <w:szCs w:val="20"/>
        </w:rPr>
        <w:t>.</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lastRenderedPageBreak/>
        <w:t xml:space="preserve">The Provost has been forthright about the use of these monies normally devoted to tenure track lines. Nevertheless, only 1/3 of the $2.3M will be returning to tenure track lines. </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 xml:space="preserve">I heard from a graduate student in Ceramics that three professors in 3-D arts, ceramics, woodworking and sculpture are retiring and she is under the impression that none are being replaced. She speaks of the national reputation being lost, and of the </w:t>
      </w:r>
      <w:proofErr w:type="spellStart"/>
      <w:r w:rsidRPr="000B4A8C">
        <w:rPr>
          <w:rFonts w:ascii="Arial" w:eastAsia="Times New Roman" w:hAnsi="Arial" w:cs="Arial"/>
          <w:sz w:val="20"/>
          <w:szCs w:val="20"/>
        </w:rPr>
        <w:t>start up</w:t>
      </w:r>
      <w:proofErr w:type="spellEnd"/>
      <w:r w:rsidRPr="000B4A8C">
        <w:rPr>
          <w:rFonts w:ascii="Arial" w:eastAsia="Times New Roman" w:hAnsi="Arial" w:cs="Arial"/>
          <w:sz w:val="20"/>
          <w:szCs w:val="20"/>
        </w:rPr>
        <w:t xml:space="preserve"> cost being enormous. There are truly repercussions for our students as well. </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 xml:space="preserve">The Provost and the Executive Committee officers have discussed the resignation of Jake </w:t>
      </w:r>
      <w:proofErr w:type="spellStart"/>
      <w:r w:rsidRPr="000B4A8C">
        <w:rPr>
          <w:rFonts w:ascii="Arial" w:eastAsia="Times New Roman" w:hAnsi="Arial" w:cs="Arial"/>
          <w:sz w:val="20"/>
          <w:szCs w:val="20"/>
        </w:rPr>
        <w:t>Jakitis</w:t>
      </w:r>
      <w:proofErr w:type="spellEnd"/>
      <w:r w:rsidRPr="000B4A8C">
        <w:rPr>
          <w:rFonts w:ascii="Arial" w:eastAsia="Times New Roman" w:hAnsi="Arial" w:cs="Arial"/>
          <w:sz w:val="20"/>
          <w:szCs w:val="20"/>
        </w:rPr>
        <w:t xml:space="preserve">, the General Education Coordinator. </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 xml:space="preserve">The Provost is in agreement that </w:t>
      </w:r>
      <w:proofErr w:type="gramStart"/>
      <w:r w:rsidRPr="000B4A8C">
        <w:rPr>
          <w:rFonts w:ascii="Arial" w:eastAsia="Times New Roman" w:hAnsi="Arial" w:cs="Arial"/>
          <w:sz w:val="20"/>
          <w:szCs w:val="20"/>
        </w:rPr>
        <w:t>whomever</w:t>
      </w:r>
      <w:proofErr w:type="gramEnd"/>
      <w:r w:rsidRPr="000B4A8C">
        <w:rPr>
          <w:rFonts w:ascii="Arial" w:eastAsia="Times New Roman" w:hAnsi="Arial" w:cs="Arial"/>
          <w:sz w:val="20"/>
          <w:szCs w:val="20"/>
        </w:rPr>
        <w:t xml:space="preserve"> serves in that role, even if the role is altered, the work will still be channeled through General Education Council and the CAAC for its approval. Brian </w:t>
      </w:r>
      <w:proofErr w:type="spellStart"/>
      <w:r w:rsidRPr="000B4A8C">
        <w:rPr>
          <w:rFonts w:ascii="Arial" w:eastAsia="Times New Roman" w:hAnsi="Arial" w:cs="Arial"/>
          <w:sz w:val="20"/>
          <w:szCs w:val="20"/>
        </w:rPr>
        <w:t>Kilp</w:t>
      </w:r>
      <w:proofErr w:type="spellEnd"/>
      <w:r w:rsidRPr="000B4A8C">
        <w:rPr>
          <w:rFonts w:ascii="Arial" w:eastAsia="Times New Roman" w:hAnsi="Arial" w:cs="Arial"/>
          <w:sz w:val="20"/>
          <w:szCs w:val="20"/>
        </w:rPr>
        <w:t xml:space="preserve"> who is currently Chair of the Gen Ed. Council has asked how to proceed in the process by which we find a replacement for the General Ed. Coordinator. </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 xml:space="preserve">The Provost has promised to take his initial plans on the reorganization of his office to AAC as soon as possible for their input. </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 xml:space="preserve">As promised, I did have conversations with Interim Dean of Arts and Sciences Tom Sauer on Monday (November 7, 2005) informing him of my perception of the history of the Life Sciences MOU, and of the importance of adhering to that document for the </w:t>
      </w:r>
      <w:proofErr w:type="spellStart"/>
      <w:r w:rsidRPr="000B4A8C">
        <w:rPr>
          <w:rFonts w:ascii="Arial" w:eastAsia="Times New Roman" w:hAnsi="Arial" w:cs="Arial"/>
          <w:sz w:val="20"/>
          <w:szCs w:val="20"/>
        </w:rPr>
        <w:t>well being</w:t>
      </w:r>
      <w:proofErr w:type="spellEnd"/>
      <w:r w:rsidRPr="000B4A8C">
        <w:rPr>
          <w:rFonts w:ascii="Arial" w:eastAsia="Times New Roman" w:hAnsi="Arial" w:cs="Arial"/>
          <w:sz w:val="20"/>
          <w:szCs w:val="20"/>
        </w:rPr>
        <w:t xml:space="preserve"> of the institution.</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S. Davis invited to the table by consensus.</w:t>
      </w:r>
    </w:p>
    <w:p w:rsidR="000B4A8C" w:rsidRDefault="000B4A8C" w:rsidP="000B4A8C">
      <w:pPr>
        <w:spacing w:after="0" w:line="240" w:lineRule="auto"/>
        <w:rPr>
          <w:rFonts w:ascii="Arial" w:eastAsia="Times New Roman" w:hAnsi="Arial" w:cs="Arial"/>
          <w:sz w:val="20"/>
          <w:szCs w:val="20"/>
        </w:rPr>
      </w:pPr>
      <w:r w:rsidRPr="000B4A8C">
        <w:rPr>
          <w:rFonts w:ascii="Arial" w:eastAsia="Times New Roman" w:hAnsi="Arial" w:cs="Arial"/>
          <w:sz w:val="20"/>
          <w:szCs w:val="20"/>
        </w:rPr>
        <w:t>S. Davis spoke concerning the College of Education Dean Search Process in behalf of the College of Education Congress. The Congress was not requested to select a representative for the search committee. He noted that the COE faculty member selected to chair the search committee was not tenured.</w:t>
      </w:r>
    </w:p>
    <w:p w:rsidR="000B4A8C" w:rsidRPr="000B4A8C" w:rsidRDefault="000B4A8C" w:rsidP="000B4A8C">
      <w:pPr>
        <w:spacing w:after="0" w:line="240" w:lineRule="auto"/>
        <w:rPr>
          <w:rFonts w:ascii="Times New Roman" w:eastAsia="Times New Roman" w:hAnsi="Times New Roman" w:cs="Times New Roman"/>
          <w:sz w:val="24"/>
          <w:szCs w:val="24"/>
        </w:rPr>
      </w:pP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III. Fifteen Minute Open Discussion</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color w:val="000000"/>
          <w:sz w:val="20"/>
          <w:szCs w:val="20"/>
        </w:rPr>
        <w:t>1) Focus for discussion of the 100 level courses by the Enrollment Taskforce was “how to help student improve in order to attain a higher pass rate.”</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2) Encouragement for a campus no smoking policy; other public universities have recently incorporated this policy.</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3) Request for recognition of all courses with community engagement status—old and new.</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 xml:space="preserve">4) Promising Scholars evaluation criteria have been modified </w:t>
      </w:r>
      <w:proofErr w:type="spellStart"/>
      <w:r w:rsidRPr="000B4A8C">
        <w:rPr>
          <w:rFonts w:ascii="Arial" w:eastAsia="Times New Roman" w:hAnsi="Arial" w:cs="Arial"/>
          <w:sz w:val="20"/>
          <w:szCs w:val="20"/>
        </w:rPr>
        <w:t>mid stream</w:t>
      </w:r>
      <w:proofErr w:type="spellEnd"/>
      <w:r w:rsidRPr="000B4A8C">
        <w:rPr>
          <w:rFonts w:ascii="Arial" w:eastAsia="Times New Roman" w:hAnsi="Arial" w:cs="Arial"/>
          <w:sz w:val="20"/>
          <w:szCs w:val="20"/>
        </w:rPr>
        <w:t>; Provost will provide feedback.</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5) Encouragement for the administration to accept an invitation from the General Education Council to discuss the vacant General Education Coordinator position.</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6) IRB work load and timeliness of the process noted; Provost will ask OSP for a report.</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7) Suggestion for graduate students that teach to be assessed in-state tuition fee.</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 xml:space="preserve">8) </w:t>
      </w:r>
      <w:r w:rsidRPr="000B4A8C">
        <w:rPr>
          <w:rFonts w:ascii="Arial" w:eastAsia="Times New Roman" w:hAnsi="Arial" w:cs="Arial"/>
          <w:i/>
          <w:iCs/>
          <w:sz w:val="20"/>
          <w:szCs w:val="20"/>
        </w:rPr>
        <w:t xml:space="preserve">Handbook </w:t>
      </w:r>
      <w:r w:rsidRPr="000B4A8C">
        <w:rPr>
          <w:rFonts w:ascii="Arial" w:eastAsia="Times New Roman" w:hAnsi="Arial" w:cs="Arial"/>
          <w:sz w:val="20"/>
          <w:szCs w:val="20"/>
        </w:rPr>
        <w:t>language on faculty attendance at Commencement noted; participation of faculty will not be addressed further by the Provost.</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9) Approved standing committee minutes submitted by Chairs are available on the Senate web site; Chairs are encouraged for timely submission.</w:t>
      </w: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10) Inquiry as to the status of the Special Purpose Faculty Liaison.</w:t>
      </w:r>
    </w:p>
    <w:p w:rsidR="000B4A8C" w:rsidRDefault="000B4A8C" w:rsidP="000B4A8C">
      <w:pPr>
        <w:spacing w:after="0" w:line="240" w:lineRule="auto"/>
        <w:rPr>
          <w:rFonts w:ascii="Arial" w:eastAsia="Times New Roman" w:hAnsi="Arial" w:cs="Arial"/>
          <w:sz w:val="20"/>
          <w:szCs w:val="20"/>
        </w:rPr>
      </w:pPr>
      <w:r w:rsidRPr="000B4A8C">
        <w:rPr>
          <w:rFonts w:ascii="Arial" w:eastAsia="Times New Roman" w:hAnsi="Arial" w:cs="Arial"/>
          <w:sz w:val="20"/>
          <w:szCs w:val="20"/>
        </w:rPr>
        <w:t>11) Application of the student attendance policy has been troublesome with circumstances surrounding hurricane Katrina victims.</w:t>
      </w:r>
    </w:p>
    <w:p w:rsidR="000B4A8C" w:rsidRPr="000B4A8C" w:rsidRDefault="000B4A8C" w:rsidP="000B4A8C">
      <w:pPr>
        <w:spacing w:after="0" w:line="240" w:lineRule="auto"/>
        <w:rPr>
          <w:rFonts w:ascii="Times New Roman" w:eastAsia="Times New Roman" w:hAnsi="Times New Roman" w:cs="Times New Roman"/>
          <w:sz w:val="24"/>
          <w:szCs w:val="24"/>
        </w:rPr>
      </w:pP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lang w:val="en"/>
        </w:rPr>
        <w:t>IV. Approval of the Minutes</w:t>
      </w:r>
    </w:p>
    <w:p w:rsidR="000B4A8C" w:rsidRDefault="000B4A8C" w:rsidP="000B4A8C">
      <w:pPr>
        <w:spacing w:after="0" w:line="240" w:lineRule="auto"/>
        <w:rPr>
          <w:rFonts w:ascii="Arial" w:eastAsia="Times New Roman" w:hAnsi="Arial" w:cs="Arial"/>
          <w:sz w:val="20"/>
          <w:szCs w:val="20"/>
          <w:lang w:val="en"/>
        </w:rPr>
      </w:pPr>
      <w:r w:rsidRPr="000B4A8C">
        <w:rPr>
          <w:rFonts w:ascii="Arial" w:eastAsia="Times New Roman" w:hAnsi="Arial" w:cs="Arial"/>
          <w:sz w:val="20"/>
          <w:szCs w:val="20"/>
          <w:lang w:val="en"/>
        </w:rPr>
        <w:t>Minutes of the November 1, 2005 meeting were approved. (V. Anderson, Hoffman 9-0-0)</w:t>
      </w:r>
    </w:p>
    <w:p w:rsidR="000B4A8C" w:rsidRPr="000B4A8C" w:rsidRDefault="000B4A8C" w:rsidP="000B4A8C">
      <w:pPr>
        <w:spacing w:after="0" w:line="240" w:lineRule="auto"/>
        <w:rPr>
          <w:rFonts w:ascii="Times New Roman" w:eastAsia="Times New Roman" w:hAnsi="Times New Roman" w:cs="Times New Roman"/>
          <w:sz w:val="24"/>
          <w:szCs w:val="24"/>
        </w:rPr>
      </w:pP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V. Old Business</w:t>
      </w:r>
    </w:p>
    <w:p w:rsidR="000B4A8C" w:rsidRDefault="000B4A8C" w:rsidP="000B4A8C">
      <w:pPr>
        <w:spacing w:after="0" w:line="240" w:lineRule="auto"/>
        <w:rPr>
          <w:rFonts w:ascii="Arial" w:eastAsia="Times New Roman" w:hAnsi="Arial" w:cs="Arial"/>
          <w:sz w:val="20"/>
          <w:szCs w:val="20"/>
        </w:rPr>
      </w:pPr>
      <w:proofErr w:type="spellStart"/>
      <w:r w:rsidRPr="000B4A8C">
        <w:rPr>
          <w:rFonts w:ascii="Arial" w:eastAsia="Times New Roman" w:hAnsi="Arial" w:cs="Arial"/>
          <w:sz w:val="20"/>
          <w:szCs w:val="20"/>
        </w:rPr>
        <w:t>Sudipto</w:t>
      </w:r>
      <w:proofErr w:type="spellEnd"/>
      <w:r w:rsidRPr="000B4A8C">
        <w:rPr>
          <w:rFonts w:ascii="Arial" w:eastAsia="Times New Roman" w:hAnsi="Arial" w:cs="Arial"/>
          <w:sz w:val="20"/>
          <w:szCs w:val="20"/>
        </w:rPr>
        <w:t xml:space="preserve"> Roy has resigned from the URC. Nominations from the volunteer list for his replacement will be entertained at the next meeting.</w:t>
      </w:r>
    </w:p>
    <w:p w:rsidR="000B4A8C" w:rsidRPr="000B4A8C" w:rsidRDefault="000B4A8C" w:rsidP="000B4A8C">
      <w:pPr>
        <w:spacing w:after="0" w:line="240" w:lineRule="auto"/>
        <w:rPr>
          <w:rFonts w:ascii="Times New Roman" w:eastAsia="Times New Roman" w:hAnsi="Times New Roman" w:cs="Times New Roman"/>
          <w:sz w:val="24"/>
          <w:szCs w:val="24"/>
        </w:rPr>
      </w:pP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sz w:val="20"/>
          <w:szCs w:val="20"/>
        </w:rPr>
        <w:t>VI. New Business</w:t>
      </w:r>
    </w:p>
    <w:p w:rsidR="000B4A8C" w:rsidRDefault="000B4A8C" w:rsidP="000B4A8C">
      <w:pPr>
        <w:spacing w:after="0" w:line="240" w:lineRule="auto"/>
        <w:rPr>
          <w:rFonts w:ascii="Arial" w:eastAsia="Times New Roman" w:hAnsi="Arial" w:cs="Arial"/>
          <w:sz w:val="20"/>
          <w:szCs w:val="20"/>
        </w:rPr>
      </w:pPr>
      <w:proofErr w:type="gramStart"/>
      <w:r w:rsidRPr="000B4A8C">
        <w:rPr>
          <w:rFonts w:ascii="Arial" w:eastAsia="Times New Roman" w:hAnsi="Arial" w:cs="Arial"/>
          <w:sz w:val="20"/>
          <w:szCs w:val="20"/>
        </w:rPr>
        <w:t>None.</w:t>
      </w:r>
      <w:proofErr w:type="gramEnd"/>
    </w:p>
    <w:p w:rsidR="000B4A8C" w:rsidRPr="000B4A8C" w:rsidRDefault="000B4A8C" w:rsidP="000B4A8C">
      <w:pPr>
        <w:spacing w:after="0" w:line="240" w:lineRule="auto"/>
        <w:rPr>
          <w:rFonts w:ascii="Times New Roman" w:eastAsia="Times New Roman" w:hAnsi="Times New Roman" w:cs="Times New Roman"/>
          <w:sz w:val="24"/>
          <w:szCs w:val="24"/>
        </w:rPr>
      </w:pPr>
    </w:p>
    <w:p w:rsidR="000B4A8C" w:rsidRPr="000B4A8C" w:rsidRDefault="000B4A8C" w:rsidP="000B4A8C">
      <w:pPr>
        <w:spacing w:after="0" w:line="240" w:lineRule="auto"/>
        <w:rPr>
          <w:rFonts w:ascii="Times New Roman" w:eastAsia="Times New Roman" w:hAnsi="Times New Roman" w:cs="Times New Roman"/>
          <w:sz w:val="24"/>
          <w:szCs w:val="24"/>
        </w:rPr>
      </w:pPr>
      <w:r w:rsidRPr="000B4A8C">
        <w:rPr>
          <w:rFonts w:ascii="Arial" w:eastAsia="Times New Roman" w:hAnsi="Arial" w:cs="Arial"/>
          <w:color w:val="000000"/>
          <w:sz w:val="20"/>
          <w:szCs w:val="20"/>
        </w:rPr>
        <w:t xml:space="preserve">VII. </w:t>
      </w:r>
      <w:r w:rsidRPr="000B4A8C">
        <w:rPr>
          <w:rFonts w:ascii="Arial" w:eastAsia="Times New Roman" w:hAnsi="Arial" w:cs="Arial"/>
          <w:sz w:val="20"/>
          <w:szCs w:val="20"/>
        </w:rPr>
        <w:t>Executive Session</w:t>
      </w:r>
    </w:p>
    <w:p w:rsidR="000B4A8C" w:rsidRPr="000B4A8C" w:rsidRDefault="000B4A8C" w:rsidP="000B4A8C">
      <w:pPr>
        <w:spacing w:after="0" w:line="240" w:lineRule="auto"/>
        <w:rPr>
          <w:rFonts w:ascii="Times New Roman" w:eastAsia="Times New Roman" w:hAnsi="Times New Roman" w:cs="Times New Roman"/>
          <w:sz w:val="24"/>
          <w:szCs w:val="24"/>
        </w:rPr>
      </w:pPr>
      <w:proofErr w:type="gramStart"/>
      <w:r w:rsidRPr="000B4A8C">
        <w:rPr>
          <w:rFonts w:ascii="Arial" w:eastAsia="Times New Roman" w:hAnsi="Arial" w:cs="Arial"/>
          <w:sz w:val="20"/>
          <w:szCs w:val="20"/>
        </w:rPr>
        <w:t>Motion to move into executive session.</w:t>
      </w:r>
      <w:proofErr w:type="gramEnd"/>
      <w:r w:rsidRPr="000B4A8C">
        <w:rPr>
          <w:rFonts w:ascii="Arial" w:eastAsia="Times New Roman" w:hAnsi="Arial" w:cs="Arial"/>
          <w:sz w:val="20"/>
          <w:szCs w:val="20"/>
        </w:rPr>
        <w:t xml:space="preserve"> (Frank, Hoffman 9-0-0)</w:t>
      </w:r>
    </w:p>
    <w:p w:rsidR="000B4A8C" w:rsidRPr="000B4A8C" w:rsidRDefault="000B4A8C" w:rsidP="000B4A8C">
      <w:pPr>
        <w:spacing w:after="0" w:line="240" w:lineRule="auto"/>
        <w:rPr>
          <w:rFonts w:ascii="Times New Roman" w:eastAsia="Times New Roman" w:hAnsi="Times New Roman" w:cs="Times New Roman"/>
          <w:sz w:val="24"/>
          <w:szCs w:val="24"/>
        </w:rPr>
      </w:pPr>
      <w:proofErr w:type="gramStart"/>
      <w:r w:rsidRPr="000B4A8C">
        <w:rPr>
          <w:rFonts w:ascii="Arial" w:eastAsia="Times New Roman" w:hAnsi="Arial" w:cs="Arial"/>
          <w:sz w:val="20"/>
          <w:szCs w:val="20"/>
        </w:rPr>
        <w:t>Motion to move out of executive session.</w:t>
      </w:r>
      <w:proofErr w:type="gramEnd"/>
      <w:r w:rsidRPr="000B4A8C">
        <w:rPr>
          <w:rFonts w:ascii="Arial" w:eastAsia="Times New Roman" w:hAnsi="Arial" w:cs="Arial"/>
          <w:sz w:val="20"/>
          <w:szCs w:val="20"/>
        </w:rPr>
        <w:t xml:space="preserve"> (A. Anderson, Hoffman 9-0-0)</w:t>
      </w:r>
    </w:p>
    <w:p w:rsidR="000B4A8C" w:rsidRDefault="000B4A8C" w:rsidP="000B4A8C">
      <w:pPr>
        <w:spacing w:after="0" w:line="240" w:lineRule="auto"/>
        <w:rPr>
          <w:rFonts w:ascii="Arial" w:eastAsia="Times New Roman" w:hAnsi="Arial" w:cs="Arial"/>
          <w:sz w:val="20"/>
          <w:szCs w:val="20"/>
        </w:rPr>
      </w:pPr>
      <w:r w:rsidRPr="000B4A8C">
        <w:rPr>
          <w:rFonts w:ascii="Arial" w:eastAsia="Times New Roman" w:hAnsi="Arial" w:cs="Arial"/>
          <w:sz w:val="20"/>
          <w:szCs w:val="20"/>
        </w:rPr>
        <w:lastRenderedPageBreak/>
        <w:t xml:space="preserve">By consensus, Chair Lamb was charged by the Executive Committee to construct a recommendation to Provost Maynard requesting that the COE Congress be allowed to send forward three names, from which the Provost selects one to serve as the representative on the COE Dean’s search committee as the COE Congress representative. The recommendation was also to be that no one be removed from the existing committee. </w:t>
      </w:r>
    </w:p>
    <w:p w:rsidR="000B4A8C" w:rsidRPr="000B4A8C" w:rsidRDefault="000B4A8C" w:rsidP="000B4A8C">
      <w:pPr>
        <w:spacing w:after="0" w:line="240" w:lineRule="auto"/>
        <w:rPr>
          <w:rFonts w:ascii="Times New Roman" w:eastAsia="Times New Roman" w:hAnsi="Times New Roman" w:cs="Times New Roman"/>
          <w:sz w:val="24"/>
          <w:szCs w:val="24"/>
        </w:rPr>
      </w:pPr>
      <w:bookmarkStart w:id="0" w:name="_GoBack"/>
      <w:bookmarkEnd w:id="0"/>
    </w:p>
    <w:p w:rsidR="000B4A8C" w:rsidRPr="000B4A8C" w:rsidRDefault="000B4A8C" w:rsidP="000B4A8C">
      <w:pPr>
        <w:spacing w:after="0" w:line="240" w:lineRule="auto"/>
        <w:rPr>
          <w:rFonts w:ascii="Arial" w:eastAsia="Times New Roman" w:hAnsi="Arial" w:cs="Arial"/>
          <w:sz w:val="24"/>
          <w:szCs w:val="24"/>
        </w:rPr>
      </w:pPr>
      <w:r w:rsidRPr="000B4A8C">
        <w:rPr>
          <w:rFonts w:ascii="Arial" w:eastAsia="Times New Roman" w:hAnsi="Arial" w:cs="Arial"/>
          <w:sz w:val="20"/>
          <w:szCs w:val="20"/>
        </w:rPr>
        <w:t>The meeting adjourned at 4:44 p.m.</w:t>
      </w:r>
    </w:p>
    <w:p w:rsidR="00F776B9" w:rsidRDefault="00F776B9" w:rsidP="000B4A8C">
      <w:pPr>
        <w:spacing w:after="0"/>
      </w:pPr>
    </w:p>
    <w:sectPr w:rsidR="00F77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8C"/>
    <w:rsid w:val="000B4A8C"/>
    <w:rsid w:val="00F7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2013-12-09T18:26:00Z</dcterms:created>
  <dcterms:modified xsi:type="dcterms:W3CDTF">2013-12-09T18:28:00Z</dcterms:modified>
</cp:coreProperties>
</file>