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71" w:rsidRDefault="006B2371" w:rsidP="006B23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Indiana State University</w:t>
      </w:r>
    </w:p>
    <w:p w:rsidR="006B2371" w:rsidRDefault="006B2371" w:rsidP="006B23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Faculty Senate, 2009-2010</w:t>
      </w:r>
    </w:p>
    <w:p w:rsidR="006B2371" w:rsidRPr="006B2371" w:rsidRDefault="006B2371" w:rsidP="006B23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Executive Committee</w:t>
      </w:r>
    </w:p>
    <w:p w:rsidR="006B2371" w:rsidRPr="006B2371" w:rsidRDefault="006B2371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kern w:val="36"/>
          <w:sz w:val="48"/>
          <w:szCs w:val="48"/>
        </w:rPr>
      </w:pPr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bCs/>
          <w:sz w:val="24"/>
          <w:szCs w:val="24"/>
        </w:rPr>
        <w:t>Steven Lamb</w:t>
      </w:r>
      <w:r w:rsidR="006B2371" w:rsidRPr="006B2371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Pr="006B2371">
        <w:rPr>
          <w:rFonts w:eastAsia="Times New Roman" w:cs="Times New Roman"/>
          <w:b/>
          <w:bCs/>
          <w:sz w:val="24"/>
          <w:szCs w:val="24"/>
        </w:rPr>
        <w:t>Chair</w:t>
      </w:r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</w:r>
      <w:r w:rsidR="006B2371" w:rsidRPr="006B2371">
        <w:rPr>
          <w:rFonts w:eastAsia="Times New Roman" w:cs="Times New Roman"/>
          <w:sz w:val="24"/>
          <w:szCs w:val="24"/>
        </w:rPr>
        <w:t xml:space="preserve">Virgil Sheets, </w:t>
      </w:r>
      <w:r w:rsidRPr="006B2371">
        <w:rPr>
          <w:rFonts w:eastAsia="Times New Roman" w:cs="Times New Roman"/>
          <w:b/>
          <w:bCs/>
          <w:sz w:val="24"/>
          <w:szCs w:val="24"/>
        </w:rPr>
        <w:t>Vice Chair</w:t>
      </w:r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  <w:t>Alma Anderson</w:t>
      </w:r>
      <w:r w:rsidR="006B2371" w:rsidRPr="006B2371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Pr="006B2371">
        <w:rPr>
          <w:rFonts w:eastAsia="Times New Roman" w:cs="Times New Roman"/>
          <w:b/>
          <w:bCs/>
          <w:sz w:val="24"/>
          <w:szCs w:val="24"/>
        </w:rPr>
        <w:t>Secretary</w:t>
      </w:r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</w:r>
      <w:r w:rsidRPr="006B2371">
        <w:rPr>
          <w:rFonts w:eastAsia="Times New Roman" w:cs="Times New Roman"/>
          <w:b/>
          <w:bCs/>
          <w:sz w:val="24"/>
          <w:szCs w:val="24"/>
        </w:rPr>
        <w:t xml:space="preserve">Kevin </w:t>
      </w:r>
      <w:proofErr w:type="spellStart"/>
      <w:r w:rsidRPr="006B2371">
        <w:rPr>
          <w:rFonts w:eastAsia="Times New Roman" w:cs="Times New Roman"/>
          <w:b/>
          <w:bCs/>
          <w:sz w:val="24"/>
          <w:szCs w:val="24"/>
        </w:rPr>
        <w:t>Bolinger</w:t>
      </w:r>
      <w:proofErr w:type="spellEnd"/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</w:r>
      <w:proofErr w:type="spellStart"/>
      <w:r w:rsidRPr="006B2371">
        <w:rPr>
          <w:rFonts w:eastAsia="Times New Roman" w:cs="Times New Roman"/>
          <w:b/>
          <w:bCs/>
          <w:sz w:val="24"/>
          <w:szCs w:val="24"/>
        </w:rPr>
        <w:t>Jolynn</w:t>
      </w:r>
      <w:proofErr w:type="spellEnd"/>
      <w:r w:rsidRPr="006B2371">
        <w:rPr>
          <w:rFonts w:eastAsia="Times New Roman" w:cs="Times New Roman"/>
          <w:b/>
          <w:bCs/>
          <w:sz w:val="24"/>
          <w:szCs w:val="24"/>
        </w:rPr>
        <w:t xml:space="preserve"> Kuhlman</w:t>
      </w:r>
      <w:bookmarkStart w:id="0" w:name="_GoBack"/>
      <w:bookmarkEnd w:id="0"/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</w:r>
      <w:r w:rsidRPr="006B2371">
        <w:rPr>
          <w:rFonts w:eastAsia="Times New Roman" w:cs="Times New Roman"/>
          <w:b/>
          <w:bCs/>
          <w:sz w:val="24"/>
          <w:szCs w:val="24"/>
        </w:rPr>
        <w:t>Christine MacDonald</w:t>
      </w:r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</w:r>
      <w:r w:rsidRPr="006B2371">
        <w:rPr>
          <w:rFonts w:eastAsia="Times New Roman" w:cs="Times New Roman"/>
          <w:b/>
          <w:bCs/>
          <w:sz w:val="24"/>
          <w:szCs w:val="24"/>
        </w:rPr>
        <w:t xml:space="preserve">Brian </w:t>
      </w:r>
      <w:proofErr w:type="spellStart"/>
      <w:r w:rsidRPr="006B2371">
        <w:rPr>
          <w:rFonts w:eastAsia="Times New Roman" w:cs="Times New Roman"/>
          <w:b/>
          <w:bCs/>
          <w:sz w:val="24"/>
          <w:szCs w:val="24"/>
        </w:rPr>
        <w:t>Kilp</w:t>
      </w:r>
      <w:proofErr w:type="spellEnd"/>
    </w:p>
    <w:p w:rsidR="006B2371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</w:r>
      <w:r w:rsidRPr="006B2371">
        <w:rPr>
          <w:rFonts w:eastAsia="Times New Roman" w:cs="Times New Roman"/>
          <w:b/>
          <w:bCs/>
          <w:sz w:val="24"/>
          <w:szCs w:val="24"/>
        </w:rPr>
        <w:t>Timothy Hawkins</w:t>
      </w:r>
    </w:p>
    <w:p w:rsidR="006B7BE5" w:rsidRPr="006B2371" w:rsidRDefault="006B7BE5" w:rsidP="006B7B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6B2371">
        <w:rPr>
          <w:rFonts w:eastAsia="Times New Roman" w:cs="Times New Roman"/>
          <w:sz w:val="24"/>
          <w:szCs w:val="24"/>
        </w:rPr>
        <w:br/>
      </w:r>
      <w:r w:rsidRPr="006B2371">
        <w:rPr>
          <w:rFonts w:eastAsia="Times New Roman" w:cs="Times New Roman"/>
          <w:b/>
          <w:bCs/>
          <w:sz w:val="24"/>
          <w:szCs w:val="24"/>
        </w:rPr>
        <w:t>Thomas Sawyer</w:t>
      </w:r>
      <w:r w:rsidRPr="006B2371">
        <w:rPr>
          <w:rFonts w:eastAsia="Times New Roman" w:cs="Times New Roman"/>
          <w:sz w:val="24"/>
          <w:szCs w:val="24"/>
        </w:rPr>
        <w:br/>
      </w:r>
    </w:p>
    <w:p w:rsidR="00442C29" w:rsidRDefault="00442C29"/>
    <w:sectPr w:rsidR="0044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E5"/>
    <w:rsid w:val="00442C29"/>
    <w:rsid w:val="006B2371"/>
    <w:rsid w:val="006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2013-11-08T19:43:00Z</dcterms:created>
  <dcterms:modified xsi:type="dcterms:W3CDTF">2013-11-19T16:20:00Z</dcterms:modified>
</cp:coreProperties>
</file>