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0" w:rsidRDefault="00647C70" w:rsidP="0064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Faculty Senate 2014-2015</w:t>
      </w:r>
    </w:p>
    <w:p w:rsidR="00647C70" w:rsidRDefault="00647C70" w:rsidP="0064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Executive Committee</w:t>
      </w:r>
    </w:p>
    <w:p w:rsidR="00647C70" w:rsidRDefault="00647C70" w:rsidP="0064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7C70">
        <w:rPr>
          <w:rFonts w:ascii="Times New Roman" w:eastAsia="Times New Roman" w:hAnsi="Times New Roman" w:cs="Times New Roman"/>
          <w:sz w:val="28"/>
          <w:szCs w:val="28"/>
          <w:u w:val="single"/>
        </w:rPr>
        <w:t>Officers: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29B5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Chairperson: </w:t>
      </w: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Robert Guell</w:t>
      </w: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Professor, Economics</w:t>
      </w:r>
    </w:p>
    <w:p w:rsidR="00FE29B5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Vice Chairperson: </w:t>
      </w: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Steve Lamb</w:t>
      </w:r>
      <w:r>
        <w:rPr>
          <w:rFonts w:ascii="Times New Roman" w:eastAsia="Times New Roman" w:hAnsi="Times New Roman" w:cs="Times New Roman"/>
          <w:sz w:val="28"/>
          <w:szCs w:val="28"/>
        </w:rPr>
        <w:t>, Chair and Professor, Accounting, Finance, Insurance, &amp; Risk Management</w:t>
      </w:r>
    </w:p>
    <w:p w:rsidR="00FE29B5" w:rsidRPr="00647C70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rPr>
          <w:rFonts w:ascii="Times New Roman" w:hAnsi="Times New Roman" w:cs="Times New Roman"/>
          <w:sz w:val="26"/>
          <w:szCs w:val="26"/>
        </w:rPr>
      </w:pP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Secretary: </w:t>
      </w: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Chris MacDonald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Professor, Communication Disorders &amp; Counseling, School, &amp; Educational Psychology</w:t>
      </w: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47C7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At-Large Members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Alma Mary (SAMY) Anderson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7C70">
        <w:rPr>
          <w:rFonts w:ascii="Times New Roman" w:eastAsia="Times New Roman" w:hAnsi="Times New Roman" w:cs="Times New Roman"/>
          <w:sz w:val="28"/>
          <w:szCs w:val="28"/>
        </w:rPr>
        <w:t>Professor,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Department of Art &amp; Design</w:t>
      </w: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9B5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Kevin Bolinger</w:t>
      </w:r>
      <w:r>
        <w:rPr>
          <w:rFonts w:ascii="Times New Roman" w:eastAsia="Times New Roman" w:hAnsi="Times New Roman" w:cs="Times New Roman"/>
          <w:sz w:val="28"/>
          <w:szCs w:val="28"/>
        </w:rPr>
        <w:t>, Associate Professor, Elementary, Early, &amp; Special Education</w:t>
      </w:r>
    </w:p>
    <w:p w:rsidR="00FE29B5" w:rsidRPr="00647C70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Eric Hampton</w:t>
      </w:r>
      <w:r>
        <w:rPr>
          <w:rFonts w:ascii="Times New Roman" w:eastAsia="Times New Roman" w:hAnsi="Times New Roman" w:cs="Times New Roman"/>
          <w:sz w:val="28"/>
          <w:szCs w:val="28"/>
        </w:rPr>
        <w:t>, Associate Professor, Communication Disorders &amp; Counseling, School, &amp; Educational Psychology</w:t>
      </w:r>
    </w:p>
    <w:p w:rsidR="00FE29B5" w:rsidRPr="00647C70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Chris Olsen</w:t>
      </w:r>
      <w:r>
        <w:rPr>
          <w:rFonts w:ascii="Times New Roman" w:eastAsia="Times New Roman" w:hAnsi="Times New Roman" w:cs="Times New Roman"/>
          <w:sz w:val="28"/>
          <w:szCs w:val="28"/>
        </w:rPr>
        <w:t>, Chair and Professor, History</w:t>
      </w:r>
    </w:p>
    <w:p w:rsidR="00FE29B5" w:rsidRPr="00647C70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Virgil Sheets</w:t>
      </w:r>
      <w:r>
        <w:rPr>
          <w:rFonts w:ascii="Times New Roman" w:eastAsia="Times New Roman" w:hAnsi="Times New Roman" w:cs="Times New Roman"/>
          <w:sz w:val="28"/>
          <w:szCs w:val="28"/>
        </w:rPr>
        <w:t>, Chair and Professor, Psychology</w:t>
      </w:r>
    </w:p>
    <w:p w:rsidR="00FE29B5" w:rsidRPr="00647C70" w:rsidRDefault="00FE29B5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70">
        <w:rPr>
          <w:rFonts w:ascii="Times New Roman" w:eastAsia="Times New Roman" w:hAnsi="Times New Roman" w:cs="Times New Roman"/>
          <w:b/>
          <w:sz w:val="28"/>
          <w:szCs w:val="28"/>
        </w:rPr>
        <w:t>Keri Yousif</w:t>
      </w:r>
      <w:r>
        <w:rPr>
          <w:rFonts w:ascii="Times New Roman" w:eastAsia="Times New Roman" w:hAnsi="Times New Roman" w:cs="Times New Roman"/>
          <w:sz w:val="28"/>
          <w:szCs w:val="28"/>
        </w:rPr>
        <w:t>, Associate Professor, Languages, Literatures, &amp; Linguistics</w:t>
      </w:r>
      <w:r w:rsidRPr="006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C70" w:rsidRPr="00647C70" w:rsidRDefault="00647C70" w:rsidP="0064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B62" w:rsidRPr="00647C70" w:rsidRDefault="00755B62">
      <w:pPr>
        <w:rPr>
          <w:rFonts w:ascii="Times New Roman" w:hAnsi="Times New Roman" w:cs="Times New Roman"/>
          <w:sz w:val="28"/>
          <w:szCs w:val="28"/>
        </w:rPr>
      </w:pPr>
    </w:p>
    <w:sectPr w:rsidR="00755B62" w:rsidRPr="0064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0"/>
    <w:rsid w:val="00647C70"/>
    <w:rsid w:val="00755B62"/>
    <w:rsid w:val="007B234D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2014-04-22T14:33:00Z</dcterms:created>
  <dcterms:modified xsi:type="dcterms:W3CDTF">2014-04-22T14:33:00Z</dcterms:modified>
</cp:coreProperties>
</file>