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D7A72" w14:textId="77777777" w:rsidR="00E13BEB" w:rsidRPr="00974BD5" w:rsidRDefault="00740CF1" w:rsidP="00E13BEB">
      <w:pPr>
        <w:pStyle w:val="NoSpacing"/>
        <w:jc w:val="center"/>
        <w:rPr>
          <w:rFonts w:ascii="Arial" w:hAnsi="Arial" w:cs="Times New Roman"/>
          <w:b/>
          <w:sz w:val="24"/>
          <w:szCs w:val="24"/>
        </w:rPr>
      </w:pPr>
      <w:bookmarkStart w:id="0" w:name="_GoBack"/>
      <w:bookmarkEnd w:id="0"/>
      <w:r w:rsidRPr="00974BD5">
        <w:rPr>
          <w:rFonts w:ascii="Arial" w:hAnsi="Arial" w:cs="Times New Roman"/>
          <w:b/>
          <w:sz w:val="24"/>
          <w:szCs w:val="24"/>
        </w:rPr>
        <w:t>Graduate Council</w:t>
      </w:r>
    </w:p>
    <w:p w14:paraId="4FDF4F6A" w14:textId="5C3432B0" w:rsidR="00740CF1" w:rsidRPr="00974BD5" w:rsidRDefault="004A7729" w:rsidP="00E13BEB">
      <w:pPr>
        <w:pStyle w:val="NoSpacing"/>
        <w:jc w:val="center"/>
        <w:rPr>
          <w:rFonts w:ascii="Arial" w:hAnsi="Arial" w:cs="Times New Roman"/>
          <w:b/>
          <w:sz w:val="24"/>
          <w:szCs w:val="24"/>
        </w:rPr>
      </w:pPr>
      <w:r>
        <w:rPr>
          <w:rFonts w:ascii="Arial" w:hAnsi="Arial" w:cs="Times New Roman"/>
          <w:b/>
          <w:sz w:val="24"/>
          <w:szCs w:val="24"/>
        </w:rPr>
        <w:t>A</w:t>
      </w:r>
      <w:r w:rsidR="006B2FFC">
        <w:rPr>
          <w:rFonts w:ascii="Arial" w:hAnsi="Arial" w:cs="Times New Roman"/>
          <w:b/>
          <w:sz w:val="24"/>
          <w:szCs w:val="24"/>
        </w:rPr>
        <w:t>pproved Minutes</w:t>
      </w:r>
    </w:p>
    <w:p w14:paraId="146E8032" w14:textId="2A180492" w:rsidR="00740CF1" w:rsidRDefault="00E62A25" w:rsidP="004179C5">
      <w:pPr>
        <w:pStyle w:val="NoSpacing"/>
        <w:jc w:val="center"/>
        <w:rPr>
          <w:rFonts w:ascii="Arial" w:hAnsi="Arial" w:cs="Times New Roman"/>
          <w:b/>
          <w:sz w:val="24"/>
          <w:szCs w:val="24"/>
        </w:rPr>
      </w:pPr>
      <w:r>
        <w:rPr>
          <w:rFonts w:ascii="Arial" w:hAnsi="Arial" w:cs="Times New Roman"/>
          <w:b/>
          <w:sz w:val="24"/>
          <w:szCs w:val="24"/>
        </w:rPr>
        <w:t>1</w:t>
      </w:r>
      <w:r w:rsidR="008D3007">
        <w:rPr>
          <w:rFonts w:ascii="Arial" w:hAnsi="Arial" w:cs="Times New Roman"/>
          <w:b/>
          <w:sz w:val="24"/>
          <w:szCs w:val="24"/>
        </w:rPr>
        <w:t>1</w:t>
      </w:r>
      <w:r w:rsidR="005C22BC">
        <w:rPr>
          <w:rFonts w:ascii="Arial" w:hAnsi="Arial" w:cs="Times New Roman"/>
          <w:b/>
          <w:sz w:val="24"/>
          <w:szCs w:val="24"/>
        </w:rPr>
        <w:t>/</w:t>
      </w:r>
      <w:r w:rsidR="008D3007">
        <w:rPr>
          <w:rFonts w:ascii="Arial" w:hAnsi="Arial" w:cs="Times New Roman"/>
          <w:b/>
          <w:sz w:val="24"/>
          <w:szCs w:val="24"/>
        </w:rPr>
        <w:t>06</w:t>
      </w:r>
      <w:r w:rsidR="005C22BC">
        <w:rPr>
          <w:rFonts w:ascii="Arial" w:hAnsi="Arial" w:cs="Times New Roman"/>
          <w:b/>
          <w:sz w:val="24"/>
          <w:szCs w:val="24"/>
        </w:rPr>
        <w:t>/19</w:t>
      </w:r>
    </w:p>
    <w:p w14:paraId="0B7DB9D8" w14:textId="070E5064" w:rsidR="003F5BA5" w:rsidRDefault="00E94D29" w:rsidP="004179C5">
      <w:pPr>
        <w:pStyle w:val="NoSpacing"/>
        <w:jc w:val="center"/>
        <w:rPr>
          <w:rFonts w:ascii="Arial" w:hAnsi="Arial" w:cs="Times New Roman"/>
          <w:b/>
          <w:sz w:val="24"/>
          <w:szCs w:val="24"/>
        </w:rPr>
      </w:pPr>
      <w:r>
        <w:rPr>
          <w:rFonts w:ascii="Arial" w:hAnsi="Arial" w:cs="Times New Roman"/>
          <w:b/>
          <w:sz w:val="24"/>
          <w:szCs w:val="24"/>
        </w:rPr>
        <w:t>Stalker Hall 211</w:t>
      </w:r>
    </w:p>
    <w:p w14:paraId="4B2EC054" w14:textId="26E6A3E8" w:rsidR="005C22BC" w:rsidRDefault="005C22BC" w:rsidP="00223812">
      <w:pPr>
        <w:pStyle w:val="NoSpacing"/>
        <w:rPr>
          <w:rFonts w:ascii="Arial" w:hAnsi="Arial" w:cs="Times New Roman"/>
          <w:b/>
          <w:sz w:val="24"/>
          <w:szCs w:val="24"/>
        </w:rPr>
      </w:pPr>
    </w:p>
    <w:p w14:paraId="7B307894" w14:textId="5877396F" w:rsidR="00223812" w:rsidRPr="00B37C5D" w:rsidRDefault="00223812" w:rsidP="00223812">
      <w:pPr>
        <w:pStyle w:val="NoSpacing"/>
        <w:rPr>
          <w:rFonts w:ascii="Arial" w:hAnsi="Arial" w:cs="Arial"/>
          <w:sz w:val="24"/>
          <w:szCs w:val="24"/>
        </w:rPr>
      </w:pPr>
      <w:r w:rsidRPr="00B37C5D">
        <w:rPr>
          <w:rFonts w:ascii="Arial" w:hAnsi="Arial" w:cs="Arial"/>
          <w:b/>
          <w:sz w:val="24"/>
          <w:szCs w:val="24"/>
        </w:rPr>
        <w:t>Members Present:</w:t>
      </w:r>
      <w:r w:rsidRPr="00B37C5D">
        <w:rPr>
          <w:rFonts w:ascii="Arial" w:hAnsi="Arial" w:cs="Arial"/>
          <w:sz w:val="24"/>
          <w:szCs w:val="24"/>
        </w:rPr>
        <w:t xml:space="preserve">  Liz O’Laughlin, Bridget Roberts-Pittman, Rusty Gonser, Mehran Shahhassei</w:t>
      </w:r>
      <w:r>
        <w:rPr>
          <w:rFonts w:ascii="Arial" w:hAnsi="Arial" w:cs="Arial"/>
          <w:sz w:val="24"/>
          <w:szCs w:val="24"/>
        </w:rPr>
        <w:t xml:space="preserve">ni, R.B. Abhyankar, </w:t>
      </w:r>
      <w:r w:rsidR="000A490B" w:rsidRPr="0022128B">
        <w:rPr>
          <w:rFonts w:ascii="Arial" w:hAnsi="Arial" w:cs="Arial"/>
          <w:sz w:val="24"/>
          <w:szCs w:val="24"/>
        </w:rPr>
        <w:t>Joy O’Keefe</w:t>
      </w:r>
      <w:r w:rsidR="000A490B">
        <w:rPr>
          <w:rFonts w:ascii="Arial" w:hAnsi="Arial" w:cs="Arial"/>
          <w:sz w:val="24"/>
          <w:szCs w:val="24"/>
        </w:rPr>
        <w:t xml:space="preserve">, </w:t>
      </w:r>
      <w:r w:rsidRPr="00B37C5D">
        <w:rPr>
          <w:rFonts w:ascii="Arial" w:hAnsi="Arial" w:cs="Arial"/>
          <w:sz w:val="24"/>
          <w:szCs w:val="24"/>
        </w:rPr>
        <w:t>&amp; Howell Tapley</w:t>
      </w:r>
    </w:p>
    <w:p w14:paraId="0D8EB3D7" w14:textId="77777777" w:rsidR="00223812" w:rsidRPr="00B37C5D" w:rsidRDefault="00223812" w:rsidP="00223812">
      <w:pPr>
        <w:pStyle w:val="NoSpacing"/>
        <w:rPr>
          <w:rFonts w:ascii="Arial" w:hAnsi="Arial" w:cs="Arial"/>
          <w:b/>
          <w:sz w:val="24"/>
          <w:szCs w:val="24"/>
        </w:rPr>
      </w:pPr>
    </w:p>
    <w:p w14:paraId="3695EC23" w14:textId="0AA0DE27" w:rsidR="00223812" w:rsidRPr="00B37C5D" w:rsidRDefault="00223812" w:rsidP="00223812">
      <w:pPr>
        <w:pStyle w:val="NoSpacing"/>
        <w:rPr>
          <w:rFonts w:ascii="Arial" w:hAnsi="Arial" w:cs="Arial"/>
          <w:b/>
          <w:sz w:val="24"/>
          <w:szCs w:val="24"/>
        </w:rPr>
      </w:pPr>
      <w:r w:rsidRPr="00B37C5D">
        <w:rPr>
          <w:rFonts w:ascii="Arial" w:hAnsi="Arial" w:cs="Arial"/>
          <w:b/>
          <w:sz w:val="24"/>
          <w:szCs w:val="24"/>
        </w:rPr>
        <w:t xml:space="preserve">Members Absent: </w:t>
      </w:r>
      <w:r>
        <w:rPr>
          <w:rFonts w:ascii="Arial" w:hAnsi="Arial" w:cs="Arial"/>
          <w:sz w:val="24"/>
          <w:szCs w:val="24"/>
        </w:rPr>
        <w:t xml:space="preserve">Vicki Hammen, </w:t>
      </w:r>
      <w:r w:rsidR="00C26124">
        <w:rPr>
          <w:rFonts w:ascii="Arial" w:hAnsi="Arial" w:cs="Arial"/>
          <w:sz w:val="24"/>
          <w:szCs w:val="24"/>
        </w:rPr>
        <w:t xml:space="preserve">&amp; </w:t>
      </w:r>
      <w:r>
        <w:rPr>
          <w:rFonts w:ascii="Arial" w:hAnsi="Arial" w:cs="Arial"/>
          <w:sz w:val="24"/>
          <w:szCs w:val="24"/>
        </w:rPr>
        <w:t>Jolynn Kuhlman</w:t>
      </w:r>
      <w:r>
        <w:rPr>
          <w:rFonts w:ascii="Arial" w:hAnsi="Arial" w:cs="Arial"/>
          <w:b/>
          <w:sz w:val="24"/>
          <w:szCs w:val="24"/>
        </w:rPr>
        <w:t xml:space="preserve"> </w:t>
      </w:r>
    </w:p>
    <w:p w14:paraId="3090DAED" w14:textId="77777777" w:rsidR="00223812" w:rsidRPr="00B37C5D" w:rsidRDefault="00223812" w:rsidP="00223812">
      <w:pPr>
        <w:pStyle w:val="NoSpacing"/>
        <w:rPr>
          <w:rFonts w:ascii="Arial" w:hAnsi="Arial" w:cs="Arial"/>
          <w:b/>
          <w:sz w:val="24"/>
          <w:szCs w:val="24"/>
        </w:rPr>
      </w:pPr>
    </w:p>
    <w:p w14:paraId="402B7244" w14:textId="502E99F8" w:rsidR="00223812" w:rsidRDefault="00223812" w:rsidP="00223812">
      <w:pPr>
        <w:pStyle w:val="NoSpacing"/>
        <w:rPr>
          <w:rFonts w:ascii="Arial" w:hAnsi="Arial" w:cs="Arial"/>
          <w:sz w:val="24"/>
          <w:szCs w:val="24"/>
        </w:rPr>
      </w:pPr>
      <w:r w:rsidRPr="00B37C5D">
        <w:rPr>
          <w:rFonts w:ascii="Arial" w:hAnsi="Arial" w:cs="Arial"/>
          <w:b/>
          <w:sz w:val="24"/>
          <w:szCs w:val="24"/>
        </w:rPr>
        <w:t>Ex-o</w:t>
      </w:r>
      <w:r>
        <w:rPr>
          <w:rFonts w:ascii="Arial" w:hAnsi="Arial" w:cs="Arial"/>
          <w:b/>
          <w:sz w:val="24"/>
          <w:szCs w:val="24"/>
        </w:rPr>
        <w:t>f</w:t>
      </w:r>
      <w:r w:rsidRPr="00B37C5D">
        <w:rPr>
          <w:rFonts w:ascii="Arial" w:hAnsi="Arial" w:cs="Arial"/>
          <w:b/>
          <w:sz w:val="24"/>
          <w:szCs w:val="24"/>
        </w:rPr>
        <w:t xml:space="preserve">ficio Members and Other Representatives Present: </w:t>
      </w:r>
      <w:r w:rsidRPr="00B37C5D">
        <w:rPr>
          <w:rFonts w:ascii="Arial" w:hAnsi="Arial" w:cs="Arial"/>
          <w:sz w:val="24"/>
          <w:szCs w:val="24"/>
        </w:rPr>
        <w:t xml:space="preserve">Bassam Yousif, Shana Kopaczewski, </w:t>
      </w:r>
      <w:r>
        <w:rPr>
          <w:rFonts w:ascii="Arial" w:hAnsi="Arial" w:cs="Arial"/>
          <w:sz w:val="24"/>
          <w:szCs w:val="24"/>
        </w:rPr>
        <w:t xml:space="preserve">Susan Powers, Shauna Lehman, Linda Sperry, Robin Crumrin, </w:t>
      </w:r>
      <w:r w:rsidRPr="00B37C5D">
        <w:rPr>
          <w:rFonts w:ascii="Arial" w:hAnsi="Arial" w:cs="Arial"/>
          <w:sz w:val="24"/>
          <w:szCs w:val="24"/>
        </w:rPr>
        <w:t xml:space="preserve">Whitney Nesser, </w:t>
      </w:r>
      <w:r w:rsidR="00C26124">
        <w:rPr>
          <w:rFonts w:ascii="Arial" w:hAnsi="Arial" w:cs="Arial"/>
          <w:sz w:val="24"/>
          <w:szCs w:val="24"/>
        </w:rPr>
        <w:t xml:space="preserve">&amp; </w:t>
      </w:r>
      <w:r>
        <w:rPr>
          <w:rFonts w:ascii="Arial" w:hAnsi="Arial" w:cs="Arial"/>
          <w:sz w:val="24"/>
          <w:szCs w:val="24"/>
        </w:rPr>
        <w:t>William Adu-Mensah (student representative)</w:t>
      </w:r>
    </w:p>
    <w:p w14:paraId="79F345EA" w14:textId="04CE22F7" w:rsidR="00223812" w:rsidRDefault="00223812" w:rsidP="00223812">
      <w:pPr>
        <w:pStyle w:val="NoSpacing"/>
        <w:rPr>
          <w:rFonts w:ascii="Arial" w:hAnsi="Arial" w:cs="Arial"/>
          <w:sz w:val="24"/>
          <w:szCs w:val="24"/>
        </w:rPr>
      </w:pPr>
    </w:p>
    <w:p w14:paraId="73200211" w14:textId="1356C7D9" w:rsidR="00223812" w:rsidRPr="00B37C5D" w:rsidRDefault="00223812" w:rsidP="00223812">
      <w:pPr>
        <w:pStyle w:val="NoSpacing"/>
        <w:rPr>
          <w:rFonts w:ascii="Arial" w:hAnsi="Arial" w:cs="Arial"/>
          <w:b/>
          <w:sz w:val="24"/>
          <w:szCs w:val="24"/>
        </w:rPr>
      </w:pPr>
      <w:r w:rsidRPr="004C518D">
        <w:rPr>
          <w:rFonts w:ascii="Arial" w:hAnsi="Arial" w:cs="Arial"/>
          <w:b/>
          <w:sz w:val="24"/>
          <w:szCs w:val="24"/>
        </w:rPr>
        <w:t>Guests:</w:t>
      </w:r>
      <w:r>
        <w:rPr>
          <w:rFonts w:ascii="Arial" w:hAnsi="Arial" w:cs="Arial"/>
          <w:sz w:val="24"/>
          <w:szCs w:val="24"/>
        </w:rPr>
        <w:t xml:space="preserve"> Kelley Woods-Johnson, Steve Aldrich, Jeff Kinne</w:t>
      </w:r>
    </w:p>
    <w:p w14:paraId="792AD4BE" w14:textId="77777777" w:rsidR="00223812" w:rsidRDefault="00223812" w:rsidP="00223812">
      <w:pPr>
        <w:pStyle w:val="NoSpacing"/>
        <w:rPr>
          <w:rFonts w:ascii="Arial" w:hAnsi="Arial" w:cs="Times New Roman"/>
          <w:b/>
          <w:sz w:val="24"/>
          <w:szCs w:val="24"/>
        </w:rPr>
      </w:pPr>
    </w:p>
    <w:p w14:paraId="11A47F80" w14:textId="69DDE157" w:rsidR="00271074" w:rsidRPr="00334E6D" w:rsidRDefault="006B2FFC" w:rsidP="00334E6D">
      <w:pPr>
        <w:pStyle w:val="NoSpacing"/>
        <w:numPr>
          <w:ilvl w:val="0"/>
          <w:numId w:val="11"/>
        </w:numPr>
        <w:spacing w:line="360" w:lineRule="auto"/>
        <w:rPr>
          <w:rFonts w:ascii="Arial" w:hAnsi="Arial" w:cs="Times New Roman"/>
          <w:sz w:val="24"/>
          <w:szCs w:val="24"/>
        </w:rPr>
      </w:pPr>
      <w:r>
        <w:rPr>
          <w:rFonts w:ascii="Arial" w:hAnsi="Arial" w:cs="Times New Roman"/>
          <w:sz w:val="24"/>
          <w:szCs w:val="24"/>
        </w:rPr>
        <w:t xml:space="preserve">Meeting </w:t>
      </w:r>
      <w:r w:rsidR="00271074" w:rsidRPr="009F6659">
        <w:rPr>
          <w:rFonts w:ascii="Arial" w:hAnsi="Arial" w:cs="Times New Roman"/>
          <w:sz w:val="24"/>
          <w:szCs w:val="24"/>
        </w:rPr>
        <w:t>Call</w:t>
      </w:r>
      <w:r>
        <w:rPr>
          <w:rFonts w:ascii="Arial" w:hAnsi="Arial" w:cs="Times New Roman"/>
          <w:sz w:val="24"/>
          <w:szCs w:val="24"/>
        </w:rPr>
        <w:t>ed</w:t>
      </w:r>
      <w:r w:rsidR="00271074" w:rsidRPr="009F6659">
        <w:rPr>
          <w:rFonts w:ascii="Arial" w:hAnsi="Arial" w:cs="Times New Roman"/>
          <w:sz w:val="24"/>
          <w:szCs w:val="24"/>
        </w:rPr>
        <w:t xml:space="preserve"> to Order</w:t>
      </w:r>
      <w:r>
        <w:rPr>
          <w:rFonts w:ascii="Arial" w:hAnsi="Arial" w:cs="Times New Roman"/>
          <w:sz w:val="24"/>
          <w:szCs w:val="24"/>
        </w:rPr>
        <w:t xml:space="preserve"> at 1:01pm</w:t>
      </w:r>
    </w:p>
    <w:p w14:paraId="51F5B693" w14:textId="416087D9" w:rsidR="00BD0E1A" w:rsidRDefault="00BD0E1A" w:rsidP="00334E6D">
      <w:pPr>
        <w:pStyle w:val="NoSpacing"/>
        <w:numPr>
          <w:ilvl w:val="0"/>
          <w:numId w:val="11"/>
        </w:numPr>
        <w:spacing w:line="360" w:lineRule="auto"/>
        <w:rPr>
          <w:rFonts w:ascii="Arial" w:hAnsi="Arial" w:cs="Times New Roman"/>
          <w:sz w:val="24"/>
          <w:szCs w:val="24"/>
        </w:rPr>
      </w:pPr>
      <w:r>
        <w:rPr>
          <w:rFonts w:ascii="Arial" w:hAnsi="Arial" w:cs="Times New Roman"/>
          <w:sz w:val="24"/>
          <w:szCs w:val="24"/>
        </w:rPr>
        <w:t>Adoption of Agenda</w:t>
      </w:r>
    </w:p>
    <w:p w14:paraId="2F4872AA" w14:textId="74946F85" w:rsidR="008D3007" w:rsidRDefault="008D3007" w:rsidP="00334E6D">
      <w:pPr>
        <w:pStyle w:val="NoSpacing"/>
        <w:numPr>
          <w:ilvl w:val="0"/>
          <w:numId w:val="11"/>
        </w:numPr>
        <w:spacing w:line="360" w:lineRule="auto"/>
        <w:rPr>
          <w:rFonts w:ascii="Arial" w:hAnsi="Arial" w:cs="Times New Roman"/>
          <w:sz w:val="24"/>
          <w:szCs w:val="24"/>
        </w:rPr>
      </w:pPr>
      <w:r>
        <w:rPr>
          <w:rFonts w:ascii="Arial" w:hAnsi="Arial" w:cs="Times New Roman"/>
          <w:sz w:val="24"/>
          <w:szCs w:val="24"/>
        </w:rPr>
        <w:t>Approval of the 10/23/19 Minutes</w:t>
      </w:r>
      <w:r w:rsidR="006B2FFC">
        <w:rPr>
          <w:rFonts w:ascii="Arial" w:hAnsi="Arial" w:cs="Times New Roman"/>
          <w:sz w:val="24"/>
          <w:szCs w:val="24"/>
        </w:rPr>
        <w:t xml:space="preserve"> Vote to Approve (Gonser/O’Laughlin) 5-0-</w:t>
      </w:r>
      <w:r w:rsidR="000734D3">
        <w:rPr>
          <w:rFonts w:ascii="Arial" w:hAnsi="Arial" w:cs="Times New Roman"/>
          <w:sz w:val="24"/>
          <w:szCs w:val="24"/>
        </w:rPr>
        <w:t>2</w:t>
      </w:r>
      <w:r w:rsidR="006B2FFC">
        <w:rPr>
          <w:rFonts w:ascii="Arial" w:hAnsi="Arial" w:cs="Times New Roman"/>
          <w:sz w:val="24"/>
          <w:szCs w:val="24"/>
        </w:rPr>
        <w:t xml:space="preserve"> </w:t>
      </w:r>
    </w:p>
    <w:p w14:paraId="1E9679E7" w14:textId="74F7B730" w:rsidR="007F0EB0" w:rsidRDefault="007B23CE" w:rsidP="007F0EB0">
      <w:pPr>
        <w:pStyle w:val="NoSpacing"/>
        <w:numPr>
          <w:ilvl w:val="0"/>
          <w:numId w:val="11"/>
        </w:numPr>
        <w:spacing w:line="360" w:lineRule="auto"/>
        <w:rPr>
          <w:rFonts w:ascii="Arial" w:hAnsi="Arial" w:cs="Times New Roman"/>
          <w:sz w:val="24"/>
          <w:szCs w:val="24"/>
        </w:rPr>
      </w:pPr>
      <w:r>
        <w:rPr>
          <w:rFonts w:ascii="Arial" w:hAnsi="Arial" w:cs="Times New Roman"/>
          <w:sz w:val="24"/>
          <w:szCs w:val="24"/>
        </w:rPr>
        <w:t>New Business</w:t>
      </w:r>
    </w:p>
    <w:p w14:paraId="5E3B94D0" w14:textId="03F83A52" w:rsidR="00E62A25" w:rsidRDefault="008D3007" w:rsidP="006B2FFC">
      <w:pPr>
        <w:pStyle w:val="NoSpacing"/>
        <w:numPr>
          <w:ilvl w:val="1"/>
          <w:numId w:val="11"/>
        </w:numPr>
        <w:spacing w:line="360" w:lineRule="auto"/>
        <w:rPr>
          <w:rFonts w:ascii="Arial" w:hAnsi="Arial" w:cs="Times New Roman"/>
          <w:sz w:val="24"/>
          <w:szCs w:val="24"/>
        </w:rPr>
      </w:pPr>
      <w:r>
        <w:rPr>
          <w:rFonts w:ascii="Arial" w:hAnsi="Arial" w:cs="Times New Roman"/>
          <w:sz w:val="24"/>
          <w:szCs w:val="24"/>
        </w:rPr>
        <w:t>Program Review Procedure document (current) update</w:t>
      </w:r>
    </w:p>
    <w:p w14:paraId="223C9428" w14:textId="77777777" w:rsidR="00E17BE7" w:rsidRDefault="00E17BE7" w:rsidP="00E17BE7">
      <w:pPr>
        <w:pStyle w:val="NoSpacing"/>
        <w:numPr>
          <w:ilvl w:val="2"/>
          <w:numId w:val="11"/>
        </w:numPr>
        <w:spacing w:line="360" w:lineRule="auto"/>
        <w:rPr>
          <w:rFonts w:ascii="Arial" w:hAnsi="Arial" w:cs="Times New Roman"/>
          <w:sz w:val="24"/>
          <w:szCs w:val="24"/>
        </w:rPr>
      </w:pPr>
      <w:r>
        <w:rPr>
          <w:rFonts w:ascii="Arial" w:hAnsi="Arial" w:cs="Times New Roman"/>
          <w:sz w:val="24"/>
          <w:szCs w:val="24"/>
        </w:rPr>
        <w:t xml:space="preserve">Jeff Kinne presented two documents: Program Review Self-Study Directions and Program Review Self-Study Template. </w:t>
      </w:r>
    </w:p>
    <w:p w14:paraId="3330875D" w14:textId="3543C810" w:rsidR="006B2FFC" w:rsidRDefault="006B2FFC" w:rsidP="006B2FFC">
      <w:pPr>
        <w:pStyle w:val="NoSpacing"/>
        <w:numPr>
          <w:ilvl w:val="2"/>
          <w:numId w:val="11"/>
        </w:numPr>
        <w:spacing w:line="360" w:lineRule="auto"/>
        <w:rPr>
          <w:rFonts w:ascii="Arial" w:hAnsi="Arial" w:cs="Times New Roman"/>
          <w:sz w:val="24"/>
          <w:szCs w:val="24"/>
        </w:rPr>
      </w:pPr>
      <w:r>
        <w:rPr>
          <w:rFonts w:ascii="Arial" w:hAnsi="Arial" w:cs="Times New Roman"/>
          <w:sz w:val="24"/>
          <w:szCs w:val="24"/>
        </w:rPr>
        <w:t xml:space="preserve">Vote to approve </w:t>
      </w:r>
      <w:r w:rsidR="00E17BE7">
        <w:rPr>
          <w:rFonts w:ascii="Arial" w:hAnsi="Arial" w:cs="Times New Roman"/>
          <w:sz w:val="24"/>
          <w:szCs w:val="24"/>
        </w:rPr>
        <w:t xml:space="preserve">revised </w:t>
      </w:r>
      <w:r>
        <w:rPr>
          <w:rFonts w:ascii="Arial" w:hAnsi="Arial" w:cs="Times New Roman"/>
          <w:sz w:val="24"/>
          <w:szCs w:val="24"/>
        </w:rPr>
        <w:t xml:space="preserve">Program Review Documents </w:t>
      </w:r>
    </w:p>
    <w:p w14:paraId="123E881B" w14:textId="5AC75D0D" w:rsidR="006B2FFC" w:rsidRDefault="006B2FFC" w:rsidP="006B2FFC">
      <w:pPr>
        <w:pStyle w:val="NoSpacing"/>
        <w:numPr>
          <w:ilvl w:val="3"/>
          <w:numId w:val="11"/>
        </w:numPr>
        <w:spacing w:line="360" w:lineRule="auto"/>
        <w:rPr>
          <w:rFonts w:ascii="Arial" w:hAnsi="Arial" w:cs="Times New Roman"/>
          <w:sz w:val="24"/>
          <w:szCs w:val="24"/>
        </w:rPr>
      </w:pPr>
      <w:r>
        <w:rPr>
          <w:rFonts w:ascii="Arial" w:hAnsi="Arial" w:cs="Times New Roman"/>
          <w:sz w:val="24"/>
          <w:szCs w:val="24"/>
        </w:rPr>
        <w:t xml:space="preserve">(Gonser/O’Laughlin) </w:t>
      </w:r>
      <w:r w:rsidR="000A490B">
        <w:rPr>
          <w:rFonts w:ascii="Arial" w:hAnsi="Arial" w:cs="Times New Roman"/>
          <w:sz w:val="24"/>
          <w:szCs w:val="24"/>
        </w:rPr>
        <w:t>7</w:t>
      </w:r>
      <w:r>
        <w:rPr>
          <w:rFonts w:ascii="Arial" w:hAnsi="Arial" w:cs="Times New Roman"/>
          <w:sz w:val="24"/>
          <w:szCs w:val="24"/>
        </w:rPr>
        <w:t>-0-0</w:t>
      </w:r>
    </w:p>
    <w:p w14:paraId="5EE6829E" w14:textId="2B2CC23F" w:rsidR="006B2FFC" w:rsidRDefault="006B2FFC" w:rsidP="006B2FFC">
      <w:pPr>
        <w:pStyle w:val="NoSpacing"/>
        <w:numPr>
          <w:ilvl w:val="2"/>
          <w:numId w:val="11"/>
        </w:numPr>
        <w:spacing w:line="360" w:lineRule="auto"/>
        <w:rPr>
          <w:rFonts w:ascii="Arial" w:hAnsi="Arial" w:cs="Times New Roman"/>
          <w:sz w:val="24"/>
          <w:szCs w:val="24"/>
        </w:rPr>
      </w:pPr>
      <w:r>
        <w:rPr>
          <w:rFonts w:ascii="Arial" w:hAnsi="Arial" w:cs="Times New Roman"/>
          <w:sz w:val="24"/>
          <w:szCs w:val="24"/>
        </w:rPr>
        <w:t xml:space="preserve">Committee discussed a Two-Tiered </w:t>
      </w:r>
      <w:r w:rsidR="00487C93">
        <w:rPr>
          <w:rFonts w:ascii="Arial" w:hAnsi="Arial" w:cs="Times New Roman"/>
          <w:sz w:val="24"/>
          <w:szCs w:val="24"/>
        </w:rPr>
        <w:t>process for revising Program Review</w:t>
      </w:r>
    </w:p>
    <w:p w14:paraId="3FB68099" w14:textId="29E82154" w:rsidR="001E1E04" w:rsidRDefault="008D3007" w:rsidP="006B2FFC">
      <w:pPr>
        <w:pStyle w:val="NoSpacing"/>
        <w:numPr>
          <w:ilvl w:val="1"/>
          <w:numId w:val="11"/>
        </w:numPr>
        <w:spacing w:line="360" w:lineRule="auto"/>
        <w:rPr>
          <w:rFonts w:ascii="Arial" w:hAnsi="Arial" w:cs="Times New Roman"/>
          <w:sz w:val="24"/>
          <w:szCs w:val="24"/>
        </w:rPr>
      </w:pPr>
      <w:r>
        <w:rPr>
          <w:rFonts w:ascii="Arial" w:hAnsi="Arial" w:cs="Times New Roman"/>
          <w:sz w:val="24"/>
          <w:szCs w:val="24"/>
        </w:rPr>
        <w:t>Revision of Program Review Procedure (ad hoc committee)</w:t>
      </w:r>
    </w:p>
    <w:p w14:paraId="6AE1A474" w14:textId="628B54F8" w:rsidR="00BF2A6A" w:rsidRPr="006B311D" w:rsidRDefault="006B2FFC" w:rsidP="007F2BA3">
      <w:pPr>
        <w:pStyle w:val="NoSpacing"/>
        <w:numPr>
          <w:ilvl w:val="0"/>
          <w:numId w:val="40"/>
        </w:numPr>
        <w:spacing w:line="360" w:lineRule="auto"/>
        <w:rPr>
          <w:rFonts w:ascii="Arial" w:hAnsi="Arial" w:cs="Arial"/>
          <w:sz w:val="24"/>
          <w:szCs w:val="24"/>
        </w:rPr>
      </w:pPr>
      <w:r w:rsidRPr="006B311D">
        <w:rPr>
          <w:rFonts w:ascii="Arial" w:hAnsi="Arial" w:cs="Times New Roman"/>
          <w:sz w:val="24"/>
          <w:szCs w:val="24"/>
        </w:rPr>
        <w:t xml:space="preserve">This ad hoc committee will be asked to review the current procedures </w:t>
      </w:r>
      <w:r w:rsidR="00EE751F" w:rsidRPr="006B311D">
        <w:rPr>
          <w:rFonts w:ascii="Arial" w:hAnsi="Arial" w:cs="Times New Roman"/>
          <w:sz w:val="24"/>
          <w:szCs w:val="24"/>
        </w:rPr>
        <w:t xml:space="preserve">for Program Review. </w:t>
      </w:r>
      <w:r w:rsidRPr="006B311D">
        <w:rPr>
          <w:rFonts w:ascii="Arial" w:hAnsi="Arial" w:cs="Times New Roman"/>
          <w:sz w:val="24"/>
          <w:szCs w:val="24"/>
        </w:rPr>
        <w:t>Each college will have the opportunity to have a representative. College of Business has not yet identified a member for the ad hoc committee. Kelley Woods-Johnson will also be a part of the committee to streamline the assessment data</w:t>
      </w:r>
      <w:r w:rsidR="00EE751F" w:rsidRPr="006B311D">
        <w:rPr>
          <w:rFonts w:ascii="Arial" w:hAnsi="Arial" w:cs="Times New Roman"/>
          <w:sz w:val="24"/>
          <w:szCs w:val="24"/>
        </w:rPr>
        <w:t xml:space="preserve">. Susan Powers will also be involved. Susan is suggesting that it may make sense to align the review cycle with the university cycle used for undergraduate programs. This would move the cycle away from a college review, but follow the timelines when external reviews are expected. </w:t>
      </w:r>
      <w:r w:rsidR="00BF2A6A" w:rsidRPr="006B311D">
        <w:rPr>
          <w:rFonts w:ascii="Arial" w:hAnsi="Arial" w:cs="Times New Roman"/>
          <w:sz w:val="24"/>
          <w:szCs w:val="24"/>
        </w:rPr>
        <w:t>Also, w</w:t>
      </w:r>
      <w:r w:rsidR="00BF2A6A" w:rsidRPr="006B311D">
        <w:rPr>
          <w:rFonts w:ascii="Arial" w:hAnsi="Arial" w:cs="Arial"/>
          <w:sz w:val="24"/>
          <w:szCs w:val="24"/>
        </w:rPr>
        <w:t xml:space="preserve">e might want ad hoc to consider a routing procedure for the report, ensuring that more than just the Program Director reviewed and contributed to the report. </w:t>
      </w:r>
      <w:r w:rsidR="006B311D" w:rsidRPr="006B311D">
        <w:rPr>
          <w:rFonts w:ascii="Arial" w:hAnsi="Arial" w:cs="Arial"/>
          <w:sz w:val="24"/>
          <w:szCs w:val="24"/>
        </w:rPr>
        <w:t xml:space="preserve">Committee </w:t>
      </w:r>
      <w:r w:rsidR="006B311D" w:rsidRPr="006B311D">
        <w:rPr>
          <w:rFonts w:ascii="Arial" w:hAnsi="Arial" w:cs="Arial"/>
          <w:sz w:val="24"/>
          <w:szCs w:val="24"/>
        </w:rPr>
        <w:lastRenderedPageBreak/>
        <w:t xml:space="preserve">could consider, perhaps on the cover page, </w:t>
      </w:r>
      <w:r w:rsidR="006B311D">
        <w:rPr>
          <w:rFonts w:ascii="Arial" w:hAnsi="Arial" w:cs="Arial"/>
          <w:sz w:val="24"/>
          <w:szCs w:val="24"/>
        </w:rPr>
        <w:t>a c</w:t>
      </w:r>
      <w:r w:rsidR="00BF2A6A" w:rsidRPr="006B311D">
        <w:rPr>
          <w:rFonts w:ascii="Arial" w:hAnsi="Arial" w:cs="Arial"/>
          <w:sz w:val="24"/>
          <w:szCs w:val="24"/>
        </w:rPr>
        <w:t xml:space="preserve">heck box for dept. vote, etc. </w:t>
      </w:r>
    </w:p>
    <w:p w14:paraId="36EF7B12" w14:textId="30763757" w:rsidR="00EA3A70" w:rsidRDefault="00EA3A70" w:rsidP="00EA3A70">
      <w:pPr>
        <w:pStyle w:val="ListParagraph"/>
        <w:numPr>
          <w:ilvl w:val="2"/>
          <w:numId w:val="11"/>
        </w:numPr>
        <w:rPr>
          <w:rFonts w:ascii="Arial" w:hAnsi="Arial" w:cs="Times New Roman"/>
          <w:sz w:val="24"/>
          <w:szCs w:val="24"/>
        </w:rPr>
      </w:pPr>
      <w:r w:rsidRPr="00EA3A70">
        <w:rPr>
          <w:rFonts w:ascii="Arial" w:hAnsi="Arial" w:cs="Times New Roman"/>
          <w:sz w:val="24"/>
          <w:szCs w:val="24"/>
        </w:rPr>
        <w:t>Ad hoc members will be Vicki Hammen, Jolynn Kuhlman, Steve Aldrich, and M. Affan Badar along with Kelley</w:t>
      </w:r>
      <w:r w:rsidR="000A490B">
        <w:rPr>
          <w:rFonts w:ascii="Arial" w:hAnsi="Arial" w:cs="Times New Roman"/>
          <w:sz w:val="24"/>
          <w:szCs w:val="24"/>
        </w:rPr>
        <w:t xml:space="preserve"> Woods-Johnson</w:t>
      </w:r>
      <w:r w:rsidRPr="00EA3A70">
        <w:rPr>
          <w:rFonts w:ascii="Arial" w:hAnsi="Arial" w:cs="Times New Roman"/>
          <w:sz w:val="24"/>
          <w:szCs w:val="24"/>
        </w:rPr>
        <w:t xml:space="preserve"> and </w:t>
      </w:r>
      <w:r w:rsidR="000A490B">
        <w:rPr>
          <w:rFonts w:ascii="Arial" w:hAnsi="Arial" w:cs="Times New Roman"/>
          <w:sz w:val="24"/>
          <w:szCs w:val="24"/>
        </w:rPr>
        <w:t xml:space="preserve">will consult with </w:t>
      </w:r>
      <w:r w:rsidRPr="00EA3A70">
        <w:rPr>
          <w:rFonts w:ascii="Arial" w:hAnsi="Arial" w:cs="Times New Roman"/>
          <w:sz w:val="24"/>
          <w:szCs w:val="24"/>
        </w:rPr>
        <w:t>Susan</w:t>
      </w:r>
      <w:r w:rsidR="000A490B">
        <w:rPr>
          <w:rFonts w:ascii="Arial" w:hAnsi="Arial" w:cs="Times New Roman"/>
          <w:sz w:val="24"/>
          <w:szCs w:val="24"/>
        </w:rPr>
        <w:t xml:space="preserve"> Powers on schedule</w:t>
      </w:r>
      <w:r w:rsidRPr="00EA3A70">
        <w:rPr>
          <w:rFonts w:ascii="Arial" w:hAnsi="Arial" w:cs="Times New Roman"/>
          <w:sz w:val="24"/>
          <w:szCs w:val="24"/>
        </w:rPr>
        <w:t xml:space="preserve">. </w:t>
      </w:r>
    </w:p>
    <w:p w14:paraId="0E6D653F" w14:textId="77777777" w:rsidR="00EA3A70" w:rsidRPr="00EA3A70" w:rsidRDefault="00EA3A70" w:rsidP="00EA3A70">
      <w:pPr>
        <w:pStyle w:val="ListParagraph"/>
        <w:ind w:left="2160"/>
        <w:rPr>
          <w:rFonts w:ascii="Arial" w:hAnsi="Arial" w:cs="Times New Roman"/>
          <w:sz w:val="24"/>
          <w:szCs w:val="24"/>
        </w:rPr>
      </w:pPr>
    </w:p>
    <w:p w14:paraId="5AD6A811" w14:textId="1FF491B8" w:rsidR="001E1E04" w:rsidRDefault="001E1E04" w:rsidP="001D155B">
      <w:pPr>
        <w:pStyle w:val="ListParagraph"/>
        <w:numPr>
          <w:ilvl w:val="0"/>
          <w:numId w:val="11"/>
        </w:numPr>
        <w:spacing w:after="0" w:line="240" w:lineRule="auto"/>
        <w:contextualSpacing w:val="0"/>
        <w:rPr>
          <w:rFonts w:ascii="Arial" w:hAnsi="Arial" w:cs="Arial"/>
          <w:sz w:val="24"/>
          <w:szCs w:val="24"/>
        </w:rPr>
      </w:pPr>
      <w:r>
        <w:rPr>
          <w:rFonts w:ascii="Arial" w:hAnsi="Arial" w:cs="Arial"/>
          <w:sz w:val="24"/>
          <w:szCs w:val="24"/>
        </w:rPr>
        <w:t>Curriculum</w:t>
      </w:r>
    </w:p>
    <w:p w14:paraId="2A2B032C" w14:textId="724EDE5B" w:rsidR="008D3007" w:rsidRDefault="008D3007" w:rsidP="008D3007">
      <w:pPr>
        <w:spacing w:after="0" w:line="240" w:lineRule="auto"/>
        <w:rPr>
          <w:rFonts w:eastAsia="Times New Roman"/>
          <w:sz w:val="24"/>
          <w:szCs w:val="24"/>
        </w:rPr>
      </w:pPr>
    </w:p>
    <w:p w14:paraId="47309731" w14:textId="51E1B0C7" w:rsidR="008D3007" w:rsidRPr="00BF2A6A" w:rsidRDefault="008D3007" w:rsidP="008D3007">
      <w:pPr>
        <w:pStyle w:val="ListParagraph"/>
        <w:numPr>
          <w:ilvl w:val="0"/>
          <w:numId w:val="39"/>
        </w:numPr>
        <w:spacing w:after="0" w:line="240" w:lineRule="auto"/>
        <w:rPr>
          <w:rStyle w:val="Hyperlink"/>
          <w:rFonts w:ascii="Arial" w:hAnsi="Arial" w:cs="Arial"/>
          <w:color w:val="auto"/>
          <w:sz w:val="24"/>
          <w:szCs w:val="24"/>
          <w:u w:val="none"/>
        </w:rPr>
      </w:pPr>
      <w:r w:rsidRPr="00EA3A70">
        <w:rPr>
          <w:rFonts w:ascii="Arial" w:hAnsi="Arial" w:cs="Arial"/>
          <w:color w:val="000000" w:themeColor="text1"/>
          <w:sz w:val="24"/>
          <w:szCs w:val="24"/>
          <w:bdr w:val="none" w:sz="0" w:space="0" w:color="auto" w:frame="1"/>
        </w:rPr>
        <w:t>Masters in Music:</w:t>
      </w:r>
      <w:r w:rsidRPr="00EA3A70">
        <w:rPr>
          <w:rStyle w:val="apple-converted-space"/>
          <w:rFonts w:ascii="Arial" w:hAnsi="Arial" w:cs="Arial"/>
          <w:color w:val="000000" w:themeColor="text1"/>
          <w:sz w:val="24"/>
          <w:szCs w:val="24"/>
          <w:bdr w:val="none" w:sz="0" w:space="0" w:color="auto" w:frame="1"/>
        </w:rPr>
        <w:t> </w:t>
      </w:r>
      <w:hyperlink r:id="rId8" w:tgtFrame="_blank" w:tooltip="Original URL: https://indstate.curriculog.com/proposal:3692/form. Click or tap if you trust this link." w:history="1">
        <w:r w:rsidRPr="00EA3A70">
          <w:rPr>
            <w:rStyle w:val="Hyperlink"/>
            <w:rFonts w:ascii="Arial" w:hAnsi="Arial" w:cs="Arial"/>
            <w:sz w:val="24"/>
            <w:szCs w:val="24"/>
            <w:bdr w:val="none" w:sz="0" w:space="0" w:color="auto" w:frame="1"/>
          </w:rPr>
          <w:t>https://indstate.curriculog.com/proposal:3692/form</w:t>
        </w:r>
      </w:hyperlink>
    </w:p>
    <w:p w14:paraId="5A47A160" w14:textId="7F1797A6" w:rsidR="00BF2A6A" w:rsidRPr="00EA3A70" w:rsidRDefault="00BF2A6A" w:rsidP="00BF2A6A">
      <w:pPr>
        <w:pStyle w:val="ListParagraph"/>
        <w:numPr>
          <w:ilvl w:val="1"/>
          <w:numId w:val="39"/>
        </w:numPr>
        <w:spacing w:after="0" w:line="240" w:lineRule="auto"/>
        <w:rPr>
          <w:rFonts w:ascii="Arial" w:hAnsi="Arial" w:cs="Arial"/>
          <w:sz w:val="24"/>
          <w:szCs w:val="24"/>
        </w:rPr>
      </w:pPr>
      <w:r>
        <w:rPr>
          <w:rFonts w:ascii="Arial" w:hAnsi="Arial" w:cs="Arial"/>
          <w:color w:val="000000" w:themeColor="text1"/>
          <w:sz w:val="24"/>
          <w:szCs w:val="24"/>
          <w:bdr w:val="none" w:sz="0" w:space="0" w:color="auto" w:frame="1"/>
        </w:rPr>
        <w:t xml:space="preserve">Vote to Approve (O’Laughlin/Gonser) </w:t>
      </w:r>
      <w:r w:rsidR="000A490B">
        <w:rPr>
          <w:rFonts w:ascii="Arial" w:hAnsi="Arial" w:cs="Arial"/>
          <w:color w:val="000000" w:themeColor="text1"/>
          <w:sz w:val="24"/>
          <w:szCs w:val="24"/>
          <w:bdr w:val="none" w:sz="0" w:space="0" w:color="auto" w:frame="1"/>
        </w:rPr>
        <w:t>7</w:t>
      </w:r>
      <w:r>
        <w:rPr>
          <w:rFonts w:ascii="Arial" w:hAnsi="Arial" w:cs="Arial"/>
          <w:color w:val="000000" w:themeColor="text1"/>
          <w:sz w:val="24"/>
          <w:szCs w:val="24"/>
          <w:bdr w:val="none" w:sz="0" w:space="0" w:color="auto" w:frame="1"/>
        </w:rPr>
        <w:t>-</w:t>
      </w:r>
      <w:r>
        <w:rPr>
          <w:rFonts w:ascii="Arial" w:hAnsi="Arial" w:cs="Arial"/>
          <w:sz w:val="24"/>
          <w:szCs w:val="24"/>
        </w:rPr>
        <w:t>0-0</w:t>
      </w:r>
    </w:p>
    <w:p w14:paraId="7E54CA81" w14:textId="40B8EE97" w:rsidR="008D3007" w:rsidRPr="00BF2A6A" w:rsidRDefault="008D3007" w:rsidP="008D3007">
      <w:pPr>
        <w:pStyle w:val="ListParagraph"/>
        <w:numPr>
          <w:ilvl w:val="0"/>
          <w:numId w:val="39"/>
        </w:numPr>
        <w:spacing w:after="0" w:line="240" w:lineRule="auto"/>
        <w:rPr>
          <w:rStyle w:val="Hyperlink"/>
          <w:rFonts w:ascii="Arial" w:eastAsia="Times New Roman" w:hAnsi="Arial" w:cs="Arial"/>
          <w:color w:val="auto"/>
          <w:sz w:val="24"/>
          <w:szCs w:val="24"/>
          <w:u w:val="none"/>
        </w:rPr>
      </w:pPr>
      <w:r w:rsidRPr="00EA3A70">
        <w:rPr>
          <w:rFonts w:ascii="Arial" w:hAnsi="Arial" w:cs="Arial"/>
          <w:color w:val="201F1E"/>
          <w:sz w:val="24"/>
          <w:szCs w:val="24"/>
          <w:shd w:val="clear" w:color="auto" w:fill="FFFFFF"/>
        </w:rPr>
        <w:t>Teaching and Learning M.Ed: </w:t>
      </w:r>
      <w:r w:rsidRPr="00EA3A70">
        <w:rPr>
          <w:rStyle w:val="apple-converted-space"/>
          <w:rFonts w:ascii="Arial" w:hAnsi="Arial" w:cs="Arial"/>
          <w:color w:val="201F1E"/>
          <w:sz w:val="24"/>
          <w:szCs w:val="24"/>
          <w:shd w:val="clear" w:color="auto" w:fill="FFFFFF"/>
        </w:rPr>
        <w:t> </w:t>
      </w:r>
      <w:hyperlink r:id="rId9" w:tgtFrame="_blank" w:tooltip="Original URL: https://indstate.curriculog.com/proposal:3602/form. Click or tap if you trust this link." w:history="1">
        <w:r w:rsidRPr="00EA3A70">
          <w:rPr>
            <w:rStyle w:val="Hyperlink"/>
            <w:rFonts w:ascii="Arial" w:hAnsi="Arial" w:cs="Arial"/>
            <w:sz w:val="24"/>
            <w:szCs w:val="24"/>
            <w:bdr w:val="none" w:sz="0" w:space="0" w:color="auto" w:frame="1"/>
          </w:rPr>
          <w:t>https://indstate.curriculog.com/proposal:3602/form</w:t>
        </w:r>
      </w:hyperlink>
    </w:p>
    <w:p w14:paraId="11A5F0C6" w14:textId="724051B3" w:rsidR="00BF2A6A" w:rsidRPr="00EA3A70" w:rsidRDefault="00BF2A6A" w:rsidP="00BF2A6A">
      <w:pPr>
        <w:pStyle w:val="ListParagraph"/>
        <w:numPr>
          <w:ilvl w:val="1"/>
          <w:numId w:val="39"/>
        </w:numPr>
        <w:spacing w:after="0" w:line="240" w:lineRule="auto"/>
        <w:rPr>
          <w:rFonts w:ascii="Arial" w:eastAsia="Times New Roman" w:hAnsi="Arial" w:cs="Arial"/>
          <w:sz w:val="24"/>
          <w:szCs w:val="24"/>
        </w:rPr>
      </w:pPr>
      <w:r>
        <w:rPr>
          <w:rFonts w:ascii="Arial" w:hAnsi="Arial" w:cs="Arial"/>
          <w:color w:val="201F1E"/>
          <w:sz w:val="24"/>
          <w:szCs w:val="24"/>
          <w:shd w:val="clear" w:color="auto" w:fill="FFFFFF"/>
        </w:rPr>
        <w:t xml:space="preserve">Vote to Approve (Gonser/O’Laughlin) </w:t>
      </w:r>
      <w:r w:rsidR="000A490B">
        <w:rPr>
          <w:rFonts w:ascii="Arial" w:hAnsi="Arial" w:cs="Arial"/>
          <w:color w:val="201F1E"/>
          <w:sz w:val="24"/>
          <w:szCs w:val="24"/>
          <w:shd w:val="clear" w:color="auto" w:fill="FFFFFF"/>
        </w:rPr>
        <w:t>7</w:t>
      </w:r>
      <w:r>
        <w:rPr>
          <w:rFonts w:ascii="Arial" w:hAnsi="Arial" w:cs="Arial"/>
          <w:color w:val="201F1E"/>
          <w:sz w:val="24"/>
          <w:szCs w:val="24"/>
          <w:shd w:val="clear" w:color="auto" w:fill="FFFFFF"/>
        </w:rPr>
        <w:t>-</w:t>
      </w:r>
      <w:r>
        <w:rPr>
          <w:rFonts w:ascii="Arial" w:eastAsia="Times New Roman" w:hAnsi="Arial" w:cs="Arial"/>
          <w:sz w:val="24"/>
          <w:szCs w:val="24"/>
        </w:rPr>
        <w:t>0-0</w:t>
      </w:r>
    </w:p>
    <w:p w14:paraId="3960E298" w14:textId="77777777" w:rsidR="001976E9" w:rsidRPr="008D3007" w:rsidRDefault="001976E9" w:rsidP="008D3007">
      <w:pPr>
        <w:spacing w:after="0" w:line="240" w:lineRule="auto"/>
        <w:rPr>
          <w:rFonts w:ascii="Arial" w:hAnsi="Arial" w:cs="Arial"/>
          <w:sz w:val="24"/>
          <w:szCs w:val="24"/>
        </w:rPr>
      </w:pPr>
    </w:p>
    <w:p w14:paraId="655206FA" w14:textId="07DC71E7" w:rsidR="00EB5047" w:rsidRPr="00974BD5" w:rsidRDefault="002C09A5" w:rsidP="005C22BC">
      <w:pPr>
        <w:pStyle w:val="NoSpacing"/>
        <w:numPr>
          <w:ilvl w:val="0"/>
          <w:numId w:val="11"/>
        </w:numPr>
        <w:rPr>
          <w:rFonts w:ascii="Arial" w:hAnsi="Arial" w:cs="Times New Roman"/>
          <w:sz w:val="24"/>
          <w:szCs w:val="24"/>
        </w:rPr>
      </w:pPr>
      <w:r>
        <w:rPr>
          <w:rFonts w:ascii="Arial" w:hAnsi="Arial" w:cs="Times New Roman"/>
          <w:sz w:val="24"/>
          <w:szCs w:val="24"/>
        </w:rPr>
        <w:t>Report</w:t>
      </w:r>
      <w:r w:rsidR="001D155B">
        <w:rPr>
          <w:rFonts w:ascii="Arial" w:hAnsi="Arial" w:cs="Times New Roman"/>
          <w:sz w:val="24"/>
          <w:szCs w:val="24"/>
        </w:rPr>
        <w:t>s</w:t>
      </w:r>
    </w:p>
    <w:p w14:paraId="48F5A874" w14:textId="1944BC92" w:rsidR="0013619F" w:rsidRDefault="0013619F" w:rsidP="00BD0E1A">
      <w:pPr>
        <w:pStyle w:val="NoSpacing"/>
        <w:numPr>
          <w:ilvl w:val="0"/>
          <w:numId w:val="13"/>
        </w:numPr>
        <w:tabs>
          <w:tab w:val="left" w:pos="1350"/>
        </w:tabs>
        <w:rPr>
          <w:rFonts w:ascii="Arial" w:hAnsi="Arial" w:cs="Times New Roman"/>
          <w:sz w:val="24"/>
          <w:szCs w:val="24"/>
        </w:rPr>
      </w:pPr>
      <w:r w:rsidRPr="00974BD5">
        <w:rPr>
          <w:rFonts w:ascii="Arial" w:hAnsi="Arial" w:cs="Times New Roman"/>
          <w:sz w:val="24"/>
          <w:szCs w:val="24"/>
        </w:rPr>
        <w:t>Administrative (CGPS Dean, Registrar)</w:t>
      </w:r>
    </w:p>
    <w:p w14:paraId="7D02DEF0" w14:textId="024EC181" w:rsidR="00BF2A6A" w:rsidRDefault="000A490B" w:rsidP="00BF2A6A">
      <w:pPr>
        <w:pStyle w:val="NoSpacing"/>
        <w:numPr>
          <w:ilvl w:val="1"/>
          <w:numId w:val="13"/>
        </w:numPr>
        <w:tabs>
          <w:tab w:val="left" w:pos="1350"/>
        </w:tabs>
        <w:rPr>
          <w:rFonts w:ascii="Arial" w:hAnsi="Arial" w:cs="Times New Roman"/>
          <w:sz w:val="24"/>
          <w:szCs w:val="24"/>
        </w:rPr>
      </w:pPr>
      <w:r>
        <w:rPr>
          <w:rFonts w:ascii="Arial" w:hAnsi="Arial" w:cs="Times New Roman"/>
          <w:sz w:val="24"/>
          <w:szCs w:val="24"/>
        </w:rPr>
        <w:t xml:space="preserve">Assistant Dean Shauna Lehman reported that </w:t>
      </w:r>
      <w:r w:rsidR="00BF2A6A">
        <w:rPr>
          <w:rFonts w:ascii="Arial" w:hAnsi="Arial" w:cs="Times New Roman"/>
          <w:sz w:val="24"/>
          <w:szCs w:val="24"/>
        </w:rPr>
        <w:t xml:space="preserve">Dean Collins has contacted Department Chairpersons asking for information relative </w:t>
      </w:r>
      <w:r w:rsidR="00934884">
        <w:rPr>
          <w:rFonts w:ascii="Arial" w:hAnsi="Arial" w:cs="Times New Roman"/>
          <w:sz w:val="24"/>
          <w:szCs w:val="24"/>
        </w:rPr>
        <w:t xml:space="preserve">to graduate assistants they plan to retain for </w:t>
      </w:r>
      <w:r w:rsidR="00BF2A6A">
        <w:rPr>
          <w:rFonts w:ascii="Arial" w:hAnsi="Arial" w:cs="Times New Roman"/>
          <w:sz w:val="24"/>
          <w:szCs w:val="24"/>
        </w:rPr>
        <w:t>fiscal year 2021</w:t>
      </w:r>
      <w:r w:rsidR="00934884">
        <w:rPr>
          <w:rFonts w:ascii="Arial" w:hAnsi="Arial" w:cs="Times New Roman"/>
          <w:sz w:val="24"/>
          <w:szCs w:val="24"/>
        </w:rPr>
        <w:t>. Programs a</w:t>
      </w:r>
      <w:r w:rsidR="003875F6">
        <w:rPr>
          <w:rFonts w:ascii="Arial" w:hAnsi="Arial" w:cs="Times New Roman"/>
          <w:sz w:val="24"/>
          <w:szCs w:val="24"/>
        </w:rPr>
        <w:t>re asked to update information in tables provided.</w:t>
      </w:r>
      <w:r>
        <w:rPr>
          <w:rFonts w:ascii="Arial" w:hAnsi="Arial" w:cs="Times New Roman"/>
          <w:sz w:val="24"/>
          <w:szCs w:val="24"/>
        </w:rPr>
        <w:t xml:space="preserve"> </w:t>
      </w:r>
    </w:p>
    <w:p w14:paraId="6D0430BE" w14:textId="0DD00D68" w:rsidR="00A82F90" w:rsidRDefault="00A82F90" w:rsidP="00BD0E1A">
      <w:pPr>
        <w:pStyle w:val="NoSpacing"/>
        <w:numPr>
          <w:ilvl w:val="0"/>
          <w:numId w:val="14"/>
        </w:numPr>
        <w:tabs>
          <w:tab w:val="left" w:pos="1350"/>
        </w:tabs>
        <w:rPr>
          <w:rFonts w:ascii="Arial" w:hAnsi="Arial" w:cs="Times New Roman"/>
          <w:sz w:val="24"/>
          <w:szCs w:val="24"/>
        </w:rPr>
      </w:pPr>
      <w:r>
        <w:rPr>
          <w:rFonts w:ascii="Arial" w:hAnsi="Arial" w:cs="Times New Roman"/>
          <w:sz w:val="24"/>
          <w:szCs w:val="24"/>
        </w:rPr>
        <w:t>Graduate Student Representatives</w:t>
      </w:r>
    </w:p>
    <w:p w14:paraId="019F0E40" w14:textId="57364299" w:rsidR="00BF2A6A" w:rsidRDefault="00BF2A6A" w:rsidP="00BF2A6A">
      <w:pPr>
        <w:pStyle w:val="NoSpacing"/>
        <w:numPr>
          <w:ilvl w:val="1"/>
          <w:numId w:val="14"/>
        </w:numPr>
        <w:tabs>
          <w:tab w:val="left" w:pos="1350"/>
        </w:tabs>
        <w:rPr>
          <w:rFonts w:ascii="Arial" w:hAnsi="Arial" w:cs="Times New Roman"/>
          <w:sz w:val="24"/>
          <w:szCs w:val="24"/>
        </w:rPr>
      </w:pPr>
      <w:r>
        <w:rPr>
          <w:rFonts w:ascii="Arial" w:hAnsi="Arial" w:cs="Times New Roman"/>
          <w:sz w:val="24"/>
          <w:szCs w:val="24"/>
        </w:rPr>
        <w:t>No report</w:t>
      </w:r>
    </w:p>
    <w:p w14:paraId="7B01C716" w14:textId="57A5D820" w:rsidR="002C09A5" w:rsidRDefault="002C09A5" w:rsidP="00BD0E1A">
      <w:pPr>
        <w:pStyle w:val="NoSpacing"/>
        <w:numPr>
          <w:ilvl w:val="0"/>
          <w:numId w:val="14"/>
        </w:numPr>
        <w:tabs>
          <w:tab w:val="left" w:pos="1350"/>
        </w:tabs>
        <w:rPr>
          <w:rFonts w:ascii="Arial" w:hAnsi="Arial" w:cs="Times New Roman"/>
          <w:sz w:val="24"/>
          <w:szCs w:val="24"/>
        </w:rPr>
      </w:pPr>
      <w:r w:rsidRPr="00974BD5">
        <w:rPr>
          <w:rFonts w:ascii="Arial" w:hAnsi="Arial" w:cs="Times New Roman"/>
          <w:sz w:val="24"/>
          <w:szCs w:val="24"/>
        </w:rPr>
        <w:t>Faculty Senate Liaison</w:t>
      </w:r>
    </w:p>
    <w:p w14:paraId="106116B9" w14:textId="0235E4AA" w:rsidR="00BF2A6A" w:rsidRDefault="00BF2A6A" w:rsidP="00BF2A6A">
      <w:pPr>
        <w:pStyle w:val="NoSpacing"/>
        <w:numPr>
          <w:ilvl w:val="1"/>
          <w:numId w:val="14"/>
        </w:numPr>
        <w:tabs>
          <w:tab w:val="left" w:pos="1350"/>
        </w:tabs>
        <w:rPr>
          <w:rFonts w:ascii="Arial" w:hAnsi="Arial" w:cs="Times New Roman"/>
          <w:sz w:val="24"/>
          <w:szCs w:val="24"/>
        </w:rPr>
      </w:pPr>
      <w:r>
        <w:rPr>
          <w:rFonts w:ascii="Arial" w:hAnsi="Arial" w:cs="Times New Roman"/>
          <w:sz w:val="24"/>
          <w:szCs w:val="24"/>
        </w:rPr>
        <w:t>Shana shared remarks from Graduate Council relative to accelerated programs. At this point, the Faculty Senate Executive Committee is taking the remarks under consideration.</w:t>
      </w:r>
    </w:p>
    <w:p w14:paraId="1BD4E5B3" w14:textId="6891FA90" w:rsidR="00115003" w:rsidRDefault="00EA7B6B" w:rsidP="00DA6ACF">
      <w:pPr>
        <w:pStyle w:val="NoSpacing"/>
        <w:numPr>
          <w:ilvl w:val="0"/>
          <w:numId w:val="14"/>
        </w:numPr>
        <w:tabs>
          <w:tab w:val="left" w:pos="1350"/>
        </w:tabs>
        <w:rPr>
          <w:rFonts w:ascii="Arial" w:hAnsi="Arial" w:cs="Times New Roman"/>
          <w:sz w:val="24"/>
          <w:szCs w:val="24"/>
        </w:rPr>
      </w:pPr>
      <w:r>
        <w:rPr>
          <w:rFonts w:ascii="Arial" w:hAnsi="Arial" w:cs="Times New Roman"/>
          <w:sz w:val="24"/>
          <w:szCs w:val="24"/>
        </w:rPr>
        <w:t xml:space="preserve">Graduate Council </w:t>
      </w:r>
      <w:r w:rsidR="0013619F" w:rsidRPr="00974BD5">
        <w:rPr>
          <w:rFonts w:ascii="Arial" w:hAnsi="Arial" w:cs="Times New Roman"/>
          <w:sz w:val="24"/>
          <w:szCs w:val="24"/>
        </w:rPr>
        <w:t>Chairperson</w:t>
      </w:r>
      <w:r w:rsidR="005C22BC">
        <w:rPr>
          <w:rFonts w:ascii="Arial" w:hAnsi="Arial" w:cs="Times New Roman"/>
          <w:sz w:val="24"/>
          <w:szCs w:val="24"/>
        </w:rPr>
        <w:t xml:space="preserve"> </w:t>
      </w:r>
    </w:p>
    <w:p w14:paraId="4346637A" w14:textId="2BED7DB5" w:rsidR="00BF2A6A" w:rsidRDefault="00BF2A6A" w:rsidP="00BF2A6A">
      <w:pPr>
        <w:pStyle w:val="NoSpacing"/>
        <w:numPr>
          <w:ilvl w:val="1"/>
          <w:numId w:val="14"/>
        </w:numPr>
        <w:tabs>
          <w:tab w:val="left" w:pos="1350"/>
        </w:tabs>
        <w:rPr>
          <w:rFonts w:ascii="Arial" w:hAnsi="Arial" w:cs="Times New Roman"/>
          <w:sz w:val="24"/>
          <w:szCs w:val="24"/>
        </w:rPr>
      </w:pPr>
      <w:r>
        <w:rPr>
          <w:rFonts w:ascii="Arial" w:hAnsi="Arial" w:cs="Times New Roman"/>
          <w:sz w:val="24"/>
          <w:szCs w:val="24"/>
        </w:rPr>
        <w:t xml:space="preserve">No more reporting beyond the actions items above regarding Program Review. </w:t>
      </w:r>
    </w:p>
    <w:p w14:paraId="50FC43A6" w14:textId="78BC084D" w:rsidR="00BF2A6A" w:rsidRDefault="00BF2A6A" w:rsidP="00BF2A6A">
      <w:pPr>
        <w:pStyle w:val="NoSpacing"/>
        <w:tabs>
          <w:tab w:val="left" w:pos="1350"/>
        </w:tabs>
        <w:rPr>
          <w:rFonts w:ascii="Arial" w:hAnsi="Arial" w:cs="Times New Roman"/>
          <w:sz w:val="24"/>
          <w:szCs w:val="24"/>
        </w:rPr>
      </w:pPr>
    </w:p>
    <w:p w14:paraId="6097595F" w14:textId="584A4B3D" w:rsidR="00BF2A6A" w:rsidRDefault="00BF2A6A" w:rsidP="00BF2A6A">
      <w:pPr>
        <w:pStyle w:val="NoSpacing"/>
        <w:tabs>
          <w:tab w:val="left" w:pos="1350"/>
        </w:tabs>
        <w:rPr>
          <w:rFonts w:ascii="Arial" w:hAnsi="Arial" w:cs="Times New Roman"/>
          <w:sz w:val="24"/>
          <w:szCs w:val="24"/>
        </w:rPr>
      </w:pPr>
      <w:r>
        <w:rPr>
          <w:rFonts w:ascii="Arial" w:hAnsi="Arial" w:cs="Times New Roman"/>
          <w:sz w:val="24"/>
          <w:szCs w:val="24"/>
        </w:rPr>
        <w:t>Adjourned at 1:47pm</w:t>
      </w:r>
    </w:p>
    <w:p w14:paraId="736F7D90" w14:textId="77777777" w:rsidR="005C22BC" w:rsidRPr="00BB3525" w:rsidRDefault="005C22BC" w:rsidP="00E529FD">
      <w:pPr>
        <w:pStyle w:val="NoSpacing"/>
        <w:tabs>
          <w:tab w:val="left" w:pos="1350"/>
        </w:tabs>
        <w:rPr>
          <w:rFonts w:ascii="Arial" w:hAnsi="Arial" w:cs="Times New Roman"/>
          <w:sz w:val="24"/>
          <w:szCs w:val="24"/>
        </w:rPr>
      </w:pPr>
    </w:p>
    <w:sectPr w:rsidR="005C22BC" w:rsidRPr="00BB3525" w:rsidSect="00BA36FF">
      <w:pgSz w:w="12240" w:h="15840"/>
      <w:pgMar w:top="1008" w:right="1296" w:bottom="1008" w:left="1296"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453A95" w16cid:durableId="21824C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05C5"/>
    <w:multiLevelType w:val="hybridMultilevel"/>
    <w:tmpl w:val="18E8F472"/>
    <w:lvl w:ilvl="0" w:tplc="87C63ECE">
      <w:start w:val="1"/>
      <w:numFmt w:val="upperLetter"/>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942A6"/>
    <w:multiLevelType w:val="hybridMultilevel"/>
    <w:tmpl w:val="827A1D7A"/>
    <w:lvl w:ilvl="0" w:tplc="087AA0A0">
      <w:start w:val="1"/>
      <w:numFmt w:val="upperLetter"/>
      <w:lvlText w:val="%1."/>
      <w:lvlJc w:val="left"/>
      <w:pPr>
        <w:ind w:left="1080" w:hanging="360"/>
      </w:pPr>
      <w:rPr>
        <w:rFonts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F21B4"/>
    <w:multiLevelType w:val="hybridMultilevel"/>
    <w:tmpl w:val="1EDC25BE"/>
    <w:lvl w:ilvl="0" w:tplc="208E45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614B64"/>
    <w:multiLevelType w:val="hybridMultilevel"/>
    <w:tmpl w:val="81B0E0E8"/>
    <w:lvl w:ilvl="0" w:tplc="B358EEAC">
      <w:start w:val="1"/>
      <w:numFmt w:val="lowerLetter"/>
      <w:lvlText w:val="%1."/>
      <w:lvlJc w:val="left"/>
      <w:pPr>
        <w:ind w:left="1350" w:hanging="360"/>
      </w:pPr>
      <w:rPr>
        <w:rFonts w:ascii="Arial" w:eastAsiaTheme="minorEastAsia" w:hAnsi="Arial" w:cs="Times New Roman"/>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86F31B0"/>
    <w:multiLevelType w:val="hybridMultilevel"/>
    <w:tmpl w:val="333034C2"/>
    <w:lvl w:ilvl="0" w:tplc="87C63ECE">
      <w:start w:val="1"/>
      <w:numFmt w:val="upperLetter"/>
      <w:lvlText w:val="%1."/>
      <w:lvlJc w:val="left"/>
      <w:pPr>
        <w:ind w:left="99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853EC9"/>
    <w:multiLevelType w:val="hybridMultilevel"/>
    <w:tmpl w:val="D11217C4"/>
    <w:lvl w:ilvl="0" w:tplc="70968C7C">
      <w:start w:val="1"/>
      <w:numFmt w:val="upperLetter"/>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E6E3B"/>
    <w:multiLevelType w:val="hybridMultilevel"/>
    <w:tmpl w:val="D9AE8800"/>
    <w:lvl w:ilvl="0" w:tplc="4CCCB3E4">
      <w:start w:val="1"/>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11B9253D"/>
    <w:multiLevelType w:val="hybridMultilevel"/>
    <w:tmpl w:val="8A6E0F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E73768"/>
    <w:multiLevelType w:val="hybridMultilevel"/>
    <w:tmpl w:val="875E9D52"/>
    <w:lvl w:ilvl="0" w:tplc="08F8631A">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5A77A2"/>
    <w:multiLevelType w:val="hybridMultilevel"/>
    <w:tmpl w:val="0D002A1E"/>
    <w:lvl w:ilvl="0" w:tplc="62DE5436">
      <w:start w:val="3"/>
      <w:numFmt w:val="bullet"/>
      <w:lvlText w:val="-"/>
      <w:lvlJc w:val="left"/>
      <w:pPr>
        <w:ind w:left="1440" w:hanging="360"/>
      </w:pPr>
      <w:rPr>
        <w:rFonts w:ascii="Arial" w:eastAsiaTheme="minorEastAsia" w:hAnsi="Arial" w:cs="Arial" w:hint="default"/>
        <w:color w:val="00000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216967"/>
    <w:multiLevelType w:val="hybridMultilevel"/>
    <w:tmpl w:val="03D2D1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06C6AAC">
      <w:start w:val="4"/>
      <w:numFmt w:val="bullet"/>
      <w:lvlText w:val="-"/>
      <w:lvlJc w:val="left"/>
      <w:pPr>
        <w:ind w:left="3600" w:hanging="360"/>
      </w:pPr>
      <w:rPr>
        <w:rFonts w:ascii="Calibri" w:eastAsiaTheme="minorHAnsi" w:hAnsi="Calibri"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A23BA"/>
    <w:multiLevelType w:val="hybridMultilevel"/>
    <w:tmpl w:val="CB366B1C"/>
    <w:lvl w:ilvl="0" w:tplc="04090019">
      <w:start w:val="1"/>
      <w:numFmt w:val="lowerLetter"/>
      <w:lvlText w:val="%1."/>
      <w:lvlJc w:val="left"/>
      <w:pPr>
        <w:ind w:left="1800" w:hanging="360"/>
      </w:pPr>
      <w:rPr>
        <w:rFonts w:hint="default"/>
        <w:sz w:val="24"/>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26973AC2"/>
    <w:multiLevelType w:val="hybridMultilevel"/>
    <w:tmpl w:val="2CF8A228"/>
    <w:lvl w:ilvl="0" w:tplc="BE3A31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796D94"/>
    <w:multiLevelType w:val="hybridMultilevel"/>
    <w:tmpl w:val="507278E2"/>
    <w:lvl w:ilvl="0" w:tplc="E5522030">
      <w:start w:val="1"/>
      <w:numFmt w:val="upp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A5FD6"/>
    <w:multiLevelType w:val="multilevel"/>
    <w:tmpl w:val="F3D4BE68"/>
    <w:lvl w:ilvl="0">
      <w:start w:val="1"/>
      <w:numFmt w:val="upperLetter"/>
      <w:lvlText w:val="%1."/>
      <w:lvlJc w:val="left"/>
      <w:pPr>
        <w:ind w:left="990" w:hanging="360"/>
      </w:pPr>
      <w:rPr>
        <w:rFonts w:ascii="Times New Roman" w:hAnsi="Times New Roman" w:cs="Times New Roman"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23443E9"/>
    <w:multiLevelType w:val="hybridMultilevel"/>
    <w:tmpl w:val="E2F6A34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32EF2E9B"/>
    <w:multiLevelType w:val="hybridMultilevel"/>
    <w:tmpl w:val="70ECA78C"/>
    <w:lvl w:ilvl="0" w:tplc="6BE0E82C">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AD3CDD"/>
    <w:multiLevelType w:val="hybridMultilevel"/>
    <w:tmpl w:val="30B85D00"/>
    <w:lvl w:ilvl="0" w:tplc="B4FA6B44">
      <w:start w:val="2"/>
      <w:numFmt w:val="upperLetter"/>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30571"/>
    <w:multiLevelType w:val="hybridMultilevel"/>
    <w:tmpl w:val="13307DB4"/>
    <w:lvl w:ilvl="0" w:tplc="D5746826">
      <w:start w:val="1"/>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FE107A"/>
    <w:multiLevelType w:val="hybridMultilevel"/>
    <w:tmpl w:val="7D268E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07D375D"/>
    <w:multiLevelType w:val="multilevel"/>
    <w:tmpl w:val="D43EFA00"/>
    <w:lvl w:ilvl="0">
      <w:start w:val="1"/>
      <w:numFmt w:val="upperLetter"/>
      <w:lvlText w:val="%1."/>
      <w:lvlJc w:val="left"/>
      <w:pPr>
        <w:ind w:left="990" w:hanging="360"/>
      </w:pPr>
      <w:rPr>
        <w:rFonts w:ascii="Times New Roman" w:hAnsi="Times New Roman" w:cs="Times New Roman"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65E3DCC"/>
    <w:multiLevelType w:val="hybridMultilevel"/>
    <w:tmpl w:val="0E8C6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67658E2"/>
    <w:multiLevelType w:val="hybridMultilevel"/>
    <w:tmpl w:val="62083C20"/>
    <w:lvl w:ilvl="0" w:tplc="33385078">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7C3E5F"/>
    <w:multiLevelType w:val="hybridMultilevel"/>
    <w:tmpl w:val="5838C764"/>
    <w:lvl w:ilvl="0" w:tplc="475E75B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69F7827"/>
    <w:multiLevelType w:val="hybridMultilevel"/>
    <w:tmpl w:val="5EE6F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88853D8"/>
    <w:multiLevelType w:val="multilevel"/>
    <w:tmpl w:val="D43EFA00"/>
    <w:lvl w:ilvl="0">
      <w:start w:val="1"/>
      <w:numFmt w:val="upperLetter"/>
      <w:lvlText w:val="%1."/>
      <w:lvlJc w:val="left"/>
      <w:pPr>
        <w:ind w:left="990" w:hanging="360"/>
      </w:pPr>
      <w:rPr>
        <w:rFonts w:ascii="Times New Roman" w:hAnsi="Times New Roman" w:cs="Times New Roman"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A625F92"/>
    <w:multiLevelType w:val="hybridMultilevel"/>
    <w:tmpl w:val="57D4B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473B5"/>
    <w:multiLevelType w:val="hybridMultilevel"/>
    <w:tmpl w:val="DE32D6AC"/>
    <w:lvl w:ilvl="0" w:tplc="BE3A31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A6ABFD2">
      <w:numFmt w:val="bullet"/>
      <w:lvlText w:val="-"/>
      <w:lvlJc w:val="left"/>
      <w:pPr>
        <w:ind w:left="3240" w:hanging="360"/>
      </w:pPr>
      <w:rPr>
        <w:rFonts w:ascii="Arial" w:eastAsiaTheme="minorEastAsia" w:hAnsi="Arial" w:cs="Aria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F029B2"/>
    <w:multiLevelType w:val="hybridMultilevel"/>
    <w:tmpl w:val="253003B0"/>
    <w:lvl w:ilvl="0" w:tplc="08F8631A">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195506"/>
    <w:multiLevelType w:val="hybridMultilevel"/>
    <w:tmpl w:val="B2D059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FC3795C"/>
    <w:multiLevelType w:val="hybridMultilevel"/>
    <w:tmpl w:val="0DE09DFC"/>
    <w:lvl w:ilvl="0" w:tplc="87C63ECE">
      <w:start w:val="1"/>
      <w:numFmt w:val="upperLetter"/>
      <w:lvlText w:val="%1."/>
      <w:lvlJc w:val="left"/>
      <w:pPr>
        <w:ind w:left="1080" w:hanging="360"/>
      </w:pPr>
      <w:rPr>
        <w:rFonts w:ascii="Times New Roman" w:hAnsi="Times New Roman" w:cs="Times New Roman" w:hint="default"/>
        <w:sz w:val="24"/>
      </w:r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1BC47C7"/>
    <w:multiLevelType w:val="hybridMultilevel"/>
    <w:tmpl w:val="11FC3CE6"/>
    <w:lvl w:ilvl="0" w:tplc="19F651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8D5DD2"/>
    <w:multiLevelType w:val="hybridMultilevel"/>
    <w:tmpl w:val="6D10680A"/>
    <w:lvl w:ilvl="0" w:tplc="8CDA3310">
      <w:start w:val="1"/>
      <w:numFmt w:val="upperLetter"/>
      <w:lvlText w:val="%1."/>
      <w:lvlJc w:val="left"/>
      <w:pPr>
        <w:ind w:left="1440" w:hanging="360"/>
      </w:pPr>
      <w:rPr>
        <w:rFonts w:ascii="Calibri" w:hAnsi="Calibri" w:cs="Calibri" w:hint="default"/>
        <w:color w:val="1F497D"/>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1C300A"/>
    <w:multiLevelType w:val="hybridMultilevel"/>
    <w:tmpl w:val="698ED74E"/>
    <w:lvl w:ilvl="0" w:tplc="EE34D816">
      <w:numFmt w:val="bullet"/>
      <w:lvlText w:val="-"/>
      <w:lvlJc w:val="left"/>
      <w:pPr>
        <w:ind w:left="1800" w:hanging="360"/>
      </w:pPr>
      <w:rPr>
        <w:rFonts w:ascii="Verdana" w:eastAsiaTheme="minorEastAsia" w:hAnsi="Verdana" w:cstheme="minorBidi" w:hint="default"/>
        <w:color w:val="000000"/>
        <w:sz w:val="17"/>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59656A9"/>
    <w:multiLevelType w:val="hybridMultilevel"/>
    <w:tmpl w:val="81B0E0E8"/>
    <w:lvl w:ilvl="0" w:tplc="B358EEAC">
      <w:start w:val="1"/>
      <w:numFmt w:val="lowerLetter"/>
      <w:lvlText w:val="%1."/>
      <w:lvlJc w:val="left"/>
      <w:pPr>
        <w:ind w:left="720" w:hanging="360"/>
      </w:pPr>
      <w:rPr>
        <w:rFonts w:ascii="Arial" w:eastAsiaTheme="minorEastAsia" w:hAnsi="Arial"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42467"/>
    <w:multiLevelType w:val="hybridMultilevel"/>
    <w:tmpl w:val="F3523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9C4370D"/>
    <w:multiLevelType w:val="hybridMultilevel"/>
    <w:tmpl w:val="0DF4B30A"/>
    <w:lvl w:ilvl="0" w:tplc="1DEA09F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D4A81"/>
    <w:multiLevelType w:val="hybridMultilevel"/>
    <w:tmpl w:val="48EE6A42"/>
    <w:lvl w:ilvl="0" w:tplc="922C2574">
      <w:start w:val="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11"/>
  </w:num>
  <w:num w:numId="3">
    <w:abstractNumId w:val="37"/>
  </w:num>
  <w:num w:numId="4">
    <w:abstractNumId w:val="4"/>
  </w:num>
  <w:num w:numId="5">
    <w:abstractNumId w:val="14"/>
  </w:num>
  <w:num w:numId="6">
    <w:abstractNumId w:val="25"/>
  </w:num>
  <w:num w:numId="7">
    <w:abstractNumId w:val="20"/>
  </w:num>
  <w:num w:numId="8">
    <w:abstractNumId w:val="3"/>
  </w:num>
  <w:num w:numId="9">
    <w:abstractNumId w:val="30"/>
  </w:num>
  <w:num w:numId="10">
    <w:abstractNumId w:val="0"/>
  </w:num>
  <w:num w:numId="11">
    <w:abstractNumId w:val="36"/>
  </w:num>
  <w:num w:numId="12">
    <w:abstractNumId w:val="13"/>
  </w:num>
  <w:num w:numId="13">
    <w:abstractNumId w:val="5"/>
  </w:num>
  <w:num w:numId="14">
    <w:abstractNumId w:val="17"/>
  </w:num>
  <w:num w:numId="15">
    <w:abstractNumId w:val="15"/>
  </w:num>
  <w:num w:numId="16">
    <w:abstractNumId w:val="19"/>
  </w:num>
  <w:num w:numId="17">
    <w:abstractNumId w:val="12"/>
  </w:num>
  <w:num w:numId="18">
    <w:abstractNumId w:val="1"/>
  </w:num>
  <w:num w:numId="19">
    <w:abstractNumId w:val="7"/>
  </w:num>
  <w:num w:numId="20">
    <w:abstractNumId w:val="10"/>
  </w:num>
  <w:num w:numId="21">
    <w:abstractNumId w:val="22"/>
  </w:num>
  <w:num w:numId="22">
    <w:abstractNumId w:val="24"/>
  </w:num>
  <w:num w:numId="23">
    <w:abstractNumId w:val="24"/>
  </w:num>
  <w:num w:numId="24">
    <w:abstractNumId w:val="33"/>
  </w:num>
  <w:num w:numId="25">
    <w:abstractNumId w:val="26"/>
  </w:num>
  <w:num w:numId="26">
    <w:abstractNumId w:val="16"/>
  </w:num>
  <w:num w:numId="27">
    <w:abstractNumId w:val="18"/>
  </w:num>
  <w:num w:numId="28">
    <w:abstractNumId w:val="23"/>
  </w:num>
  <w:num w:numId="29">
    <w:abstractNumId w:val="2"/>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8"/>
  </w:num>
  <w:num w:numId="34">
    <w:abstractNumId w:val="29"/>
  </w:num>
  <w:num w:numId="35">
    <w:abstractNumId w:val="9"/>
  </w:num>
  <w:num w:numId="36">
    <w:abstractNumId w:val="27"/>
  </w:num>
  <w:num w:numId="37">
    <w:abstractNumId w:val="3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EB"/>
    <w:rsid w:val="00001556"/>
    <w:rsid w:val="0001621A"/>
    <w:rsid w:val="00017AFD"/>
    <w:rsid w:val="00021E83"/>
    <w:rsid w:val="00030DB4"/>
    <w:rsid w:val="00034BF8"/>
    <w:rsid w:val="00043F80"/>
    <w:rsid w:val="00054204"/>
    <w:rsid w:val="00066B2E"/>
    <w:rsid w:val="00071E5C"/>
    <w:rsid w:val="000734D3"/>
    <w:rsid w:val="00095DA9"/>
    <w:rsid w:val="000A490B"/>
    <w:rsid w:val="000B62EC"/>
    <w:rsid w:val="000C64D6"/>
    <w:rsid w:val="000D5DED"/>
    <w:rsid w:val="000F0111"/>
    <w:rsid w:val="000F396F"/>
    <w:rsid w:val="00100834"/>
    <w:rsid w:val="00115003"/>
    <w:rsid w:val="00116E37"/>
    <w:rsid w:val="0013619F"/>
    <w:rsid w:val="001415F7"/>
    <w:rsid w:val="001652AA"/>
    <w:rsid w:val="00165F27"/>
    <w:rsid w:val="00195E39"/>
    <w:rsid w:val="001976E9"/>
    <w:rsid w:val="001C3B86"/>
    <w:rsid w:val="001C4401"/>
    <w:rsid w:val="001D155B"/>
    <w:rsid w:val="001E1360"/>
    <w:rsid w:val="001E1E04"/>
    <w:rsid w:val="001E2368"/>
    <w:rsid w:val="001E6F6E"/>
    <w:rsid w:val="001F7D00"/>
    <w:rsid w:val="00207851"/>
    <w:rsid w:val="0021064E"/>
    <w:rsid w:val="00214835"/>
    <w:rsid w:val="00216587"/>
    <w:rsid w:val="00222572"/>
    <w:rsid w:val="00223812"/>
    <w:rsid w:val="0022392E"/>
    <w:rsid w:val="002275DB"/>
    <w:rsid w:val="0023404A"/>
    <w:rsid w:val="00234BE9"/>
    <w:rsid w:val="00244341"/>
    <w:rsid w:val="002462D8"/>
    <w:rsid w:val="002471D8"/>
    <w:rsid w:val="00271074"/>
    <w:rsid w:val="002715B4"/>
    <w:rsid w:val="00275386"/>
    <w:rsid w:val="002B67B2"/>
    <w:rsid w:val="002C09A5"/>
    <w:rsid w:val="002F1B9B"/>
    <w:rsid w:val="002F2089"/>
    <w:rsid w:val="00301D18"/>
    <w:rsid w:val="00317614"/>
    <w:rsid w:val="00331F1B"/>
    <w:rsid w:val="003345D9"/>
    <w:rsid w:val="00334E6D"/>
    <w:rsid w:val="00347670"/>
    <w:rsid w:val="00370727"/>
    <w:rsid w:val="003843A8"/>
    <w:rsid w:val="003875F6"/>
    <w:rsid w:val="003A62EE"/>
    <w:rsid w:val="003A71F1"/>
    <w:rsid w:val="003B25E5"/>
    <w:rsid w:val="003D2CA5"/>
    <w:rsid w:val="003D2CE1"/>
    <w:rsid w:val="003F2F01"/>
    <w:rsid w:val="003F4B16"/>
    <w:rsid w:val="003F5BA5"/>
    <w:rsid w:val="0040011A"/>
    <w:rsid w:val="0040308A"/>
    <w:rsid w:val="00410923"/>
    <w:rsid w:val="00410A68"/>
    <w:rsid w:val="004155DC"/>
    <w:rsid w:val="004156A7"/>
    <w:rsid w:val="004179C5"/>
    <w:rsid w:val="00420D9C"/>
    <w:rsid w:val="004451DA"/>
    <w:rsid w:val="00461D5D"/>
    <w:rsid w:val="004771CF"/>
    <w:rsid w:val="00487C93"/>
    <w:rsid w:val="00492A2D"/>
    <w:rsid w:val="004A7729"/>
    <w:rsid w:val="004B4C16"/>
    <w:rsid w:val="004B4D08"/>
    <w:rsid w:val="004C25BD"/>
    <w:rsid w:val="004C518D"/>
    <w:rsid w:val="004E063F"/>
    <w:rsid w:val="004E2220"/>
    <w:rsid w:val="004E747E"/>
    <w:rsid w:val="004F2A83"/>
    <w:rsid w:val="004F7E48"/>
    <w:rsid w:val="00502E1D"/>
    <w:rsid w:val="00512561"/>
    <w:rsid w:val="005170B4"/>
    <w:rsid w:val="0052678C"/>
    <w:rsid w:val="00530B99"/>
    <w:rsid w:val="00530C85"/>
    <w:rsid w:val="005415F9"/>
    <w:rsid w:val="005609DA"/>
    <w:rsid w:val="00562B09"/>
    <w:rsid w:val="005B2427"/>
    <w:rsid w:val="005C22BC"/>
    <w:rsid w:val="005F09A2"/>
    <w:rsid w:val="00600500"/>
    <w:rsid w:val="006139C8"/>
    <w:rsid w:val="006163CD"/>
    <w:rsid w:val="006163E3"/>
    <w:rsid w:val="006514D4"/>
    <w:rsid w:val="0065629D"/>
    <w:rsid w:val="00663E18"/>
    <w:rsid w:val="00680638"/>
    <w:rsid w:val="006921F7"/>
    <w:rsid w:val="006B1256"/>
    <w:rsid w:val="006B1867"/>
    <w:rsid w:val="006B2FFC"/>
    <w:rsid w:val="006B311D"/>
    <w:rsid w:val="006B7C24"/>
    <w:rsid w:val="006D6D87"/>
    <w:rsid w:val="00701FB2"/>
    <w:rsid w:val="00704F86"/>
    <w:rsid w:val="00716B6B"/>
    <w:rsid w:val="00740CF1"/>
    <w:rsid w:val="007463FC"/>
    <w:rsid w:val="00746E95"/>
    <w:rsid w:val="0075135E"/>
    <w:rsid w:val="00755434"/>
    <w:rsid w:val="0076369A"/>
    <w:rsid w:val="00766289"/>
    <w:rsid w:val="00784BD1"/>
    <w:rsid w:val="007905F7"/>
    <w:rsid w:val="007932EB"/>
    <w:rsid w:val="007B0012"/>
    <w:rsid w:val="007B23CE"/>
    <w:rsid w:val="007D4EE8"/>
    <w:rsid w:val="007E5FA8"/>
    <w:rsid w:val="007F0EB0"/>
    <w:rsid w:val="008042D3"/>
    <w:rsid w:val="00815D2B"/>
    <w:rsid w:val="00834ADF"/>
    <w:rsid w:val="008536B4"/>
    <w:rsid w:val="00854283"/>
    <w:rsid w:val="00857BE3"/>
    <w:rsid w:val="00861CA3"/>
    <w:rsid w:val="00864345"/>
    <w:rsid w:val="008730C7"/>
    <w:rsid w:val="008764C7"/>
    <w:rsid w:val="0089676F"/>
    <w:rsid w:val="008A74FE"/>
    <w:rsid w:val="008B3899"/>
    <w:rsid w:val="008C4087"/>
    <w:rsid w:val="008D3007"/>
    <w:rsid w:val="008D5D3B"/>
    <w:rsid w:val="00905DEC"/>
    <w:rsid w:val="0091428B"/>
    <w:rsid w:val="009173C0"/>
    <w:rsid w:val="00917BF3"/>
    <w:rsid w:val="009311B6"/>
    <w:rsid w:val="00934884"/>
    <w:rsid w:val="00943AF7"/>
    <w:rsid w:val="0094448D"/>
    <w:rsid w:val="00954EB0"/>
    <w:rsid w:val="0096031F"/>
    <w:rsid w:val="00974BD5"/>
    <w:rsid w:val="00987425"/>
    <w:rsid w:val="00995580"/>
    <w:rsid w:val="009B5134"/>
    <w:rsid w:val="009B616E"/>
    <w:rsid w:val="009B68B9"/>
    <w:rsid w:val="009C20FE"/>
    <w:rsid w:val="009F2D6D"/>
    <w:rsid w:val="009F6659"/>
    <w:rsid w:val="00A03A43"/>
    <w:rsid w:val="00A14BAC"/>
    <w:rsid w:val="00A72AF2"/>
    <w:rsid w:val="00A82F90"/>
    <w:rsid w:val="00A85A37"/>
    <w:rsid w:val="00AA5EC0"/>
    <w:rsid w:val="00AE0483"/>
    <w:rsid w:val="00AE7279"/>
    <w:rsid w:val="00AF42CF"/>
    <w:rsid w:val="00AF64D3"/>
    <w:rsid w:val="00B00A57"/>
    <w:rsid w:val="00B01216"/>
    <w:rsid w:val="00B07183"/>
    <w:rsid w:val="00B31B78"/>
    <w:rsid w:val="00B5246C"/>
    <w:rsid w:val="00B64DBE"/>
    <w:rsid w:val="00B651FA"/>
    <w:rsid w:val="00B65759"/>
    <w:rsid w:val="00B750FF"/>
    <w:rsid w:val="00B82694"/>
    <w:rsid w:val="00BA36FF"/>
    <w:rsid w:val="00BA5009"/>
    <w:rsid w:val="00BA5F69"/>
    <w:rsid w:val="00BB3525"/>
    <w:rsid w:val="00BD0E1A"/>
    <w:rsid w:val="00BE196E"/>
    <w:rsid w:val="00BE3DA1"/>
    <w:rsid w:val="00BF2A6A"/>
    <w:rsid w:val="00C02FC9"/>
    <w:rsid w:val="00C163D1"/>
    <w:rsid w:val="00C24AC7"/>
    <w:rsid w:val="00C26124"/>
    <w:rsid w:val="00C430B6"/>
    <w:rsid w:val="00C95118"/>
    <w:rsid w:val="00C968F7"/>
    <w:rsid w:val="00CA634A"/>
    <w:rsid w:val="00CB7688"/>
    <w:rsid w:val="00D07938"/>
    <w:rsid w:val="00D207E3"/>
    <w:rsid w:val="00D43216"/>
    <w:rsid w:val="00D4588E"/>
    <w:rsid w:val="00D534AC"/>
    <w:rsid w:val="00D55C0A"/>
    <w:rsid w:val="00D60E45"/>
    <w:rsid w:val="00D64F5E"/>
    <w:rsid w:val="00D77107"/>
    <w:rsid w:val="00D84256"/>
    <w:rsid w:val="00DA6ACF"/>
    <w:rsid w:val="00DD6FD8"/>
    <w:rsid w:val="00DE2C4D"/>
    <w:rsid w:val="00E13BEB"/>
    <w:rsid w:val="00E176C0"/>
    <w:rsid w:val="00E17BE7"/>
    <w:rsid w:val="00E23493"/>
    <w:rsid w:val="00E30880"/>
    <w:rsid w:val="00E34A79"/>
    <w:rsid w:val="00E529FD"/>
    <w:rsid w:val="00E62A25"/>
    <w:rsid w:val="00E65407"/>
    <w:rsid w:val="00E754E7"/>
    <w:rsid w:val="00E94D29"/>
    <w:rsid w:val="00EA3A70"/>
    <w:rsid w:val="00EA4630"/>
    <w:rsid w:val="00EA7B6B"/>
    <w:rsid w:val="00EB442C"/>
    <w:rsid w:val="00EB4DC2"/>
    <w:rsid w:val="00EB5047"/>
    <w:rsid w:val="00EC2F4D"/>
    <w:rsid w:val="00ED7924"/>
    <w:rsid w:val="00EE554D"/>
    <w:rsid w:val="00EE751F"/>
    <w:rsid w:val="00F01117"/>
    <w:rsid w:val="00F15944"/>
    <w:rsid w:val="00F361D2"/>
    <w:rsid w:val="00F36750"/>
    <w:rsid w:val="00F40818"/>
    <w:rsid w:val="00F44C3D"/>
    <w:rsid w:val="00F477F6"/>
    <w:rsid w:val="00F73714"/>
    <w:rsid w:val="00F8319C"/>
    <w:rsid w:val="00F96EAA"/>
    <w:rsid w:val="00FA7F0A"/>
    <w:rsid w:val="00FB400E"/>
    <w:rsid w:val="00FB5563"/>
    <w:rsid w:val="00FB68CF"/>
    <w:rsid w:val="00FD0136"/>
    <w:rsid w:val="00FD3625"/>
    <w:rsid w:val="00FF16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B9E8CA"/>
  <w15:docId w15:val="{D699439D-5339-4977-888A-562E4807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EB"/>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8734D"/>
    <w:rPr>
      <w:rFonts w:ascii="Lucida Grande" w:hAnsi="Lucida Grande"/>
      <w:sz w:val="18"/>
      <w:szCs w:val="18"/>
    </w:rPr>
  </w:style>
  <w:style w:type="paragraph" w:styleId="NoSpacing">
    <w:name w:val="No Spacing"/>
    <w:uiPriority w:val="1"/>
    <w:qFormat/>
    <w:rsid w:val="00E13BEB"/>
    <w:rPr>
      <w:rFonts w:eastAsiaTheme="minorEastAsia"/>
      <w:sz w:val="22"/>
      <w:szCs w:val="22"/>
    </w:rPr>
  </w:style>
  <w:style w:type="paragraph" w:styleId="ListParagraph">
    <w:name w:val="List Paragraph"/>
    <w:basedOn w:val="Normal"/>
    <w:uiPriority w:val="34"/>
    <w:qFormat/>
    <w:rsid w:val="00740CF1"/>
    <w:pPr>
      <w:ind w:left="720"/>
      <w:contextualSpacing/>
    </w:pPr>
  </w:style>
  <w:style w:type="paragraph" w:styleId="PlainText">
    <w:name w:val="Plain Text"/>
    <w:basedOn w:val="Normal"/>
    <w:link w:val="PlainTextChar"/>
    <w:uiPriority w:val="99"/>
    <w:unhideWhenUsed/>
    <w:rsid w:val="000F396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0F396F"/>
    <w:rPr>
      <w:rFonts w:ascii="Calibri" w:hAnsi="Calibri"/>
      <w:sz w:val="22"/>
      <w:szCs w:val="21"/>
    </w:rPr>
  </w:style>
  <w:style w:type="character" w:styleId="Hyperlink">
    <w:name w:val="Hyperlink"/>
    <w:basedOn w:val="DefaultParagraphFont"/>
    <w:uiPriority w:val="99"/>
    <w:unhideWhenUsed/>
    <w:rsid w:val="00A82F90"/>
    <w:rPr>
      <w:color w:val="0000FF" w:themeColor="hyperlink"/>
      <w:u w:val="single"/>
    </w:rPr>
  </w:style>
  <w:style w:type="character" w:styleId="FollowedHyperlink">
    <w:name w:val="FollowedHyperlink"/>
    <w:basedOn w:val="DefaultParagraphFont"/>
    <w:uiPriority w:val="99"/>
    <w:semiHidden/>
    <w:unhideWhenUsed/>
    <w:rsid w:val="001E6F6E"/>
    <w:rPr>
      <w:color w:val="800080" w:themeColor="followedHyperlink"/>
      <w:u w:val="single"/>
    </w:rPr>
  </w:style>
  <w:style w:type="paragraph" w:styleId="NormalWeb">
    <w:name w:val="Normal (Web)"/>
    <w:basedOn w:val="Normal"/>
    <w:uiPriority w:val="99"/>
    <w:unhideWhenUsed/>
    <w:rsid w:val="001E1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1360"/>
  </w:style>
  <w:style w:type="character" w:customStyle="1" w:styleId="UnresolvedMention1">
    <w:name w:val="Unresolved Mention1"/>
    <w:basedOn w:val="DefaultParagraphFont"/>
    <w:uiPriority w:val="99"/>
    <w:semiHidden/>
    <w:unhideWhenUsed/>
    <w:rsid w:val="001976E9"/>
    <w:rPr>
      <w:color w:val="605E5C"/>
      <w:shd w:val="clear" w:color="auto" w:fill="E1DFDD"/>
    </w:rPr>
  </w:style>
  <w:style w:type="character" w:styleId="CommentReference">
    <w:name w:val="annotation reference"/>
    <w:basedOn w:val="DefaultParagraphFont"/>
    <w:uiPriority w:val="99"/>
    <w:semiHidden/>
    <w:unhideWhenUsed/>
    <w:rsid w:val="00487C93"/>
    <w:rPr>
      <w:sz w:val="16"/>
      <w:szCs w:val="16"/>
    </w:rPr>
  </w:style>
  <w:style w:type="paragraph" w:styleId="CommentText">
    <w:name w:val="annotation text"/>
    <w:basedOn w:val="Normal"/>
    <w:link w:val="CommentTextChar"/>
    <w:uiPriority w:val="99"/>
    <w:semiHidden/>
    <w:unhideWhenUsed/>
    <w:rsid w:val="00487C93"/>
    <w:pPr>
      <w:spacing w:line="240" w:lineRule="auto"/>
    </w:pPr>
    <w:rPr>
      <w:sz w:val="20"/>
      <w:szCs w:val="20"/>
    </w:rPr>
  </w:style>
  <w:style w:type="character" w:customStyle="1" w:styleId="CommentTextChar">
    <w:name w:val="Comment Text Char"/>
    <w:basedOn w:val="DefaultParagraphFont"/>
    <w:link w:val="CommentText"/>
    <w:uiPriority w:val="99"/>
    <w:semiHidden/>
    <w:rsid w:val="00487C93"/>
    <w:rPr>
      <w:rFonts w:eastAsiaTheme="minorEastAsia"/>
    </w:rPr>
  </w:style>
  <w:style w:type="paragraph" w:styleId="CommentSubject">
    <w:name w:val="annotation subject"/>
    <w:basedOn w:val="CommentText"/>
    <w:next w:val="CommentText"/>
    <w:link w:val="CommentSubjectChar"/>
    <w:uiPriority w:val="99"/>
    <w:semiHidden/>
    <w:unhideWhenUsed/>
    <w:rsid w:val="00487C93"/>
    <w:rPr>
      <w:b/>
      <w:bCs/>
    </w:rPr>
  </w:style>
  <w:style w:type="character" w:customStyle="1" w:styleId="CommentSubjectChar">
    <w:name w:val="Comment Subject Char"/>
    <w:basedOn w:val="CommentTextChar"/>
    <w:link w:val="CommentSubject"/>
    <w:uiPriority w:val="99"/>
    <w:semiHidden/>
    <w:rsid w:val="00487C93"/>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5728">
      <w:bodyDiv w:val="1"/>
      <w:marLeft w:val="0"/>
      <w:marRight w:val="0"/>
      <w:marTop w:val="0"/>
      <w:marBottom w:val="0"/>
      <w:divBdr>
        <w:top w:val="none" w:sz="0" w:space="0" w:color="auto"/>
        <w:left w:val="none" w:sz="0" w:space="0" w:color="auto"/>
        <w:bottom w:val="none" w:sz="0" w:space="0" w:color="auto"/>
        <w:right w:val="none" w:sz="0" w:space="0" w:color="auto"/>
      </w:divBdr>
    </w:div>
    <w:div w:id="45107423">
      <w:bodyDiv w:val="1"/>
      <w:marLeft w:val="0"/>
      <w:marRight w:val="0"/>
      <w:marTop w:val="0"/>
      <w:marBottom w:val="0"/>
      <w:divBdr>
        <w:top w:val="none" w:sz="0" w:space="0" w:color="auto"/>
        <w:left w:val="none" w:sz="0" w:space="0" w:color="auto"/>
        <w:bottom w:val="none" w:sz="0" w:space="0" w:color="auto"/>
        <w:right w:val="none" w:sz="0" w:space="0" w:color="auto"/>
      </w:divBdr>
    </w:div>
    <w:div w:id="83377117">
      <w:bodyDiv w:val="1"/>
      <w:marLeft w:val="0"/>
      <w:marRight w:val="0"/>
      <w:marTop w:val="0"/>
      <w:marBottom w:val="0"/>
      <w:divBdr>
        <w:top w:val="none" w:sz="0" w:space="0" w:color="auto"/>
        <w:left w:val="none" w:sz="0" w:space="0" w:color="auto"/>
        <w:bottom w:val="none" w:sz="0" w:space="0" w:color="auto"/>
        <w:right w:val="none" w:sz="0" w:space="0" w:color="auto"/>
      </w:divBdr>
    </w:div>
    <w:div w:id="143161915">
      <w:bodyDiv w:val="1"/>
      <w:marLeft w:val="0"/>
      <w:marRight w:val="0"/>
      <w:marTop w:val="0"/>
      <w:marBottom w:val="0"/>
      <w:divBdr>
        <w:top w:val="none" w:sz="0" w:space="0" w:color="auto"/>
        <w:left w:val="none" w:sz="0" w:space="0" w:color="auto"/>
        <w:bottom w:val="none" w:sz="0" w:space="0" w:color="auto"/>
        <w:right w:val="none" w:sz="0" w:space="0" w:color="auto"/>
      </w:divBdr>
    </w:div>
    <w:div w:id="152375287">
      <w:bodyDiv w:val="1"/>
      <w:marLeft w:val="0"/>
      <w:marRight w:val="0"/>
      <w:marTop w:val="0"/>
      <w:marBottom w:val="0"/>
      <w:divBdr>
        <w:top w:val="none" w:sz="0" w:space="0" w:color="auto"/>
        <w:left w:val="none" w:sz="0" w:space="0" w:color="auto"/>
        <w:bottom w:val="none" w:sz="0" w:space="0" w:color="auto"/>
        <w:right w:val="none" w:sz="0" w:space="0" w:color="auto"/>
      </w:divBdr>
    </w:div>
    <w:div w:id="222303319">
      <w:bodyDiv w:val="1"/>
      <w:marLeft w:val="0"/>
      <w:marRight w:val="0"/>
      <w:marTop w:val="0"/>
      <w:marBottom w:val="0"/>
      <w:divBdr>
        <w:top w:val="none" w:sz="0" w:space="0" w:color="auto"/>
        <w:left w:val="none" w:sz="0" w:space="0" w:color="auto"/>
        <w:bottom w:val="none" w:sz="0" w:space="0" w:color="auto"/>
        <w:right w:val="none" w:sz="0" w:space="0" w:color="auto"/>
      </w:divBdr>
    </w:div>
    <w:div w:id="303588856">
      <w:bodyDiv w:val="1"/>
      <w:marLeft w:val="0"/>
      <w:marRight w:val="0"/>
      <w:marTop w:val="0"/>
      <w:marBottom w:val="0"/>
      <w:divBdr>
        <w:top w:val="none" w:sz="0" w:space="0" w:color="auto"/>
        <w:left w:val="none" w:sz="0" w:space="0" w:color="auto"/>
        <w:bottom w:val="none" w:sz="0" w:space="0" w:color="auto"/>
        <w:right w:val="none" w:sz="0" w:space="0" w:color="auto"/>
      </w:divBdr>
    </w:div>
    <w:div w:id="308631466">
      <w:bodyDiv w:val="1"/>
      <w:marLeft w:val="0"/>
      <w:marRight w:val="0"/>
      <w:marTop w:val="0"/>
      <w:marBottom w:val="0"/>
      <w:divBdr>
        <w:top w:val="none" w:sz="0" w:space="0" w:color="auto"/>
        <w:left w:val="none" w:sz="0" w:space="0" w:color="auto"/>
        <w:bottom w:val="none" w:sz="0" w:space="0" w:color="auto"/>
        <w:right w:val="none" w:sz="0" w:space="0" w:color="auto"/>
      </w:divBdr>
      <w:divsChild>
        <w:div w:id="619189665">
          <w:marLeft w:val="0"/>
          <w:marRight w:val="0"/>
          <w:marTop w:val="0"/>
          <w:marBottom w:val="0"/>
          <w:divBdr>
            <w:top w:val="single" w:sz="6" w:space="5" w:color="BBBBBB"/>
            <w:left w:val="single" w:sz="6" w:space="5" w:color="BBBBBB"/>
            <w:bottom w:val="single" w:sz="6" w:space="5" w:color="BBBBBB"/>
            <w:right w:val="single" w:sz="6" w:space="5" w:color="BBBBBB"/>
          </w:divBdr>
          <w:divsChild>
            <w:div w:id="312292007">
              <w:marLeft w:val="0"/>
              <w:marRight w:val="0"/>
              <w:marTop w:val="0"/>
              <w:marBottom w:val="0"/>
              <w:divBdr>
                <w:top w:val="none" w:sz="0" w:space="0" w:color="auto"/>
                <w:left w:val="none" w:sz="0" w:space="0" w:color="auto"/>
                <w:bottom w:val="none" w:sz="0" w:space="0" w:color="auto"/>
                <w:right w:val="none" w:sz="0" w:space="0" w:color="auto"/>
              </w:divBdr>
            </w:div>
            <w:div w:id="1124738475">
              <w:marLeft w:val="0"/>
              <w:marRight w:val="0"/>
              <w:marTop w:val="0"/>
              <w:marBottom w:val="0"/>
              <w:divBdr>
                <w:top w:val="none" w:sz="0" w:space="0" w:color="auto"/>
                <w:left w:val="none" w:sz="0" w:space="0" w:color="auto"/>
                <w:bottom w:val="none" w:sz="0" w:space="0" w:color="auto"/>
                <w:right w:val="none" w:sz="0" w:space="0" w:color="auto"/>
              </w:divBdr>
            </w:div>
          </w:divsChild>
        </w:div>
        <w:div w:id="1260411817">
          <w:marLeft w:val="0"/>
          <w:marRight w:val="0"/>
          <w:marTop w:val="0"/>
          <w:marBottom w:val="0"/>
          <w:divBdr>
            <w:top w:val="none" w:sz="0" w:space="5" w:color="BBBBBB"/>
            <w:left w:val="single" w:sz="6" w:space="5" w:color="BBBBBB"/>
            <w:bottom w:val="single" w:sz="6" w:space="5" w:color="BBBBBB"/>
            <w:right w:val="single" w:sz="6" w:space="5" w:color="BBBBBB"/>
          </w:divBdr>
        </w:div>
      </w:divsChild>
    </w:div>
    <w:div w:id="323509454">
      <w:bodyDiv w:val="1"/>
      <w:marLeft w:val="0"/>
      <w:marRight w:val="0"/>
      <w:marTop w:val="0"/>
      <w:marBottom w:val="0"/>
      <w:divBdr>
        <w:top w:val="none" w:sz="0" w:space="0" w:color="auto"/>
        <w:left w:val="none" w:sz="0" w:space="0" w:color="auto"/>
        <w:bottom w:val="none" w:sz="0" w:space="0" w:color="auto"/>
        <w:right w:val="none" w:sz="0" w:space="0" w:color="auto"/>
      </w:divBdr>
    </w:div>
    <w:div w:id="387919246">
      <w:bodyDiv w:val="1"/>
      <w:marLeft w:val="0"/>
      <w:marRight w:val="0"/>
      <w:marTop w:val="0"/>
      <w:marBottom w:val="0"/>
      <w:divBdr>
        <w:top w:val="none" w:sz="0" w:space="0" w:color="auto"/>
        <w:left w:val="none" w:sz="0" w:space="0" w:color="auto"/>
        <w:bottom w:val="none" w:sz="0" w:space="0" w:color="auto"/>
        <w:right w:val="none" w:sz="0" w:space="0" w:color="auto"/>
      </w:divBdr>
    </w:div>
    <w:div w:id="403841544">
      <w:bodyDiv w:val="1"/>
      <w:marLeft w:val="0"/>
      <w:marRight w:val="0"/>
      <w:marTop w:val="0"/>
      <w:marBottom w:val="0"/>
      <w:divBdr>
        <w:top w:val="none" w:sz="0" w:space="0" w:color="auto"/>
        <w:left w:val="none" w:sz="0" w:space="0" w:color="auto"/>
        <w:bottom w:val="none" w:sz="0" w:space="0" w:color="auto"/>
        <w:right w:val="none" w:sz="0" w:space="0" w:color="auto"/>
      </w:divBdr>
    </w:div>
    <w:div w:id="462313583">
      <w:bodyDiv w:val="1"/>
      <w:marLeft w:val="0"/>
      <w:marRight w:val="0"/>
      <w:marTop w:val="0"/>
      <w:marBottom w:val="0"/>
      <w:divBdr>
        <w:top w:val="none" w:sz="0" w:space="0" w:color="auto"/>
        <w:left w:val="none" w:sz="0" w:space="0" w:color="auto"/>
        <w:bottom w:val="none" w:sz="0" w:space="0" w:color="auto"/>
        <w:right w:val="none" w:sz="0" w:space="0" w:color="auto"/>
      </w:divBdr>
    </w:div>
    <w:div w:id="464661494">
      <w:bodyDiv w:val="1"/>
      <w:marLeft w:val="0"/>
      <w:marRight w:val="0"/>
      <w:marTop w:val="0"/>
      <w:marBottom w:val="0"/>
      <w:divBdr>
        <w:top w:val="none" w:sz="0" w:space="0" w:color="auto"/>
        <w:left w:val="none" w:sz="0" w:space="0" w:color="auto"/>
        <w:bottom w:val="none" w:sz="0" w:space="0" w:color="auto"/>
        <w:right w:val="none" w:sz="0" w:space="0" w:color="auto"/>
      </w:divBdr>
    </w:div>
    <w:div w:id="547643411">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82229546">
      <w:bodyDiv w:val="1"/>
      <w:marLeft w:val="0"/>
      <w:marRight w:val="0"/>
      <w:marTop w:val="0"/>
      <w:marBottom w:val="0"/>
      <w:divBdr>
        <w:top w:val="none" w:sz="0" w:space="0" w:color="auto"/>
        <w:left w:val="none" w:sz="0" w:space="0" w:color="auto"/>
        <w:bottom w:val="none" w:sz="0" w:space="0" w:color="auto"/>
        <w:right w:val="none" w:sz="0" w:space="0" w:color="auto"/>
      </w:divBdr>
    </w:div>
    <w:div w:id="617953142">
      <w:bodyDiv w:val="1"/>
      <w:marLeft w:val="0"/>
      <w:marRight w:val="0"/>
      <w:marTop w:val="0"/>
      <w:marBottom w:val="0"/>
      <w:divBdr>
        <w:top w:val="none" w:sz="0" w:space="0" w:color="auto"/>
        <w:left w:val="none" w:sz="0" w:space="0" w:color="auto"/>
        <w:bottom w:val="none" w:sz="0" w:space="0" w:color="auto"/>
        <w:right w:val="none" w:sz="0" w:space="0" w:color="auto"/>
      </w:divBdr>
    </w:div>
    <w:div w:id="621694764">
      <w:bodyDiv w:val="1"/>
      <w:marLeft w:val="0"/>
      <w:marRight w:val="0"/>
      <w:marTop w:val="0"/>
      <w:marBottom w:val="0"/>
      <w:divBdr>
        <w:top w:val="none" w:sz="0" w:space="0" w:color="auto"/>
        <w:left w:val="none" w:sz="0" w:space="0" w:color="auto"/>
        <w:bottom w:val="none" w:sz="0" w:space="0" w:color="auto"/>
        <w:right w:val="none" w:sz="0" w:space="0" w:color="auto"/>
      </w:divBdr>
    </w:div>
    <w:div w:id="627704528">
      <w:bodyDiv w:val="1"/>
      <w:marLeft w:val="0"/>
      <w:marRight w:val="0"/>
      <w:marTop w:val="0"/>
      <w:marBottom w:val="0"/>
      <w:divBdr>
        <w:top w:val="none" w:sz="0" w:space="0" w:color="auto"/>
        <w:left w:val="none" w:sz="0" w:space="0" w:color="auto"/>
        <w:bottom w:val="none" w:sz="0" w:space="0" w:color="auto"/>
        <w:right w:val="none" w:sz="0" w:space="0" w:color="auto"/>
      </w:divBdr>
    </w:div>
    <w:div w:id="702828547">
      <w:bodyDiv w:val="1"/>
      <w:marLeft w:val="0"/>
      <w:marRight w:val="0"/>
      <w:marTop w:val="0"/>
      <w:marBottom w:val="0"/>
      <w:divBdr>
        <w:top w:val="none" w:sz="0" w:space="0" w:color="auto"/>
        <w:left w:val="none" w:sz="0" w:space="0" w:color="auto"/>
        <w:bottom w:val="none" w:sz="0" w:space="0" w:color="auto"/>
        <w:right w:val="none" w:sz="0" w:space="0" w:color="auto"/>
      </w:divBdr>
    </w:div>
    <w:div w:id="724135832">
      <w:bodyDiv w:val="1"/>
      <w:marLeft w:val="0"/>
      <w:marRight w:val="0"/>
      <w:marTop w:val="0"/>
      <w:marBottom w:val="0"/>
      <w:divBdr>
        <w:top w:val="none" w:sz="0" w:space="0" w:color="auto"/>
        <w:left w:val="none" w:sz="0" w:space="0" w:color="auto"/>
        <w:bottom w:val="none" w:sz="0" w:space="0" w:color="auto"/>
        <w:right w:val="none" w:sz="0" w:space="0" w:color="auto"/>
      </w:divBdr>
    </w:div>
    <w:div w:id="803814470">
      <w:bodyDiv w:val="1"/>
      <w:marLeft w:val="0"/>
      <w:marRight w:val="0"/>
      <w:marTop w:val="0"/>
      <w:marBottom w:val="0"/>
      <w:divBdr>
        <w:top w:val="none" w:sz="0" w:space="0" w:color="auto"/>
        <w:left w:val="none" w:sz="0" w:space="0" w:color="auto"/>
        <w:bottom w:val="none" w:sz="0" w:space="0" w:color="auto"/>
        <w:right w:val="none" w:sz="0" w:space="0" w:color="auto"/>
      </w:divBdr>
    </w:div>
    <w:div w:id="827407742">
      <w:bodyDiv w:val="1"/>
      <w:marLeft w:val="0"/>
      <w:marRight w:val="0"/>
      <w:marTop w:val="0"/>
      <w:marBottom w:val="0"/>
      <w:divBdr>
        <w:top w:val="none" w:sz="0" w:space="0" w:color="auto"/>
        <w:left w:val="none" w:sz="0" w:space="0" w:color="auto"/>
        <w:bottom w:val="none" w:sz="0" w:space="0" w:color="auto"/>
        <w:right w:val="none" w:sz="0" w:space="0" w:color="auto"/>
      </w:divBdr>
    </w:div>
    <w:div w:id="970089978">
      <w:bodyDiv w:val="1"/>
      <w:marLeft w:val="0"/>
      <w:marRight w:val="0"/>
      <w:marTop w:val="0"/>
      <w:marBottom w:val="0"/>
      <w:divBdr>
        <w:top w:val="none" w:sz="0" w:space="0" w:color="auto"/>
        <w:left w:val="none" w:sz="0" w:space="0" w:color="auto"/>
        <w:bottom w:val="none" w:sz="0" w:space="0" w:color="auto"/>
        <w:right w:val="none" w:sz="0" w:space="0" w:color="auto"/>
      </w:divBdr>
    </w:div>
    <w:div w:id="973024263">
      <w:bodyDiv w:val="1"/>
      <w:marLeft w:val="0"/>
      <w:marRight w:val="0"/>
      <w:marTop w:val="0"/>
      <w:marBottom w:val="0"/>
      <w:divBdr>
        <w:top w:val="none" w:sz="0" w:space="0" w:color="auto"/>
        <w:left w:val="none" w:sz="0" w:space="0" w:color="auto"/>
        <w:bottom w:val="none" w:sz="0" w:space="0" w:color="auto"/>
        <w:right w:val="none" w:sz="0" w:space="0" w:color="auto"/>
      </w:divBdr>
    </w:div>
    <w:div w:id="1009679556">
      <w:bodyDiv w:val="1"/>
      <w:marLeft w:val="0"/>
      <w:marRight w:val="0"/>
      <w:marTop w:val="0"/>
      <w:marBottom w:val="0"/>
      <w:divBdr>
        <w:top w:val="none" w:sz="0" w:space="0" w:color="auto"/>
        <w:left w:val="none" w:sz="0" w:space="0" w:color="auto"/>
        <w:bottom w:val="none" w:sz="0" w:space="0" w:color="auto"/>
        <w:right w:val="none" w:sz="0" w:space="0" w:color="auto"/>
      </w:divBdr>
    </w:div>
    <w:div w:id="1030378822">
      <w:bodyDiv w:val="1"/>
      <w:marLeft w:val="0"/>
      <w:marRight w:val="0"/>
      <w:marTop w:val="0"/>
      <w:marBottom w:val="0"/>
      <w:divBdr>
        <w:top w:val="none" w:sz="0" w:space="0" w:color="auto"/>
        <w:left w:val="none" w:sz="0" w:space="0" w:color="auto"/>
        <w:bottom w:val="none" w:sz="0" w:space="0" w:color="auto"/>
        <w:right w:val="none" w:sz="0" w:space="0" w:color="auto"/>
      </w:divBdr>
    </w:div>
    <w:div w:id="1031877658">
      <w:bodyDiv w:val="1"/>
      <w:marLeft w:val="0"/>
      <w:marRight w:val="0"/>
      <w:marTop w:val="0"/>
      <w:marBottom w:val="0"/>
      <w:divBdr>
        <w:top w:val="none" w:sz="0" w:space="0" w:color="auto"/>
        <w:left w:val="none" w:sz="0" w:space="0" w:color="auto"/>
        <w:bottom w:val="none" w:sz="0" w:space="0" w:color="auto"/>
        <w:right w:val="none" w:sz="0" w:space="0" w:color="auto"/>
      </w:divBdr>
    </w:div>
    <w:div w:id="1165588868">
      <w:bodyDiv w:val="1"/>
      <w:marLeft w:val="0"/>
      <w:marRight w:val="0"/>
      <w:marTop w:val="0"/>
      <w:marBottom w:val="0"/>
      <w:divBdr>
        <w:top w:val="none" w:sz="0" w:space="0" w:color="auto"/>
        <w:left w:val="none" w:sz="0" w:space="0" w:color="auto"/>
        <w:bottom w:val="none" w:sz="0" w:space="0" w:color="auto"/>
        <w:right w:val="none" w:sz="0" w:space="0" w:color="auto"/>
      </w:divBdr>
    </w:div>
    <w:div w:id="1292905106">
      <w:bodyDiv w:val="1"/>
      <w:marLeft w:val="0"/>
      <w:marRight w:val="0"/>
      <w:marTop w:val="0"/>
      <w:marBottom w:val="0"/>
      <w:divBdr>
        <w:top w:val="none" w:sz="0" w:space="0" w:color="auto"/>
        <w:left w:val="none" w:sz="0" w:space="0" w:color="auto"/>
        <w:bottom w:val="none" w:sz="0" w:space="0" w:color="auto"/>
        <w:right w:val="none" w:sz="0" w:space="0" w:color="auto"/>
      </w:divBdr>
    </w:div>
    <w:div w:id="1309822108">
      <w:bodyDiv w:val="1"/>
      <w:marLeft w:val="0"/>
      <w:marRight w:val="0"/>
      <w:marTop w:val="0"/>
      <w:marBottom w:val="0"/>
      <w:divBdr>
        <w:top w:val="none" w:sz="0" w:space="0" w:color="auto"/>
        <w:left w:val="none" w:sz="0" w:space="0" w:color="auto"/>
        <w:bottom w:val="none" w:sz="0" w:space="0" w:color="auto"/>
        <w:right w:val="none" w:sz="0" w:space="0" w:color="auto"/>
      </w:divBdr>
    </w:div>
    <w:div w:id="1370184619">
      <w:bodyDiv w:val="1"/>
      <w:marLeft w:val="0"/>
      <w:marRight w:val="0"/>
      <w:marTop w:val="0"/>
      <w:marBottom w:val="0"/>
      <w:divBdr>
        <w:top w:val="none" w:sz="0" w:space="0" w:color="auto"/>
        <w:left w:val="none" w:sz="0" w:space="0" w:color="auto"/>
        <w:bottom w:val="none" w:sz="0" w:space="0" w:color="auto"/>
        <w:right w:val="none" w:sz="0" w:space="0" w:color="auto"/>
      </w:divBdr>
    </w:div>
    <w:div w:id="1423648927">
      <w:bodyDiv w:val="1"/>
      <w:marLeft w:val="0"/>
      <w:marRight w:val="0"/>
      <w:marTop w:val="0"/>
      <w:marBottom w:val="0"/>
      <w:divBdr>
        <w:top w:val="none" w:sz="0" w:space="0" w:color="auto"/>
        <w:left w:val="none" w:sz="0" w:space="0" w:color="auto"/>
        <w:bottom w:val="none" w:sz="0" w:space="0" w:color="auto"/>
        <w:right w:val="none" w:sz="0" w:space="0" w:color="auto"/>
      </w:divBdr>
    </w:div>
    <w:div w:id="1479566760">
      <w:bodyDiv w:val="1"/>
      <w:marLeft w:val="0"/>
      <w:marRight w:val="0"/>
      <w:marTop w:val="0"/>
      <w:marBottom w:val="0"/>
      <w:divBdr>
        <w:top w:val="none" w:sz="0" w:space="0" w:color="auto"/>
        <w:left w:val="none" w:sz="0" w:space="0" w:color="auto"/>
        <w:bottom w:val="none" w:sz="0" w:space="0" w:color="auto"/>
        <w:right w:val="none" w:sz="0" w:space="0" w:color="auto"/>
      </w:divBdr>
    </w:div>
    <w:div w:id="1566525530">
      <w:bodyDiv w:val="1"/>
      <w:marLeft w:val="0"/>
      <w:marRight w:val="0"/>
      <w:marTop w:val="0"/>
      <w:marBottom w:val="0"/>
      <w:divBdr>
        <w:top w:val="none" w:sz="0" w:space="0" w:color="auto"/>
        <w:left w:val="none" w:sz="0" w:space="0" w:color="auto"/>
        <w:bottom w:val="none" w:sz="0" w:space="0" w:color="auto"/>
        <w:right w:val="none" w:sz="0" w:space="0" w:color="auto"/>
      </w:divBdr>
    </w:div>
    <w:div w:id="1614702271">
      <w:bodyDiv w:val="1"/>
      <w:marLeft w:val="0"/>
      <w:marRight w:val="0"/>
      <w:marTop w:val="0"/>
      <w:marBottom w:val="0"/>
      <w:divBdr>
        <w:top w:val="none" w:sz="0" w:space="0" w:color="auto"/>
        <w:left w:val="none" w:sz="0" w:space="0" w:color="auto"/>
        <w:bottom w:val="none" w:sz="0" w:space="0" w:color="auto"/>
        <w:right w:val="none" w:sz="0" w:space="0" w:color="auto"/>
      </w:divBdr>
    </w:div>
    <w:div w:id="1654867966">
      <w:bodyDiv w:val="1"/>
      <w:marLeft w:val="0"/>
      <w:marRight w:val="0"/>
      <w:marTop w:val="0"/>
      <w:marBottom w:val="0"/>
      <w:divBdr>
        <w:top w:val="none" w:sz="0" w:space="0" w:color="auto"/>
        <w:left w:val="none" w:sz="0" w:space="0" w:color="auto"/>
        <w:bottom w:val="none" w:sz="0" w:space="0" w:color="auto"/>
        <w:right w:val="none" w:sz="0" w:space="0" w:color="auto"/>
      </w:divBdr>
    </w:div>
    <w:div w:id="1677224159">
      <w:bodyDiv w:val="1"/>
      <w:marLeft w:val="0"/>
      <w:marRight w:val="0"/>
      <w:marTop w:val="0"/>
      <w:marBottom w:val="0"/>
      <w:divBdr>
        <w:top w:val="none" w:sz="0" w:space="0" w:color="auto"/>
        <w:left w:val="none" w:sz="0" w:space="0" w:color="auto"/>
        <w:bottom w:val="none" w:sz="0" w:space="0" w:color="auto"/>
        <w:right w:val="none" w:sz="0" w:space="0" w:color="auto"/>
      </w:divBdr>
    </w:div>
    <w:div w:id="1711611633">
      <w:bodyDiv w:val="1"/>
      <w:marLeft w:val="0"/>
      <w:marRight w:val="0"/>
      <w:marTop w:val="0"/>
      <w:marBottom w:val="0"/>
      <w:divBdr>
        <w:top w:val="none" w:sz="0" w:space="0" w:color="auto"/>
        <w:left w:val="none" w:sz="0" w:space="0" w:color="auto"/>
        <w:bottom w:val="none" w:sz="0" w:space="0" w:color="auto"/>
        <w:right w:val="none" w:sz="0" w:space="0" w:color="auto"/>
      </w:divBdr>
    </w:div>
    <w:div w:id="1779447382">
      <w:bodyDiv w:val="1"/>
      <w:marLeft w:val="0"/>
      <w:marRight w:val="0"/>
      <w:marTop w:val="0"/>
      <w:marBottom w:val="0"/>
      <w:divBdr>
        <w:top w:val="none" w:sz="0" w:space="0" w:color="auto"/>
        <w:left w:val="none" w:sz="0" w:space="0" w:color="auto"/>
        <w:bottom w:val="none" w:sz="0" w:space="0" w:color="auto"/>
        <w:right w:val="none" w:sz="0" w:space="0" w:color="auto"/>
      </w:divBdr>
    </w:div>
    <w:div w:id="2002809410">
      <w:bodyDiv w:val="1"/>
      <w:marLeft w:val="0"/>
      <w:marRight w:val="0"/>
      <w:marTop w:val="0"/>
      <w:marBottom w:val="0"/>
      <w:divBdr>
        <w:top w:val="none" w:sz="0" w:space="0" w:color="auto"/>
        <w:left w:val="none" w:sz="0" w:space="0" w:color="auto"/>
        <w:bottom w:val="none" w:sz="0" w:space="0" w:color="auto"/>
        <w:right w:val="none" w:sz="0" w:space="0" w:color="auto"/>
      </w:divBdr>
    </w:div>
    <w:div w:id="2056347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indstate.curriculog.com%2Fproposal%3A3692%2Fform&amp;data=02%7C01%7CRusty.Gonser%40indstate.edu%7C72590e5e03f64a6550d208d75d6ba658%7C3eeabe396b1c4f95ae682fab18085f8d%7C0%7C0%7C637080589248489507&amp;sdata=vVT9oB4CqR5T1nb3V730ouyxzOR36aU4utguvMaNnYo%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m02.safelinks.protection.outlook.com/?url=https%3A%2F%2Findstate.curriculog.com%2Fproposal%3A3602%2Fform&amp;data=02%7C01%7CRusty.Gonser%40indstate.edu%7C72590e5e03f64a6550d208d75d6ba658%7C3eeabe396b1c4f95ae682fab18085f8d%7C0%7C0%7C637080589248499505&amp;sdata=njcudHvvknvp3JmxuKazEO6danTk7KUcbyKz6wmJZ1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60CC34-5C39-433A-8190-C4574013F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A89F2-83E2-4CC6-BA56-2EBD518157C1}">
  <ds:schemaRefs>
    <ds:schemaRef ds:uri="http://schemas.microsoft.com/sharepoint/v3/contenttype/forms"/>
  </ds:schemaRefs>
</ds:datastoreItem>
</file>

<file path=customXml/itemProps3.xml><?xml version="1.0" encoding="utf-8"?>
<ds:datastoreItem xmlns:ds="http://schemas.openxmlformats.org/officeDocument/2006/customXml" ds:itemID="{F55EA984-CCFC-41F0-826D-0FD31D7CB19B}">
  <ds:schemaRefs>
    <ds:schemaRef ds:uri="http://purl.org/dc/elements/1.1/"/>
    <ds:schemaRef ds:uri="http://schemas.microsoft.com/office/2006/metadata/properties"/>
    <ds:schemaRef ds:uri="baf45800-202a-4d04-9eb1-dcead2d857c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Gonser</dc:creator>
  <cp:lastModifiedBy>Joie Harney</cp:lastModifiedBy>
  <cp:revision>2</cp:revision>
  <cp:lastPrinted>2019-02-27T16:30:00Z</cp:lastPrinted>
  <dcterms:created xsi:type="dcterms:W3CDTF">2019-12-10T16:37:00Z</dcterms:created>
  <dcterms:modified xsi:type="dcterms:W3CDTF">2019-12-10T16:37:00Z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