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8A995" w14:textId="77777777" w:rsidR="00D26235" w:rsidRPr="00DA6BD2" w:rsidRDefault="00D26235" w:rsidP="00D26235">
      <w:pPr>
        <w:pStyle w:val="Title"/>
        <w:rPr>
          <w:rFonts w:asciiTheme="minorHAnsi" w:hAnsiTheme="minorHAnsi"/>
          <w:i/>
          <w:sz w:val="32"/>
          <w:szCs w:val="32"/>
        </w:rPr>
      </w:pPr>
      <w:bookmarkStart w:id="0" w:name="_GoBack"/>
      <w:bookmarkEnd w:id="0"/>
      <w:r w:rsidRPr="00DA6BD2">
        <w:rPr>
          <w:rFonts w:asciiTheme="minorHAnsi" w:hAnsiTheme="minorHAnsi"/>
          <w:i/>
          <w:sz w:val="32"/>
          <w:szCs w:val="32"/>
        </w:rPr>
        <w:t>Curriculum Vitae</w:t>
      </w:r>
    </w:p>
    <w:p w14:paraId="04AE89AE" w14:textId="77777777" w:rsidR="00D26235" w:rsidRPr="00D26235" w:rsidRDefault="00D26235" w:rsidP="00D26235">
      <w:pPr>
        <w:pStyle w:val="Title"/>
        <w:rPr>
          <w:rFonts w:asciiTheme="minorHAnsi" w:hAnsiTheme="minorHAnsi" w:cs="Estrangelo Edessa"/>
          <w:i/>
          <w:szCs w:val="24"/>
        </w:rPr>
      </w:pPr>
    </w:p>
    <w:p w14:paraId="36E495CE" w14:textId="459C41F1" w:rsidR="00D26235" w:rsidRPr="00D26235" w:rsidRDefault="00206661" w:rsidP="00D26235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JENNIFER L. SCHRIVER</w:t>
      </w:r>
      <w:r w:rsidR="00D26235" w:rsidRPr="00D26235">
        <w:rPr>
          <w:rFonts w:asciiTheme="minorHAnsi" w:hAnsiTheme="minorHAnsi"/>
          <w:sz w:val="28"/>
          <w:szCs w:val="28"/>
        </w:rPr>
        <w:t>, Ph.D.</w:t>
      </w:r>
    </w:p>
    <w:p w14:paraId="1513C16A" w14:textId="3D2D0552" w:rsidR="00D66CE5" w:rsidRPr="00D26235" w:rsidRDefault="00D66CE5">
      <w:pPr>
        <w:rPr>
          <w:rFonts w:asciiTheme="minorHAnsi" w:hAnsiTheme="minorHAnsi"/>
          <w:sz w:val="24"/>
          <w:szCs w:val="24"/>
        </w:rPr>
      </w:pPr>
    </w:p>
    <w:p w14:paraId="0915E5D0" w14:textId="30AFFA99" w:rsidR="007C47B0" w:rsidRPr="00D26235" w:rsidRDefault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CONTACT INFORMATION</w:t>
      </w:r>
    </w:p>
    <w:p w14:paraId="5516AF2E" w14:textId="65AC3C6E" w:rsidR="00D26235" w:rsidRPr="00D26235" w:rsidRDefault="00DD1B8F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Root Hall B-205</w:t>
      </w:r>
    </w:p>
    <w:p w14:paraId="624B6B2C" w14:textId="77777777" w:rsidR="00D26235" w:rsidRPr="00D26235" w:rsidRDefault="00D26235" w:rsidP="00D26235">
      <w:pPr>
        <w:pStyle w:val="Heading2"/>
        <w:rPr>
          <w:rFonts w:asciiTheme="minorHAnsi" w:hAnsiTheme="minorHAnsi"/>
          <w:szCs w:val="24"/>
        </w:rPr>
      </w:pPr>
      <w:r w:rsidRPr="00D26235">
        <w:rPr>
          <w:rFonts w:asciiTheme="minorHAnsi" w:hAnsiTheme="minorHAnsi"/>
          <w:szCs w:val="24"/>
        </w:rPr>
        <w:t>Indiana State University</w:t>
      </w:r>
      <w:r w:rsidRPr="00D26235">
        <w:rPr>
          <w:rFonts w:asciiTheme="minorHAnsi" w:hAnsiTheme="minorHAnsi"/>
          <w:szCs w:val="24"/>
        </w:rPr>
        <w:tab/>
      </w:r>
      <w:r w:rsidRPr="00D26235">
        <w:rPr>
          <w:rFonts w:asciiTheme="minorHAnsi" w:hAnsiTheme="minorHAnsi"/>
          <w:szCs w:val="24"/>
        </w:rPr>
        <w:tab/>
      </w:r>
      <w:r w:rsidRPr="00D26235">
        <w:rPr>
          <w:rFonts w:asciiTheme="minorHAnsi" w:hAnsiTheme="minorHAnsi"/>
          <w:szCs w:val="24"/>
        </w:rPr>
        <w:tab/>
      </w:r>
      <w:r w:rsidRPr="00D26235">
        <w:rPr>
          <w:rFonts w:asciiTheme="minorHAnsi" w:hAnsiTheme="minorHAnsi"/>
          <w:szCs w:val="24"/>
        </w:rPr>
        <w:tab/>
      </w:r>
      <w:r w:rsidRPr="00D26235">
        <w:rPr>
          <w:rFonts w:asciiTheme="minorHAnsi" w:hAnsiTheme="minorHAnsi"/>
          <w:szCs w:val="24"/>
        </w:rPr>
        <w:tab/>
      </w:r>
      <w:r w:rsidRPr="00D26235">
        <w:rPr>
          <w:rFonts w:asciiTheme="minorHAnsi" w:hAnsiTheme="minorHAnsi"/>
          <w:szCs w:val="24"/>
        </w:rPr>
        <w:tab/>
      </w:r>
      <w:r w:rsidRPr="00D26235">
        <w:rPr>
          <w:rFonts w:asciiTheme="minorHAnsi" w:hAnsiTheme="minorHAnsi"/>
          <w:szCs w:val="24"/>
        </w:rPr>
        <w:tab/>
      </w:r>
      <w:r w:rsidRPr="00D26235">
        <w:rPr>
          <w:rFonts w:asciiTheme="minorHAnsi" w:hAnsiTheme="minorHAnsi"/>
          <w:szCs w:val="24"/>
        </w:rPr>
        <w:tab/>
      </w:r>
    </w:p>
    <w:p w14:paraId="025B73AB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Terre Haute, IN  47809</w:t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</w:p>
    <w:p w14:paraId="09712431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(812) 237-3950</w:t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</w:p>
    <w:p w14:paraId="548620B4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Jennifer.Schriver@indstate.edu</w:t>
      </w:r>
    </w:p>
    <w:p w14:paraId="38A16D01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</w:p>
    <w:p w14:paraId="66716558" w14:textId="3DD4752E" w:rsidR="007C47B0" w:rsidRPr="00D26235" w:rsidRDefault="00D26235" w:rsidP="00D26235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EDUCATION</w:t>
      </w:r>
    </w:p>
    <w:p w14:paraId="50115F16" w14:textId="77777777" w:rsidR="00D26235" w:rsidRPr="00D26235" w:rsidRDefault="00EF7E69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1997-</w:t>
      </w:r>
      <w:r w:rsidRPr="00D26235">
        <w:rPr>
          <w:rFonts w:asciiTheme="minorHAnsi" w:hAnsiTheme="minorHAnsi"/>
          <w:sz w:val="24"/>
          <w:szCs w:val="24"/>
        </w:rPr>
        <w:t>2001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Ph.D.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26235" w:rsidRPr="00D26235">
        <w:rPr>
          <w:rFonts w:asciiTheme="minorHAnsi" w:hAnsiTheme="minorHAnsi"/>
          <w:sz w:val="24"/>
          <w:szCs w:val="24"/>
        </w:rPr>
        <w:t>University of Alabama, Tuscaloosa, Alabama</w:t>
      </w:r>
    </w:p>
    <w:p w14:paraId="4579A130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="00EF7E69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>Clinical Psychology, APA Accredited Program</w:t>
      </w:r>
    </w:p>
    <w:p w14:paraId="63DC2C43" w14:textId="3A0D576B" w:rsid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="00EF7E69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>Concentration in Psychology and Law</w:t>
      </w:r>
    </w:p>
    <w:p w14:paraId="109AFB15" w14:textId="77777777" w:rsidR="00D26235" w:rsidRDefault="00EF7E69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2000-2001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26235">
        <w:rPr>
          <w:rFonts w:asciiTheme="minorHAnsi" w:hAnsiTheme="minorHAnsi"/>
          <w:sz w:val="24"/>
          <w:szCs w:val="24"/>
        </w:rPr>
        <w:t>Predoctoral</w:t>
      </w:r>
      <w:r w:rsidR="00D26235">
        <w:rPr>
          <w:rFonts w:asciiTheme="minorHAnsi" w:hAnsiTheme="minorHAnsi"/>
          <w:sz w:val="24"/>
          <w:szCs w:val="24"/>
        </w:rPr>
        <w:tab/>
      </w:r>
      <w:r w:rsidR="00D26235" w:rsidRPr="00D26235">
        <w:rPr>
          <w:rFonts w:asciiTheme="minorHAnsi" w:hAnsiTheme="minorHAnsi"/>
          <w:sz w:val="24"/>
          <w:szCs w:val="24"/>
        </w:rPr>
        <w:t xml:space="preserve">University of North Carolina School of Medicine, </w:t>
      </w:r>
    </w:p>
    <w:p w14:paraId="249F07F5" w14:textId="77777777" w:rsidR="00D26235" w:rsidRPr="00D26235" w:rsidRDefault="00EF7E69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Internship</w:t>
      </w:r>
      <w:r>
        <w:rPr>
          <w:rFonts w:asciiTheme="minorHAnsi" w:hAnsiTheme="minorHAnsi"/>
          <w:sz w:val="24"/>
          <w:szCs w:val="24"/>
        </w:rPr>
        <w:tab/>
      </w:r>
      <w:r w:rsidR="00D26235" w:rsidRPr="00D26235">
        <w:rPr>
          <w:rFonts w:asciiTheme="minorHAnsi" w:hAnsiTheme="minorHAnsi"/>
          <w:sz w:val="24"/>
          <w:szCs w:val="24"/>
        </w:rPr>
        <w:t>Chapel Hill, North Carolina</w:t>
      </w:r>
    </w:p>
    <w:p w14:paraId="3646054B" w14:textId="1EB369EF" w:rsid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="00EF7E69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>Forensic Track, APA Accredited Internship</w:t>
      </w:r>
    </w:p>
    <w:p w14:paraId="3745DBB9" w14:textId="77777777" w:rsidR="00D26235" w:rsidRPr="00D26235" w:rsidRDefault="00EF7E69" w:rsidP="00EF7E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1995-1997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M.A.</w:t>
      </w:r>
      <w:r w:rsidR="00D26235" w:rsidRPr="00D26235">
        <w:rPr>
          <w:rFonts w:asciiTheme="minorHAnsi" w:hAnsiTheme="minorHAnsi"/>
          <w:sz w:val="24"/>
          <w:szCs w:val="24"/>
        </w:rPr>
        <w:tab/>
      </w:r>
      <w:r w:rsidR="00D26235" w:rsidRPr="00D26235">
        <w:rPr>
          <w:rFonts w:asciiTheme="minorHAnsi" w:hAnsiTheme="minorHAnsi"/>
          <w:sz w:val="24"/>
          <w:szCs w:val="24"/>
        </w:rPr>
        <w:tab/>
        <w:t>East Carolina University, Greenville, North Carolina</w:t>
      </w:r>
    </w:p>
    <w:p w14:paraId="5B17C430" w14:textId="4EE176E2" w:rsid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="00EF7E69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>Clinical Psychology</w:t>
      </w:r>
    </w:p>
    <w:p w14:paraId="39CE4293" w14:textId="77777777" w:rsidR="00D26235" w:rsidRPr="00D26235" w:rsidRDefault="00EF7E69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1991-1995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B.A.</w:t>
      </w:r>
      <w:r w:rsidR="00D26235" w:rsidRPr="00D2623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26235" w:rsidRPr="00D26235">
        <w:rPr>
          <w:rFonts w:asciiTheme="minorHAnsi" w:hAnsiTheme="minorHAnsi"/>
          <w:sz w:val="24"/>
          <w:szCs w:val="24"/>
        </w:rPr>
        <w:t>Simpson College, Indianola, Iowa</w:t>
      </w:r>
    </w:p>
    <w:p w14:paraId="38DCD2C6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 w:rsidR="00EF7E69"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>Psychology &amp; Sociology, Summa Cum Laude</w:t>
      </w:r>
    </w:p>
    <w:p w14:paraId="0A8ED9D0" w14:textId="610DE876" w:rsidR="00D26235" w:rsidRDefault="00D26235" w:rsidP="00D26235">
      <w:pPr>
        <w:rPr>
          <w:rFonts w:asciiTheme="minorHAnsi" w:hAnsiTheme="minorHAnsi"/>
          <w:sz w:val="24"/>
          <w:szCs w:val="24"/>
        </w:rPr>
      </w:pPr>
    </w:p>
    <w:p w14:paraId="6D9BF15F" w14:textId="5BA0F692" w:rsidR="00B17177" w:rsidRDefault="00B17177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PROFESSIONAL LICENSE</w:t>
      </w:r>
    </w:p>
    <w:p w14:paraId="49201701" w14:textId="35D09726" w:rsidR="00B17177" w:rsidRDefault="00B17177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Indiana Psychologist License #20041760A</w:t>
      </w:r>
    </w:p>
    <w:p w14:paraId="072E6A77" w14:textId="77777777" w:rsidR="00B17177" w:rsidRPr="00D26235" w:rsidRDefault="00B17177" w:rsidP="00D26235">
      <w:pPr>
        <w:rPr>
          <w:rFonts w:asciiTheme="minorHAnsi" w:hAnsiTheme="minorHAnsi"/>
          <w:sz w:val="24"/>
          <w:szCs w:val="24"/>
        </w:rPr>
      </w:pPr>
    </w:p>
    <w:p w14:paraId="2546B8E9" w14:textId="038AA198" w:rsidR="00D26235" w:rsidRDefault="00A7300C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ACADEMIC POSITIONS</w:t>
      </w:r>
      <w:r w:rsidR="00D26235">
        <w:rPr>
          <w:rFonts w:asciiTheme="minorHAnsi" w:hAnsiTheme="minorHAnsi"/>
          <w:sz w:val="24"/>
          <w:szCs w:val="24"/>
        </w:rPr>
        <w:tab/>
      </w:r>
      <w:r w:rsidR="00D26235">
        <w:rPr>
          <w:rFonts w:asciiTheme="minorHAnsi" w:hAnsiTheme="minorHAnsi"/>
          <w:sz w:val="24"/>
          <w:szCs w:val="24"/>
        </w:rPr>
        <w:tab/>
      </w:r>
    </w:p>
    <w:p w14:paraId="25308CE7" w14:textId="77777777" w:rsidR="00EF7E69" w:rsidRDefault="00EF7E69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2012 - present </w:t>
      </w:r>
      <w:r>
        <w:rPr>
          <w:rFonts w:asciiTheme="minorHAnsi" w:hAnsiTheme="minorHAnsi"/>
          <w:sz w:val="24"/>
          <w:szCs w:val="24"/>
        </w:rPr>
        <w:tab/>
        <w:t>Indiana State University</w:t>
      </w:r>
      <w:r>
        <w:rPr>
          <w:rFonts w:asciiTheme="minorHAnsi" w:hAnsiTheme="minorHAnsi"/>
          <w:sz w:val="24"/>
          <w:szCs w:val="24"/>
        </w:rPr>
        <w:tab/>
        <w:t>Professor, Department of Psychology</w:t>
      </w:r>
      <w:r w:rsidR="00D26235" w:rsidRPr="00D26235">
        <w:rPr>
          <w:rFonts w:asciiTheme="minorHAnsi" w:hAnsiTheme="minorHAnsi"/>
          <w:sz w:val="24"/>
          <w:szCs w:val="24"/>
        </w:rPr>
        <w:tab/>
      </w:r>
    </w:p>
    <w:p w14:paraId="529A2D9E" w14:textId="77777777" w:rsidR="00EF7E69" w:rsidRDefault="00EF7E69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2006-2012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Indiana State University</w:t>
      </w:r>
      <w:r>
        <w:rPr>
          <w:rFonts w:asciiTheme="minorHAnsi" w:hAnsiTheme="minorHAnsi"/>
          <w:sz w:val="24"/>
          <w:szCs w:val="24"/>
        </w:rPr>
        <w:tab/>
        <w:t>Associate Professor, Department of Psychology</w:t>
      </w:r>
      <w:r w:rsidR="00D26235" w:rsidRPr="00D26235">
        <w:rPr>
          <w:rFonts w:asciiTheme="minorHAnsi" w:hAnsiTheme="minorHAnsi"/>
          <w:sz w:val="24"/>
          <w:szCs w:val="24"/>
        </w:rPr>
        <w:tab/>
      </w:r>
    </w:p>
    <w:p w14:paraId="7FD4ECF9" w14:textId="77777777" w:rsidR="00A7300C" w:rsidRDefault="00EF7E69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2001-2006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Indiana State University</w:t>
      </w:r>
      <w:r>
        <w:rPr>
          <w:rFonts w:asciiTheme="minorHAnsi" w:hAnsiTheme="minorHAnsi"/>
          <w:sz w:val="24"/>
          <w:szCs w:val="24"/>
        </w:rPr>
        <w:tab/>
        <w:t>Assistant Professor, Department of Psychology</w:t>
      </w:r>
      <w:r w:rsidR="00D26235" w:rsidRPr="00D26235">
        <w:rPr>
          <w:rFonts w:asciiTheme="minorHAnsi" w:hAnsiTheme="minorHAnsi"/>
          <w:sz w:val="24"/>
          <w:szCs w:val="24"/>
        </w:rPr>
        <w:tab/>
      </w:r>
    </w:p>
    <w:p w14:paraId="2693FFD9" w14:textId="77777777" w:rsidR="00A7300C" w:rsidRDefault="00A7300C" w:rsidP="00D26235">
      <w:pPr>
        <w:rPr>
          <w:rFonts w:asciiTheme="minorHAnsi" w:hAnsiTheme="minorHAnsi"/>
          <w:sz w:val="24"/>
          <w:szCs w:val="24"/>
        </w:rPr>
      </w:pPr>
    </w:p>
    <w:p w14:paraId="16CAF72F" w14:textId="7AABE212" w:rsidR="00A7300C" w:rsidRDefault="00A7300C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ADMINISTRATIVE EXPERIENCE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266B5491" w14:textId="78D088BD" w:rsidR="00684DCF" w:rsidRDefault="00684DCF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2022-2023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Indiana State University</w:t>
      </w:r>
      <w:r>
        <w:rPr>
          <w:rFonts w:asciiTheme="minorHAnsi" w:hAnsiTheme="minorHAnsi"/>
          <w:sz w:val="24"/>
          <w:szCs w:val="24"/>
        </w:rPr>
        <w:tab/>
        <w:t>Interim Chairperson, Department of Psychology</w:t>
      </w:r>
    </w:p>
    <w:p w14:paraId="5E278670" w14:textId="061E5EE4" w:rsidR="00640209" w:rsidRDefault="003400F6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Spring, 2022</w:t>
      </w:r>
      <w:r w:rsidR="00640209">
        <w:rPr>
          <w:rFonts w:asciiTheme="minorHAnsi" w:hAnsiTheme="minorHAnsi"/>
          <w:sz w:val="24"/>
          <w:szCs w:val="24"/>
        </w:rPr>
        <w:tab/>
      </w:r>
      <w:r w:rsidR="00640209">
        <w:rPr>
          <w:rFonts w:asciiTheme="minorHAnsi" w:hAnsiTheme="minorHAnsi"/>
          <w:sz w:val="24"/>
          <w:szCs w:val="24"/>
        </w:rPr>
        <w:tab/>
        <w:t>Indiana State University</w:t>
      </w:r>
      <w:r w:rsidR="00640209">
        <w:rPr>
          <w:rFonts w:asciiTheme="minorHAnsi" w:hAnsiTheme="minorHAnsi"/>
          <w:sz w:val="24"/>
          <w:szCs w:val="24"/>
        </w:rPr>
        <w:tab/>
        <w:t>Acting Chair</w:t>
      </w:r>
      <w:r w:rsidR="00684DCF">
        <w:rPr>
          <w:rFonts w:asciiTheme="minorHAnsi" w:hAnsiTheme="minorHAnsi"/>
          <w:sz w:val="24"/>
          <w:szCs w:val="24"/>
        </w:rPr>
        <w:t>person</w:t>
      </w:r>
      <w:r w:rsidR="00640209">
        <w:rPr>
          <w:rFonts w:asciiTheme="minorHAnsi" w:hAnsiTheme="minorHAnsi"/>
          <w:sz w:val="24"/>
          <w:szCs w:val="24"/>
        </w:rPr>
        <w:t>, Department of Psychology</w:t>
      </w:r>
    </w:p>
    <w:p w14:paraId="03798744" w14:textId="669430F8" w:rsidR="00A7300C" w:rsidRDefault="003F0E5D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2015-2</w:t>
      </w:r>
      <w:r w:rsidR="00EE075C">
        <w:rPr>
          <w:rFonts w:asciiTheme="minorHAnsi" w:hAnsiTheme="minorHAnsi"/>
          <w:sz w:val="24"/>
          <w:szCs w:val="24"/>
        </w:rPr>
        <w:t>016</w:t>
      </w:r>
      <w:r w:rsidR="00EE075C">
        <w:rPr>
          <w:rFonts w:asciiTheme="minorHAnsi" w:hAnsiTheme="minorHAnsi"/>
          <w:sz w:val="24"/>
          <w:szCs w:val="24"/>
        </w:rPr>
        <w:tab/>
      </w:r>
      <w:r w:rsidR="00A7300C">
        <w:rPr>
          <w:rFonts w:asciiTheme="minorHAnsi" w:hAnsiTheme="minorHAnsi"/>
          <w:sz w:val="24"/>
          <w:szCs w:val="24"/>
        </w:rPr>
        <w:tab/>
        <w:t>Indiana State University</w:t>
      </w:r>
      <w:r w:rsidR="00A7300C">
        <w:rPr>
          <w:rFonts w:asciiTheme="minorHAnsi" w:hAnsiTheme="minorHAnsi"/>
          <w:sz w:val="24"/>
          <w:szCs w:val="24"/>
        </w:rPr>
        <w:tab/>
        <w:t xml:space="preserve">Faculty Fellow for Corse Transformation, </w:t>
      </w:r>
    </w:p>
    <w:p w14:paraId="6846F03A" w14:textId="77777777" w:rsidR="00A7300C" w:rsidRDefault="00A7300C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Faculty Center for Teaching Excellence</w:t>
      </w:r>
    </w:p>
    <w:p w14:paraId="047AC794" w14:textId="77777777" w:rsidR="00A7300C" w:rsidRPr="00D26235" w:rsidRDefault="00A7300C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2009-2012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Indiana State University</w:t>
      </w:r>
      <w:r>
        <w:rPr>
          <w:rFonts w:asciiTheme="minorHAnsi" w:hAnsiTheme="minorHAnsi"/>
          <w:sz w:val="24"/>
          <w:szCs w:val="24"/>
        </w:rPr>
        <w:tab/>
        <w:t xml:space="preserve">Associate Vice President for Student Success, </w:t>
      </w:r>
    </w:p>
    <w:p w14:paraId="75471875" w14:textId="77777777" w:rsidR="00A7300C" w:rsidRDefault="00A7300C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Academic Affairs</w:t>
      </w:r>
    </w:p>
    <w:p w14:paraId="43823A56" w14:textId="77777777" w:rsidR="00A7300C" w:rsidRPr="00D26235" w:rsidRDefault="00A7300C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2009-2010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Indiana State University</w:t>
      </w:r>
      <w:r>
        <w:rPr>
          <w:rFonts w:asciiTheme="minorHAnsi" w:hAnsiTheme="minorHAnsi"/>
          <w:sz w:val="24"/>
          <w:szCs w:val="24"/>
        </w:rPr>
        <w:tab/>
        <w:t>Director, Student Academic Services Center</w:t>
      </w:r>
    </w:p>
    <w:p w14:paraId="7604DC91" w14:textId="77777777" w:rsidR="00A7300C" w:rsidRPr="00D26235" w:rsidRDefault="00A7300C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2007-2009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Indiana State University</w:t>
      </w:r>
      <w:r>
        <w:rPr>
          <w:rFonts w:asciiTheme="minorHAnsi" w:hAnsiTheme="minorHAnsi"/>
          <w:sz w:val="24"/>
          <w:szCs w:val="24"/>
        </w:rPr>
        <w:tab/>
        <w:t>Associate Dean for Student Academic Affairs,</w:t>
      </w:r>
    </w:p>
    <w:p w14:paraId="338E9306" w14:textId="77777777" w:rsidR="00A7300C" w:rsidRPr="00D26235" w:rsidRDefault="00A7300C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College of Arts &amp; Sciences</w:t>
      </w:r>
    </w:p>
    <w:p w14:paraId="7FAB19D4" w14:textId="41AC14ED" w:rsidR="00A7300C" w:rsidRPr="00D26235" w:rsidRDefault="00A7300C" w:rsidP="00A730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Spring, 2007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Indiana State University</w:t>
      </w:r>
      <w:r>
        <w:rPr>
          <w:rFonts w:asciiTheme="minorHAnsi" w:hAnsiTheme="minorHAnsi"/>
          <w:sz w:val="24"/>
          <w:szCs w:val="24"/>
        </w:rPr>
        <w:tab/>
        <w:t>Acting Chair</w:t>
      </w:r>
      <w:r w:rsidR="003400F6">
        <w:rPr>
          <w:rFonts w:asciiTheme="minorHAnsi" w:hAnsiTheme="minorHAnsi"/>
          <w:sz w:val="24"/>
          <w:szCs w:val="24"/>
        </w:rPr>
        <w:t>person</w:t>
      </w:r>
      <w:r>
        <w:rPr>
          <w:rFonts w:asciiTheme="minorHAnsi" w:hAnsiTheme="minorHAnsi"/>
          <w:sz w:val="24"/>
          <w:szCs w:val="24"/>
        </w:rPr>
        <w:t>, Department of Psychology</w:t>
      </w:r>
    </w:p>
    <w:p w14:paraId="620AD33F" w14:textId="77777777" w:rsidR="00A7300C" w:rsidRDefault="00A7300C" w:rsidP="00A7300C">
      <w:pPr>
        <w:rPr>
          <w:rFonts w:asciiTheme="minorHAnsi" w:hAnsiTheme="minorHAnsi"/>
          <w:sz w:val="24"/>
          <w:szCs w:val="24"/>
        </w:rPr>
      </w:pPr>
    </w:p>
    <w:p w14:paraId="1BE6E499" w14:textId="1E0C3251" w:rsidR="00D26235" w:rsidRDefault="00127B7B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PUBLICATIONS</w:t>
      </w:r>
    </w:p>
    <w:p w14:paraId="4A1943AD" w14:textId="77777777" w:rsidR="00206661" w:rsidRPr="00D26235" w:rsidRDefault="00206661" w:rsidP="0020666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*   Note that last name was formerly Boothby</w:t>
      </w:r>
    </w:p>
    <w:p w14:paraId="54F32158" w14:textId="77777777" w:rsidR="00206661" w:rsidRDefault="00206661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0EAF345" w14:textId="2A530892" w:rsidR="007C47B0" w:rsidRPr="007C47B0" w:rsidRDefault="00F479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REFEREED</w:t>
      </w:r>
      <w:r w:rsidR="007C47B0" w:rsidRPr="007C47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JOURNALS</w:t>
      </w:r>
    </w:p>
    <w:p w14:paraId="4AF3AA07" w14:textId="77777777" w:rsidR="001220CA" w:rsidRDefault="001220CA" w:rsidP="001220CA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62374F55" w14:textId="6E19D826" w:rsidR="001220CA" w:rsidRPr="00E006C5" w:rsidRDefault="001220CA" w:rsidP="001220CA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Mivshek, M. E., &amp; </w:t>
      </w:r>
      <w:r w:rsidRPr="0017569A">
        <w:rPr>
          <w:rFonts w:asciiTheme="minorHAnsi" w:hAnsiTheme="minorHAnsi"/>
          <w:b/>
          <w:sz w:val="24"/>
          <w:szCs w:val="24"/>
        </w:rPr>
        <w:t>Schriver, J. L.</w:t>
      </w:r>
      <w:r w:rsidR="00A924C4">
        <w:rPr>
          <w:rFonts w:asciiTheme="minorHAnsi" w:hAnsiTheme="minorHAnsi"/>
          <w:sz w:val="24"/>
          <w:szCs w:val="24"/>
        </w:rPr>
        <w:t xml:space="preserve"> (in press). A</w:t>
      </w:r>
      <w:r>
        <w:rPr>
          <w:rFonts w:asciiTheme="minorHAnsi" w:hAnsiTheme="minorHAnsi"/>
          <w:sz w:val="24"/>
          <w:szCs w:val="24"/>
        </w:rPr>
        <w:t>ttitudes toward treatment among sex offender treatment provi</w:t>
      </w:r>
      <w:r w:rsidR="00A924C4">
        <w:rPr>
          <w:rFonts w:asciiTheme="minorHAnsi" w:hAnsiTheme="minorHAnsi"/>
          <w:sz w:val="24"/>
          <w:szCs w:val="24"/>
        </w:rPr>
        <w:t>ders affect burnout and empathy.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Journal of Sexual Aggression</w:t>
      </w:r>
      <w:r w:rsidR="00E006C5">
        <w:rPr>
          <w:rFonts w:asciiTheme="minorHAnsi" w:hAnsiTheme="minorHAnsi"/>
          <w:sz w:val="24"/>
          <w:szCs w:val="24"/>
        </w:rPr>
        <w:t xml:space="preserve">. </w:t>
      </w:r>
      <w:hyperlink r:id="rId9" w:history="1">
        <w:r w:rsidR="00E006C5" w:rsidRPr="00E006C5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https://doi.org/10.1080/13552600.2022.2070293</w:t>
        </w:r>
      </w:hyperlink>
    </w:p>
    <w:p w14:paraId="1FC2602C" w14:textId="49B79F23" w:rsidR="00295185" w:rsidRPr="00146898" w:rsidRDefault="00295185" w:rsidP="00295185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Mivshek, M. E., &amp; </w:t>
      </w:r>
      <w:r w:rsidRPr="0017569A">
        <w:rPr>
          <w:rFonts w:asciiTheme="minorHAnsi" w:hAnsiTheme="minorHAnsi"/>
          <w:b/>
          <w:sz w:val="24"/>
          <w:szCs w:val="24"/>
        </w:rPr>
        <w:t>Schriver, J. L.</w:t>
      </w:r>
      <w:r>
        <w:rPr>
          <w:rFonts w:asciiTheme="minorHAnsi" w:hAnsiTheme="minorHAnsi"/>
          <w:sz w:val="24"/>
          <w:szCs w:val="24"/>
        </w:rPr>
        <w:t xml:space="preserve"> (in press). Burnout and empathy in mental health professionals working in community settings, correctional settings, and with sex offenders. </w:t>
      </w:r>
      <w:r>
        <w:rPr>
          <w:rFonts w:asciiTheme="minorHAnsi" w:hAnsiTheme="minorHAnsi"/>
          <w:i/>
          <w:sz w:val="24"/>
          <w:szCs w:val="24"/>
        </w:rPr>
        <w:t xml:space="preserve">Psychology, Crime and </w:t>
      </w:r>
      <w:r w:rsidRPr="00146898">
        <w:rPr>
          <w:rFonts w:asciiTheme="minorHAnsi" w:hAnsiTheme="minorHAnsi" w:cstheme="minorHAnsi"/>
          <w:i/>
          <w:sz w:val="24"/>
          <w:szCs w:val="24"/>
        </w:rPr>
        <w:t>Law.</w:t>
      </w:r>
      <w:r w:rsidR="00146898" w:rsidRPr="00146898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146898" w:rsidRPr="00A8084C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https://doi.org/10.1080/1068316X.2022.2063862</w:t>
        </w:r>
      </w:hyperlink>
      <w:r w:rsidR="001468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71BA35" w14:textId="03417F58" w:rsidR="00020D7C" w:rsidRDefault="00020D7C" w:rsidP="00020D7C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2A1B4A">
        <w:rPr>
          <w:rFonts w:asciiTheme="minorHAnsi" w:hAnsiTheme="minorHAnsi"/>
          <w:b/>
          <w:sz w:val="24"/>
          <w:szCs w:val="24"/>
        </w:rPr>
        <w:t>Schriver, J. L.,</w:t>
      </w:r>
      <w:r>
        <w:rPr>
          <w:rFonts w:asciiTheme="minorHAnsi" w:hAnsiTheme="minorHAnsi"/>
          <w:sz w:val="24"/>
          <w:szCs w:val="24"/>
        </w:rPr>
        <w:t xml:space="preserve"> &amp; Harr Kulynych, R. (in press). Do professor-student rapport and mattering predict </w:t>
      </w:r>
      <w:r w:rsidRPr="00147DCF">
        <w:rPr>
          <w:rFonts w:asciiTheme="minorHAnsi" w:hAnsiTheme="minorHAnsi" w:cstheme="minorHAnsi"/>
          <w:sz w:val="24"/>
          <w:szCs w:val="24"/>
        </w:rPr>
        <w:t xml:space="preserve">college student outcomes? </w:t>
      </w:r>
      <w:r w:rsidRPr="00147DCF">
        <w:rPr>
          <w:rFonts w:asciiTheme="minorHAnsi" w:hAnsiTheme="minorHAnsi" w:cstheme="minorHAnsi"/>
          <w:i/>
          <w:sz w:val="24"/>
          <w:szCs w:val="24"/>
        </w:rPr>
        <w:t>Teaching of Psychology</w:t>
      </w:r>
      <w:r w:rsidRPr="00147DCF">
        <w:rPr>
          <w:rFonts w:asciiTheme="minorHAnsi" w:hAnsiTheme="minorHAnsi" w:cstheme="minorHAnsi"/>
          <w:sz w:val="24"/>
          <w:szCs w:val="24"/>
        </w:rPr>
        <w:t>.</w:t>
      </w:r>
      <w:r w:rsidR="00147DCF" w:rsidRPr="00147DCF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147DCF" w:rsidRPr="00147DCF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https://doi.org/10.1177/00986283211037987</w:t>
        </w:r>
      </w:hyperlink>
    </w:p>
    <w:p w14:paraId="28927473" w14:textId="1F7F2BE3" w:rsidR="00C63FAA" w:rsidRPr="00F07D12" w:rsidRDefault="00C63FAA" w:rsidP="00C63FA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8172B">
        <w:rPr>
          <w:rFonts w:asciiTheme="minorHAnsi" w:hAnsiTheme="minorHAnsi" w:cstheme="minorHAnsi"/>
          <w:b/>
          <w:sz w:val="24"/>
          <w:szCs w:val="24"/>
        </w:rPr>
        <w:t>Schriver, J. L.</w:t>
      </w:r>
      <w:r w:rsidR="00035AC6">
        <w:rPr>
          <w:rFonts w:asciiTheme="minorHAnsi" w:hAnsiTheme="minorHAnsi" w:cstheme="minorHAnsi"/>
          <w:sz w:val="24"/>
          <w:szCs w:val="24"/>
        </w:rPr>
        <w:t xml:space="preserve"> (2021</w:t>
      </w:r>
      <w:r w:rsidRPr="00D8172B">
        <w:rPr>
          <w:rFonts w:asciiTheme="minorHAnsi" w:hAnsiTheme="minorHAnsi" w:cstheme="minorHAnsi"/>
          <w:sz w:val="24"/>
          <w:szCs w:val="24"/>
        </w:rPr>
        <w:t xml:space="preserve">). Campus police </w:t>
      </w:r>
      <w:r>
        <w:rPr>
          <w:rFonts w:asciiTheme="minorHAnsi" w:hAnsiTheme="minorHAnsi" w:cstheme="minorHAnsi"/>
          <w:sz w:val="24"/>
          <w:szCs w:val="24"/>
        </w:rPr>
        <w:t>response to mental illness</w:t>
      </w:r>
      <w:r w:rsidRPr="00D8172B">
        <w:rPr>
          <w:rFonts w:asciiTheme="minorHAnsi" w:hAnsiTheme="minorHAnsi" w:cstheme="minorHAnsi"/>
          <w:sz w:val="24"/>
          <w:szCs w:val="24"/>
        </w:rPr>
        <w:t>: Training, collaboration, and perceived effectiveness.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Journal of Police and </w:t>
      </w:r>
      <w:r w:rsidRPr="00F07D12">
        <w:rPr>
          <w:rFonts w:asciiTheme="minorHAnsi" w:hAnsiTheme="minorHAnsi" w:cstheme="minorHAnsi"/>
          <w:i/>
          <w:sz w:val="24"/>
          <w:szCs w:val="24"/>
        </w:rPr>
        <w:t>Criminal Psychology</w:t>
      </w:r>
      <w:r w:rsidR="00035AC6">
        <w:rPr>
          <w:rFonts w:asciiTheme="minorHAnsi" w:hAnsiTheme="minorHAnsi" w:cstheme="minorHAnsi"/>
          <w:i/>
          <w:sz w:val="24"/>
          <w:szCs w:val="24"/>
        </w:rPr>
        <w:t>, 36</w:t>
      </w:r>
      <w:r w:rsidR="008D1EC7">
        <w:rPr>
          <w:rFonts w:asciiTheme="minorHAnsi" w:hAnsiTheme="minorHAnsi" w:cstheme="minorHAnsi"/>
          <w:sz w:val="24"/>
          <w:szCs w:val="24"/>
        </w:rPr>
        <w:t>(2)</w:t>
      </w:r>
      <w:r w:rsidR="00035AC6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035AC6">
        <w:rPr>
          <w:rFonts w:asciiTheme="minorHAnsi" w:hAnsiTheme="minorHAnsi" w:cstheme="minorHAnsi"/>
          <w:sz w:val="24"/>
          <w:szCs w:val="24"/>
        </w:rPr>
        <w:t>307-313</w:t>
      </w:r>
      <w:r w:rsidRPr="00F07D12">
        <w:rPr>
          <w:rFonts w:asciiTheme="minorHAnsi" w:hAnsiTheme="minorHAnsi" w:cstheme="minorHAnsi"/>
          <w:i/>
          <w:sz w:val="24"/>
          <w:szCs w:val="24"/>
        </w:rPr>
        <w:t>.</w:t>
      </w:r>
      <w:r w:rsidR="00F07D12" w:rsidRPr="00F07D12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https://doi.org/10.1007/s11896-020-09421-y</w:t>
        </w:r>
      </w:hyperlink>
      <w:r w:rsidR="00B477A0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10064A2A" w14:textId="2EC842DD" w:rsidR="00937EF2" w:rsidRDefault="00937EF2" w:rsidP="00937EF2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Fiske, Z. R., Songer, D. M., &amp; </w:t>
      </w:r>
      <w:r>
        <w:rPr>
          <w:rFonts w:asciiTheme="minorHAnsi" w:hAnsiTheme="minorHAnsi"/>
          <w:b/>
          <w:sz w:val="24"/>
          <w:szCs w:val="24"/>
        </w:rPr>
        <w:t>Schriver, J. L.</w:t>
      </w:r>
      <w:r w:rsidR="00035AC6">
        <w:rPr>
          <w:rFonts w:asciiTheme="minorHAnsi" w:hAnsiTheme="minorHAnsi"/>
          <w:sz w:val="24"/>
          <w:szCs w:val="24"/>
        </w:rPr>
        <w:t xml:space="preserve"> (2021</w:t>
      </w:r>
      <w:r>
        <w:rPr>
          <w:rFonts w:asciiTheme="minorHAnsi" w:hAnsiTheme="minorHAnsi"/>
          <w:sz w:val="24"/>
          <w:szCs w:val="24"/>
        </w:rPr>
        <w:t xml:space="preserve">). A national survey of police mental health training. </w:t>
      </w:r>
      <w:r>
        <w:rPr>
          <w:rFonts w:asciiTheme="minorHAnsi" w:hAnsiTheme="minorHAnsi"/>
          <w:i/>
          <w:sz w:val="24"/>
          <w:szCs w:val="24"/>
        </w:rPr>
        <w:t xml:space="preserve">Journal of Police and Criminal </w:t>
      </w:r>
      <w:r w:rsidRPr="0029037E">
        <w:rPr>
          <w:rFonts w:asciiTheme="minorHAnsi" w:hAnsiTheme="minorHAnsi" w:cstheme="minorHAnsi"/>
          <w:i/>
          <w:sz w:val="24"/>
          <w:szCs w:val="24"/>
        </w:rPr>
        <w:t>Psychology</w:t>
      </w:r>
      <w:r w:rsidR="00035AC6">
        <w:rPr>
          <w:rFonts w:asciiTheme="minorHAnsi" w:hAnsiTheme="minorHAnsi" w:cstheme="minorHAnsi"/>
          <w:i/>
          <w:sz w:val="24"/>
          <w:szCs w:val="24"/>
        </w:rPr>
        <w:t>, 36</w:t>
      </w:r>
      <w:r w:rsidR="008D1EC7">
        <w:rPr>
          <w:rFonts w:asciiTheme="minorHAnsi" w:hAnsiTheme="minorHAnsi" w:cstheme="minorHAnsi"/>
          <w:sz w:val="24"/>
          <w:szCs w:val="24"/>
        </w:rPr>
        <w:t>(2)</w:t>
      </w:r>
      <w:r w:rsidR="00035AC6">
        <w:rPr>
          <w:rFonts w:asciiTheme="minorHAnsi" w:hAnsiTheme="minorHAnsi" w:cstheme="minorHAnsi"/>
          <w:i/>
          <w:sz w:val="24"/>
          <w:szCs w:val="24"/>
        </w:rPr>
        <w:t>,</w:t>
      </w:r>
      <w:r w:rsidR="00035AC6">
        <w:rPr>
          <w:rFonts w:asciiTheme="minorHAnsi" w:hAnsiTheme="minorHAnsi" w:cstheme="minorHAnsi"/>
          <w:sz w:val="24"/>
          <w:szCs w:val="24"/>
        </w:rPr>
        <w:t xml:space="preserve"> 236-242</w:t>
      </w:r>
      <w:r w:rsidRPr="0029037E">
        <w:rPr>
          <w:rFonts w:asciiTheme="minorHAnsi" w:hAnsiTheme="minorHAnsi" w:cstheme="minorHAnsi"/>
          <w:i/>
          <w:sz w:val="24"/>
          <w:szCs w:val="24"/>
        </w:rPr>
        <w:t>.</w:t>
      </w:r>
      <w:r w:rsidR="00035AC6">
        <w:rPr>
          <w:rFonts w:asciiTheme="minorHAnsi" w:hAnsiTheme="minorHAnsi" w:cstheme="minorHAnsi"/>
          <w:sz w:val="24"/>
          <w:szCs w:val="24"/>
        </w:rPr>
        <w:t xml:space="preserve"> </w:t>
      </w:r>
      <w:r w:rsidR="0029037E" w:rsidRPr="0029037E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3" w:history="1">
        <w:r w:rsidR="00355AC8" w:rsidRPr="004B0DC7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https://doi.org/10.1007/s11896-020-09402-1</w:t>
        </w:r>
      </w:hyperlink>
      <w:r w:rsidR="0029037E">
        <w:t> </w:t>
      </w:r>
    </w:p>
    <w:p w14:paraId="03DC6FF5" w14:textId="2F3CC72B" w:rsidR="00193AC4" w:rsidRPr="00C318B2" w:rsidRDefault="00193AC4" w:rsidP="00193AC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Schriver, J. L.</w:t>
      </w:r>
      <w:r>
        <w:rPr>
          <w:rFonts w:asciiTheme="minorHAnsi" w:hAnsiTheme="minorHAnsi"/>
          <w:b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&amp; Teske, N.</w:t>
      </w:r>
      <w:r w:rsidRPr="00D26235">
        <w:rPr>
          <w:rFonts w:asciiTheme="minorHAnsi" w:hAnsiTheme="minorHAnsi"/>
          <w:sz w:val="24"/>
          <w:szCs w:val="24"/>
        </w:rPr>
        <w:t xml:space="preserve"> </w:t>
      </w:r>
      <w:r w:rsidR="00C318B2">
        <w:rPr>
          <w:rFonts w:asciiTheme="minorHAnsi" w:hAnsiTheme="minorHAnsi"/>
          <w:sz w:val="24"/>
          <w:szCs w:val="24"/>
        </w:rPr>
        <w:t>(2020</w:t>
      </w:r>
      <w:r w:rsidRPr="00D26235">
        <w:rPr>
          <w:rFonts w:asciiTheme="minorHAnsi" w:hAnsiTheme="minorHAnsi"/>
          <w:sz w:val="24"/>
          <w:szCs w:val="24"/>
        </w:rPr>
        <w:t>).  Anticipating college graduation:  The concerns and coping methods of college seniors.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Journal of the First-Year Experi</w:t>
      </w:r>
      <w:r w:rsidR="00C318B2">
        <w:rPr>
          <w:rFonts w:asciiTheme="minorHAnsi" w:hAnsiTheme="minorHAnsi"/>
          <w:i/>
          <w:sz w:val="24"/>
          <w:szCs w:val="24"/>
        </w:rPr>
        <w:t>ence and Students in Transition, 32</w:t>
      </w:r>
      <w:r w:rsidR="00523E97">
        <w:rPr>
          <w:rFonts w:asciiTheme="minorHAnsi" w:hAnsiTheme="minorHAnsi"/>
          <w:sz w:val="24"/>
          <w:szCs w:val="24"/>
        </w:rPr>
        <w:t>, 79-95.</w:t>
      </w:r>
    </w:p>
    <w:p w14:paraId="690CF6D5" w14:textId="77777777" w:rsidR="007A28AF" w:rsidRPr="007A28AF" w:rsidRDefault="007A28AF" w:rsidP="007A28AF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Schriver, J. L.</w:t>
      </w:r>
      <w:r w:rsidR="000D2764">
        <w:rPr>
          <w:rFonts w:asciiTheme="minorHAnsi" w:hAnsiTheme="minorHAnsi"/>
          <w:sz w:val="24"/>
          <w:szCs w:val="24"/>
        </w:rPr>
        <w:t xml:space="preserve"> (2019</w:t>
      </w:r>
      <w:r>
        <w:rPr>
          <w:rFonts w:asciiTheme="minorHAnsi" w:hAnsiTheme="minorHAnsi"/>
          <w:sz w:val="24"/>
          <w:szCs w:val="24"/>
        </w:rPr>
        <w:t xml:space="preserve">). The Senior Concerns Survey: An exploratory factor analysis with college seniors and nontraditional students. </w:t>
      </w:r>
      <w:r>
        <w:rPr>
          <w:rFonts w:asciiTheme="minorHAnsi" w:hAnsiTheme="minorHAnsi"/>
          <w:i/>
          <w:sz w:val="24"/>
          <w:szCs w:val="24"/>
        </w:rPr>
        <w:t>Psychology and Education Journal</w:t>
      </w:r>
      <w:r w:rsidR="00715E4A">
        <w:rPr>
          <w:rFonts w:asciiTheme="minorHAnsi" w:hAnsiTheme="minorHAnsi"/>
          <w:i/>
          <w:sz w:val="24"/>
          <w:szCs w:val="24"/>
        </w:rPr>
        <w:t>, 56</w:t>
      </w:r>
      <w:r w:rsidR="000D2764">
        <w:rPr>
          <w:rFonts w:asciiTheme="minorHAnsi" w:hAnsiTheme="minorHAnsi"/>
          <w:i/>
          <w:sz w:val="24"/>
          <w:szCs w:val="24"/>
        </w:rPr>
        <w:t xml:space="preserve">, </w:t>
      </w:r>
      <w:r w:rsidR="000D2764">
        <w:rPr>
          <w:rFonts w:asciiTheme="minorHAnsi" w:hAnsiTheme="minorHAnsi"/>
          <w:sz w:val="24"/>
          <w:szCs w:val="24"/>
        </w:rPr>
        <w:t>24-34</w:t>
      </w:r>
      <w:r>
        <w:rPr>
          <w:rFonts w:asciiTheme="minorHAnsi" w:hAnsiTheme="minorHAnsi"/>
          <w:sz w:val="24"/>
          <w:szCs w:val="24"/>
        </w:rPr>
        <w:t>.</w:t>
      </w:r>
    </w:p>
    <w:p w14:paraId="38A3B306" w14:textId="57CDF0B9" w:rsidR="00A1791B" w:rsidRPr="00A1791B" w:rsidRDefault="00A1791B" w:rsidP="00A1791B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Smith, M. S., &amp; </w:t>
      </w:r>
      <w:r w:rsidRPr="00500A35">
        <w:rPr>
          <w:rFonts w:asciiTheme="minorHAnsi" w:hAnsiTheme="minorHAnsi"/>
          <w:b/>
          <w:sz w:val="24"/>
          <w:szCs w:val="24"/>
        </w:rPr>
        <w:t>Schriver, J. L.</w:t>
      </w:r>
      <w:r w:rsidR="005F3292">
        <w:rPr>
          <w:rFonts w:asciiTheme="minorHAnsi" w:hAnsiTheme="minorHAnsi"/>
          <w:sz w:val="24"/>
          <w:szCs w:val="24"/>
        </w:rPr>
        <w:t xml:space="preserve"> (2018</w:t>
      </w:r>
      <w:r>
        <w:rPr>
          <w:rFonts w:asciiTheme="minorHAnsi" w:hAnsiTheme="minorHAnsi"/>
          <w:sz w:val="24"/>
          <w:szCs w:val="24"/>
        </w:rPr>
        <w:t xml:space="preserve">). Judges’ sentencing decisions with older offenders. </w:t>
      </w:r>
      <w:r>
        <w:rPr>
          <w:rFonts w:asciiTheme="minorHAnsi" w:hAnsiTheme="minorHAnsi"/>
          <w:i/>
          <w:sz w:val="24"/>
          <w:szCs w:val="24"/>
        </w:rPr>
        <w:t>Psychology, Crime, and Law</w:t>
      </w:r>
      <w:r w:rsidR="005F3292">
        <w:rPr>
          <w:rFonts w:asciiTheme="minorHAnsi" w:hAnsiTheme="minorHAnsi"/>
          <w:i/>
          <w:sz w:val="24"/>
          <w:szCs w:val="24"/>
        </w:rPr>
        <w:t>, 24,</w:t>
      </w:r>
      <w:r w:rsidR="005F3292">
        <w:rPr>
          <w:rFonts w:asciiTheme="minorHAnsi" w:hAnsiTheme="minorHAnsi"/>
          <w:sz w:val="24"/>
          <w:szCs w:val="24"/>
        </w:rPr>
        <w:t xml:space="preserve"> 105-116</w:t>
      </w:r>
      <w:r w:rsidRPr="004E1345">
        <w:rPr>
          <w:rFonts w:asciiTheme="minorHAnsi" w:hAnsiTheme="minorHAnsi"/>
          <w:sz w:val="24"/>
          <w:szCs w:val="24"/>
        </w:rPr>
        <w:t>.</w:t>
      </w:r>
      <w:r w:rsidR="004E1345" w:rsidRPr="004E1345">
        <w:rPr>
          <w:rFonts w:asciiTheme="minorHAnsi" w:hAnsiTheme="minorHAnsi"/>
          <w:sz w:val="24"/>
          <w:szCs w:val="24"/>
        </w:rPr>
        <w:t xml:space="preserve">  </w:t>
      </w:r>
      <w:hyperlink r:id="rId14" w:history="1">
        <w:r w:rsidR="00C14629" w:rsidRPr="00476602">
          <w:rPr>
            <w:rStyle w:val="Hyperlink"/>
            <w:rFonts w:asciiTheme="minorHAnsi" w:hAnsiTheme="minorHAnsi"/>
            <w:sz w:val="24"/>
            <w:szCs w:val="24"/>
          </w:rPr>
          <w:t>http://doi.org/</w:t>
        </w:r>
        <w:r w:rsidR="00C14629" w:rsidRPr="00476602">
          <w:rPr>
            <w:rStyle w:val="Hyperlink"/>
            <w:rFonts w:ascii="Calibri" w:hAnsi="Calibri"/>
            <w:sz w:val="24"/>
            <w:szCs w:val="24"/>
          </w:rPr>
          <w:t>10.1080/1068316X.2017.1390117</w:t>
        </w:r>
      </w:hyperlink>
      <w:r w:rsidR="00641BA9">
        <w:rPr>
          <w:rFonts w:ascii="Calibri" w:hAnsi="Calibri"/>
          <w:sz w:val="24"/>
          <w:szCs w:val="24"/>
        </w:rPr>
        <w:t xml:space="preserve"> </w:t>
      </w:r>
    </w:p>
    <w:p w14:paraId="56C2A473" w14:textId="39013B44" w:rsidR="00D26235" w:rsidRPr="00D26235" w:rsidRDefault="00D26235" w:rsidP="00AC5B1C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Pardini, J., Scogin, F., </w:t>
      </w:r>
      <w:r w:rsidRPr="00D26235">
        <w:rPr>
          <w:rFonts w:asciiTheme="minorHAnsi" w:hAnsiTheme="minorHAnsi"/>
          <w:b/>
          <w:sz w:val="24"/>
          <w:szCs w:val="24"/>
        </w:rPr>
        <w:t>Schriver, J. L.</w:t>
      </w:r>
      <w:r w:rsidRPr="00D26235">
        <w:rPr>
          <w:rFonts w:asciiTheme="minorHAnsi" w:hAnsiTheme="minorHAnsi"/>
          <w:sz w:val="24"/>
          <w:szCs w:val="24"/>
        </w:rPr>
        <w:t xml:space="preserve">, Domino, M., Wilson, D., &amp; LaRoca, M. (2014).  Efficacy and process of cognitive bibliotherapy for the treatment of depression in jail and prison inmates.  </w:t>
      </w:r>
      <w:r w:rsidRPr="00D26235">
        <w:rPr>
          <w:rFonts w:asciiTheme="minorHAnsi" w:hAnsiTheme="minorHAnsi"/>
          <w:i/>
          <w:sz w:val="24"/>
          <w:szCs w:val="24"/>
        </w:rPr>
        <w:t>Psychological Services, 11,</w:t>
      </w:r>
      <w:r w:rsidRPr="00D26235">
        <w:rPr>
          <w:rFonts w:asciiTheme="minorHAnsi" w:hAnsiTheme="minorHAnsi"/>
          <w:sz w:val="24"/>
          <w:szCs w:val="24"/>
        </w:rPr>
        <w:t xml:space="preserve"> 141-</w:t>
      </w:r>
      <w:r w:rsidRPr="0029037E">
        <w:rPr>
          <w:rFonts w:asciiTheme="minorHAnsi" w:hAnsiTheme="minorHAnsi" w:cstheme="minorHAnsi"/>
          <w:sz w:val="24"/>
          <w:szCs w:val="24"/>
        </w:rPr>
        <w:t>152.</w:t>
      </w:r>
      <w:r w:rsidR="00AC5B1C" w:rsidRPr="0029037E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http://doi.org/10.1037/a0033378</w:t>
        </w:r>
      </w:hyperlink>
    </w:p>
    <w:p w14:paraId="1B2517EB" w14:textId="43C493F2" w:rsidR="00D26235" w:rsidRPr="00D26235" w:rsidRDefault="00D26235" w:rsidP="00D26235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Bennett, K. K., Behrendt, L. S.,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(2011).  Instructor perceptions of plagiarism:  Are we finding common ground? </w:t>
      </w:r>
      <w:r w:rsidRPr="00D26235">
        <w:rPr>
          <w:rFonts w:asciiTheme="minorHAnsi" w:hAnsiTheme="minorHAnsi"/>
          <w:i/>
          <w:sz w:val="24"/>
          <w:szCs w:val="24"/>
        </w:rPr>
        <w:t>Teaching of Psychology, 38,</w:t>
      </w:r>
      <w:r w:rsidRPr="00D26235">
        <w:rPr>
          <w:rFonts w:asciiTheme="minorHAnsi" w:hAnsiTheme="minorHAnsi"/>
          <w:sz w:val="24"/>
          <w:szCs w:val="24"/>
        </w:rPr>
        <w:t xml:space="preserve"> 29-35.</w:t>
      </w:r>
      <w:r w:rsidR="00AC5B1C">
        <w:rPr>
          <w:rFonts w:asciiTheme="minorHAnsi" w:hAnsiTheme="minorHAnsi"/>
          <w:sz w:val="24"/>
          <w:szCs w:val="24"/>
        </w:rPr>
        <w:t xml:space="preserve"> </w:t>
      </w:r>
      <w:hyperlink r:id="rId16" w:history="1">
        <w:r w:rsidR="00C14629" w:rsidRPr="00476602">
          <w:rPr>
            <w:rStyle w:val="Hyperlink"/>
            <w:rFonts w:asciiTheme="minorHAnsi" w:hAnsiTheme="minorHAnsi"/>
            <w:sz w:val="24"/>
            <w:szCs w:val="24"/>
          </w:rPr>
          <w:t>http://doi.org/10.1177/0098628310390851</w:t>
        </w:r>
      </w:hyperlink>
      <w:r w:rsidR="00641BA9">
        <w:rPr>
          <w:rFonts w:asciiTheme="minorHAnsi" w:hAnsiTheme="minorHAnsi"/>
          <w:sz w:val="24"/>
          <w:szCs w:val="24"/>
        </w:rPr>
        <w:t xml:space="preserve"> </w:t>
      </w:r>
    </w:p>
    <w:p w14:paraId="72CA6EBE" w14:textId="77777777" w:rsidR="00D26235" w:rsidRPr="00D26235" w:rsidRDefault="00D26235" w:rsidP="00D26235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Behrendt, L. S., Bennett, K. K.,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(2010).  Encouraging faculty reporting of plagiarism: Implications for administrators.  </w:t>
      </w:r>
      <w:r w:rsidRPr="00D26235">
        <w:rPr>
          <w:rFonts w:asciiTheme="minorHAnsi" w:hAnsiTheme="minorHAnsi"/>
          <w:i/>
          <w:sz w:val="24"/>
          <w:szCs w:val="24"/>
        </w:rPr>
        <w:t>Journal of Faculty Development, 24,</w:t>
      </w:r>
      <w:r w:rsidRPr="00D26235">
        <w:rPr>
          <w:rFonts w:asciiTheme="minorHAnsi" w:hAnsiTheme="minorHAnsi"/>
          <w:sz w:val="24"/>
          <w:szCs w:val="24"/>
        </w:rPr>
        <w:t xml:space="preserve"> 15-20.</w:t>
      </w:r>
    </w:p>
    <w:p w14:paraId="474E554D" w14:textId="072CE37A" w:rsidR="00D26235" w:rsidRPr="00D26235" w:rsidRDefault="00D26235" w:rsidP="00D26235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&amp; Overduin, L. Y. (2007). Attitudes regarding the compassionate release of terminally ill offenders. </w:t>
      </w:r>
      <w:r w:rsidRPr="00D26235">
        <w:rPr>
          <w:rFonts w:asciiTheme="minorHAnsi" w:hAnsiTheme="minorHAnsi"/>
          <w:i/>
          <w:iCs/>
          <w:sz w:val="24"/>
          <w:szCs w:val="24"/>
        </w:rPr>
        <w:t>The Prison Journal, 8</w:t>
      </w:r>
      <w:r w:rsidRPr="0029037E">
        <w:rPr>
          <w:rFonts w:asciiTheme="minorHAnsi" w:hAnsiTheme="minorHAnsi" w:cstheme="minorHAnsi"/>
          <w:i/>
          <w:iCs/>
          <w:sz w:val="24"/>
          <w:szCs w:val="24"/>
        </w:rPr>
        <w:t>7,</w:t>
      </w:r>
      <w:r w:rsidRPr="0029037E">
        <w:rPr>
          <w:rFonts w:asciiTheme="minorHAnsi" w:hAnsiTheme="minorHAnsi" w:cstheme="minorHAnsi"/>
          <w:iCs/>
          <w:sz w:val="24"/>
          <w:szCs w:val="24"/>
        </w:rPr>
        <w:t xml:space="preserve"> 408-415</w:t>
      </w:r>
      <w:r w:rsidRPr="0029037E">
        <w:rPr>
          <w:rFonts w:asciiTheme="minorHAnsi" w:hAnsiTheme="minorHAnsi" w:cstheme="minorHAnsi"/>
          <w:sz w:val="24"/>
          <w:szCs w:val="24"/>
        </w:rPr>
        <w:t>.</w:t>
      </w:r>
      <w:r w:rsidR="00AC5B1C" w:rsidRPr="0029037E">
        <w:rPr>
          <w:rFonts w:asciiTheme="minorHAnsi" w:hAnsiTheme="minorHAnsi" w:cstheme="minorHAnsi"/>
          <w:sz w:val="24"/>
          <w:szCs w:val="24"/>
        </w:rPr>
        <w:t xml:space="preserve"> </w:t>
      </w:r>
      <w:hyperlink r:id="rId17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http://doi.org/10.1177/0032885507306518</w:t>
        </w:r>
      </w:hyperlink>
    </w:p>
    <w:p w14:paraId="6CBC2008" w14:textId="110D6647" w:rsidR="00641BA9" w:rsidRDefault="00D26235" w:rsidP="00641BA9">
      <w:pPr>
        <w:tabs>
          <w:tab w:val="left" w:pos="720"/>
        </w:tabs>
        <w:ind w:left="720" w:hanging="720"/>
        <w:rPr>
          <w:rFonts w:asciiTheme="minorHAnsi" w:hAnsiTheme="minorHAnsi"/>
        </w:rPr>
      </w:pPr>
      <w:r w:rsidRPr="00D26235">
        <w:rPr>
          <w:rFonts w:asciiTheme="minorHAnsi" w:hAnsiTheme="minorHAnsi"/>
          <w:sz w:val="24"/>
          <w:szCs w:val="24"/>
        </w:rPr>
        <w:t xml:space="preserve">Boccaccini, M. T.,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&amp; Overduin, L. Y. (2006). Evaluating the validity of pain complaints in personal injury cases: Assessment approaches of forensic and pain specialists. </w:t>
      </w:r>
      <w:r w:rsidRPr="00D26235">
        <w:rPr>
          <w:rFonts w:asciiTheme="minorHAnsi" w:hAnsiTheme="minorHAnsi"/>
          <w:i/>
          <w:iCs/>
          <w:sz w:val="24"/>
          <w:szCs w:val="24"/>
        </w:rPr>
        <w:t>Journal of Forensic Psychology Practice, 6</w:t>
      </w:r>
      <w:r w:rsidRPr="00D26235">
        <w:rPr>
          <w:rFonts w:asciiTheme="minorHAnsi" w:hAnsiTheme="minorHAnsi"/>
          <w:iCs/>
          <w:sz w:val="24"/>
          <w:szCs w:val="24"/>
        </w:rPr>
        <w:t>, 51-62</w:t>
      </w:r>
      <w:r w:rsidRPr="00D26235">
        <w:rPr>
          <w:rFonts w:asciiTheme="minorHAnsi" w:hAnsiTheme="minorHAnsi"/>
          <w:sz w:val="24"/>
          <w:szCs w:val="24"/>
        </w:rPr>
        <w:t>.</w:t>
      </w:r>
      <w:r w:rsidR="00E07E75">
        <w:rPr>
          <w:rFonts w:asciiTheme="minorHAnsi" w:hAnsiTheme="minorHAnsi"/>
          <w:sz w:val="24"/>
          <w:szCs w:val="24"/>
        </w:rPr>
        <w:t xml:space="preserve"> </w:t>
      </w:r>
      <w:hyperlink r:id="rId18" w:history="1">
        <w:r w:rsidR="00C14629" w:rsidRPr="00476602">
          <w:rPr>
            <w:rStyle w:val="Hyperlink"/>
            <w:rFonts w:asciiTheme="minorHAnsi" w:hAnsiTheme="minorHAnsi"/>
            <w:sz w:val="24"/>
            <w:szCs w:val="24"/>
          </w:rPr>
          <w:t>http://doi.org/10.1300/J158v06n03_03</w:t>
        </w:r>
      </w:hyperlink>
    </w:p>
    <w:p w14:paraId="05F07E68" w14:textId="3781903F" w:rsidR="00D26235" w:rsidRDefault="00D26235" w:rsidP="00D26235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Boccaccini, M. T.,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&amp; Brodsky, S. L. (2004). Development and effects of client trust in criminal defense attorneys: The congruence model of trust development. </w:t>
      </w:r>
      <w:r w:rsidRPr="00D26235">
        <w:rPr>
          <w:rFonts w:asciiTheme="minorHAnsi" w:hAnsiTheme="minorHAnsi"/>
          <w:i/>
          <w:sz w:val="24"/>
          <w:szCs w:val="24"/>
        </w:rPr>
        <w:t>Behavioral Sciences and the Law, 22,</w:t>
      </w:r>
      <w:r w:rsidRPr="00D26235">
        <w:rPr>
          <w:rFonts w:asciiTheme="minorHAnsi" w:hAnsiTheme="minorHAnsi"/>
          <w:iCs/>
          <w:sz w:val="24"/>
          <w:szCs w:val="24"/>
        </w:rPr>
        <w:t xml:space="preserve"> 197-214</w:t>
      </w:r>
      <w:r w:rsidRPr="00D26235">
        <w:rPr>
          <w:rFonts w:asciiTheme="minorHAnsi" w:hAnsiTheme="minorHAnsi"/>
          <w:i/>
          <w:sz w:val="24"/>
          <w:szCs w:val="24"/>
        </w:rPr>
        <w:t>.</w:t>
      </w:r>
      <w:r w:rsidR="00E07E75">
        <w:rPr>
          <w:rFonts w:asciiTheme="minorHAnsi" w:hAnsiTheme="minorHAnsi"/>
          <w:i/>
          <w:sz w:val="24"/>
          <w:szCs w:val="24"/>
        </w:rPr>
        <w:t xml:space="preserve"> </w:t>
      </w:r>
      <w:hyperlink r:id="rId19" w:history="1">
        <w:r w:rsidR="00C14629" w:rsidRPr="00476602">
          <w:rPr>
            <w:rStyle w:val="Hyperlink"/>
            <w:rFonts w:asciiTheme="minorHAnsi" w:hAnsiTheme="minorHAnsi"/>
            <w:sz w:val="24"/>
            <w:szCs w:val="24"/>
          </w:rPr>
          <w:t>http://doi.org/10.1002/bsl.584</w:t>
        </w:r>
      </w:hyperlink>
    </w:p>
    <w:p w14:paraId="6D63E025" w14:textId="1AF75A2E" w:rsidR="00127B7B" w:rsidRDefault="00D26235" w:rsidP="0029037E">
      <w:pPr>
        <w:tabs>
          <w:tab w:val="left" w:pos="360"/>
        </w:tabs>
        <w:ind w:left="720" w:hanging="720"/>
      </w:pP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Thorn, B. E., Overduin, L. Y., &amp; Ward, L. C. (2004). Catastrophizing and perceived partner responses to pain. </w:t>
      </w:r>
      <w:r w:rsidRPr="00D26235">
        <w:rPr>
          <w:rFonts w:asciiTheme="minorHAnsi" w:hAnsiTheme="minorHAnsi"/>
          <w:i/>
          <w:iCs/>
          <w:sz w:val="24"/>
          <w:szCs w:val="24"/>
        </w:rPr>
        <w:t>Pain, 109,</w:t>
      </w:r>
      <w:r w:rsidRPr="00D26235">
        <w:rPr>
          <w:rFonts w:asciiTheme="minorHAnsi" w:hAnsiTheme="minorHAnsi"/>
          <w:sz w:val="24"/>
          <w:szCs w:val="24"/>
        </w:rPr>
        <w:t xml:space="preserve"> 500-</w:t>
      </w:r>
      <w:r w:rsidRPr="0029037E">
        <w:rPr>
          <w:rFonts w:asciiTheme="minorHAnsi" w:hAnsiTheme="minorHAnsi" w:cstheme="minorHAnsi"/>
          <w:sz w:val="24"/>
          <w:szCs w:val="24"/>
        </w:rPr>
        <w:t>506.</w:t>
      </w:r>
      <w:r w:rsidR="00E07E75" w:rsidRPr="0029037E">
        <w:rPr>
          <w:rFonts w:asciiTheme="minorHAnsi" w:hAnsiTheme="minorHAnsi" w:cstheme="minorHAnsi"/>
          <w:sz w:val="24"/>
          <w:szCs w:val="24"/>
        </w:rPr>
        <w:t xml:space="preserve"> </w:t>
      </w:r>
      <w:hyperlink r:id="rId20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http://doi.org/10.1016/j.pain.2004.02.030</w:t>
        </w:r>
      </w:hyperlink>
    </w:p>
    <w:p w14:paraId="543C434A" w14:textId="1ACD6F40" w:rsidR="0029037E" w:rsidRPr="0029037E" w:rsidRDefault="00D26235" w:rsidP="00164934">
      <w:pPr>
        <w:pStyle w:val="BodyTextIndent"/>
        <w:tabs>
          <w:tab w:val="left" w:pos="360"/>
        </w:tabs>
        <w:spacing w:after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lastRenderedPageBreak/>
        <w:t xml:space="preserve">Thorn, B. E., Clements, K. L., Ward, L. C., Dixon, K. E., Kersh, B. C.,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&amp; Chaplin, W.F. (2004). Personality factors in the explanation of sex differences in pain catastrophizing and response to experimental pain. </w:t>
      </w:r>
      <w:r w:rsidRPr="00D26235">
        <w:rPr>
          <w:rFonts w:asciiTheme="minorHAnsi" w:hAnsiTheme="minorHAnsi"/>
          <w:i/>
          <w:iCs/>
          <w:sz w:val="24"/>
          <w:szCs w:val="24"/>
        </w:rPr>
        <w:t xml:space="preserve">Clinical Journal of Pain, </w:t>
      </w:r>
      <w:r w:rsidRPr="0029037E">
        <w:rPr>
          <w:rFonts w:asciiTheme="minorHAnsi" w:hAnsiTheme="minorHAnsi" w:cstheme="minorHAnsi"/>
          <w:i/>
          <w:iCs/>
          <w:sz w:val="24"/>
          <w:szCs w:val="24"/>
        </w:rPr>
        <w:t>20</w:t>
      </w:r>
      <w:r w:rsidRPr="0029037E">
        <w:rPr>
          <w:rFonts w:asciiTheme="minorHAnsi" w:hAnsiTheme="minorHAnsi" w:cstheme="minorHAnsi"/>
          <w:sz w:val="24"/>
          <w:szCs w:val="24"/>
        </w:rPr>
        <w:t>, 275-282.</w:t>
      </w:r>
      <w:r w:rsidR="00E07E75" w:rsidRPr="0029037E">
        <w:rPr>
          <w:rFonts w:asciiTheme="minorHAnsi" w:hAnsiTheme="minorHAnsi" w:cstheme="minorHAnsi"/>
          <w:sz w:val="24"/>
          <w:szCs w:val="24"/>
        </w:rPr>
        <w:t xml:space="preserve"> </w:t>
      </w:r>
      <w:hyperlink r:id="rId21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http://doi.org/10.1097/00002508-200409000-00001</w:t>
        </w:r>
      </w:hyperlink>
      <w:r w:rsidR="0029037E" w:rsidRPr="0029037E">
        <w:rPr>
          <w:rFonts w:asciiTheme="minorHAnsi" w:hAnsiTheme="minorHAnsi" w:cstheme="minorHAnsi"/>
          <w:sz w:val="24"/>
          <w:szCs w:val="24"/>
        </w:rPr>
        <w:t> </w:t>
      </w:r>
    </w:p>
    <w:p w14:paraId="2BD693B6" w14:textId="0FF5E47E" w:rsidR="007217A6" w:rsidRPr="007217A6" w:rsidRDefault="00D26235" w:rsidP="00164934">
      <w:pPr>
        <w:pStyle w:val="BodyTextIndent"/>
        <w:tabs>
          <w:tab w:val="left" w:pos="360"/>
        </w:tabs>
        <w:spacing w:after="0"/>
        <w:ind w:left="720" w:hanging="720"/>
        <w:rPr>
          <w:rFonts w:asciiTheme="minorHAnsi" w:hAnsiTheme="minorHAnsi" w:cs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Thorn, B. E., Ward, L. C., Sullivan, M. J. L.,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(2003). Communal coping model of catastrophizing: Conceptual model building. </w:t>
      </w:r>
      <w:r w:rsidRPr="00D26235">
        <w:rPr>
          <w:rFonts w:asciiTheme="minorHAnsi" w:hAnsiTheme="minorHAnsi"/>
          <w:i/>
          <w:iCs/>
          <w:sz w:val="24"/>
          <w:szCs w:val="24"/>
        </w:rPr>
        <w:t>Pain</w:t>
      </w:r>
      <w:r w:rsidRPr="007217A6">
        <w:rPr>
          <w:rFonts w:asciiTheme="minorHAnsi" w:hAnsiTheme="minorHAnsi" w:cstheme="minorHAnsi"/>
          <w:i/>
          <w:iCs/>
          <w:sz w:val="24"/>
          <w:szCs w:val="24"/>
        </w:rPr>
        <w:t>, 106</w:t>
      </w:r>
      <w:r w:rsidRPr="007217A6">
        <w:rPr>
          <w:rFonts w:asciiTheme="minorHAnsi" w:hAnsiTheme="minorHAnsi" w:cstheme="minorHAnsi"/>
          <w:sz w:val="24"/>
          <w:szCs w:val="24"/>
        </w:rPr>
        <w:t>, 1-2.</w:t>
      </w:r>
      <w:r w:rsidR="0060601D" w:rsidRPr="007217A6">
        <w:rPr>
          <w:rFonts w:asciiTheme="minorHAnsi" w:hAnsiTheme="minorHAnsi" w:cstheme="minorHAnsi"/>
          <w:sz w:val="24"/>
          <w:szCs w:val="24"/>
        </w:rPr>
        <w:t xml:space="preserve"> </w:t>
      </w:r>
      <w:hyperlink r:id="rId22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http://doi.org/10.1016/S0304-3959(03)00228-8</w:t>
        </w:r>
      </w:hyperlink>
    </w:p>
    <w:p w14:paraId="3C59E578" w14:textId="446683AE" w:rsidR="00D26235" w:rsidRPr="00D26235" w:rsidRDefault="00D26235" w:rsidP="00164934">
      <w:pPr>
        <w:pStyle w:val="BodyTextIndent"/>
        <w:tabs>
          <w:tab w:val="left" w:pos="360"/>
        </w:tabs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Boccaccini, M. T., </w:t>
      </w:r>
      <w:r w:rsidRPr="00D26235">
        <w:rPr>
          <w:rFonts w:asciiTheme="minorHAnsi" w:hAnsiTheme="minorHAnsi"/>
          <w:b/>
          <w:sz w:val="24"/>
          <w:szCs w:val="24"/>
        </w:rPr>
        <w:t>Boothby, J. L</w:t>
      </w:r>
      <w:r w:rsidRPr="00D26235">
        <w:rPr>
          <w:rFonts w:asciiTheme="minorHAnsi" w:hAnsiTheme="minorHAnsi"/>
          <w:sz w:val="24"/>
          <w:szCs w:val="24"/>
        </w:rPr>
        <w:t xml:space="preserve">., &amp; Brodsky, S. L. (2002). Client-relations skills in effective lawyering: Attitudes of criminal defense attorneys and experienced clients. </w:t>
      </w:r>
      <w:r w:rsidRPr="00D26235">
        <w:rPr>
          <w:rFonts w:asciiTheme="minorHAnsi" w:hAnsiTheme="minorHAnsi"/>
          <w:i/>
          <w:iCs/>
          <w:sz w:val="24"/>
          <w:szCs w:val="24"/>
        </w:rPr>
        <w:t>Law and Psychology Review, 26</w:t>
      </w:r>
      <w:r w:rsidRPr="00D26235">
        <w:rPr>
          <w:rFonts w:asciiTheme="minorHAnsi" w:hAnsiTheme="minorHAnsi"/>
          <w:sz w:val="24"/>
          <w:szCs w:val="24"/>
        </w:rPr>
        <w:t>, 97-121.</w:t>
      </w:r>
    </w:p>
    <w:p w14:paraId="1EFA1415" w14:textId="6FCBE99F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</w:t>
      </w:r>
      <w:r w:rsidRPr="00D26235">
        <w:rPr>
          <w:rFonts w:asciiTheme="minorHAnsi" w:hAnsiTheme="minorHAnsi"/>
          <w:sz w:val="24"/>
          <w:szCs w:val="24"/>
        </w:rPr>
        <w:t xml:space="preserve">., &amp; Clements, C. B. (2002). Job satisfaction of correctional psychologists: Implications for recruitment and retention. </w:t>
      </w:r>
      <w:r w:rsidRPr="00D26235">
        <w:rPr>
          <w:rFonts w:asciiTheme="minorHAnsi" w:hAnsiTheme="minorHAnsi"/>
          <w:i/>
          <w:iCs/>
          <w:sz w:val="24"/>
          <w:szCs w:val="24"/>
        </w:rPr>
        <w:t>Professional Psychology: Research and Practice, 33</w:t>
      </w:r>
      <w:r w:rsidRPr="00D26235">
        <w:rPr>
          <w:rFonts w:asciiTheme="minorHAnsi" w:hAnsiTheme="minorHAnsi"/>
          <w:sz w:val="24"/>
          <w:szCs w:val="24"/>
        </w:rPr>
        <w:t>, 310-315.</w:t>
      </w:r>
      <w:r w:rsidR="00DC546A">
        <w:rPr>
          <w:rFonts w:asciiTheme="minorHAnsi" w:hAnsiTheme="minorHAnsi"/>
          <w:sz w:val="24"/>
          <w:szCs w:val="24"/>
        </w:rPr>
        <w:t xml:space="preserve"> </w:t>
      </w:r>
      <w:hyperlink r:id="rId23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http://doi.org/10.1037/0735-7028.33.3.310</w:t>
        </w:r>
      </w:hyperlink>
      <w:r w:rsidR="0029037E">
        <w:t> </w:t>
      </w:r>
    </w:p>
    <w:p w14:paraId="29788964" w14:textId="56697C96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Thorn, B. E., </w:t>
      </w:r>
      <w:r w:rsidRPr="00D26235">
        <w:rPr>
          <w:rFonts w:asciiTheme="minorHAnsi" w:hAnsiTheme="minorHAnsi"/>
          <w:b/>
          <w:sz w:val="24"/>
          <w:szCs w:val="24"/>
        </w:rPr>
        <w:t>Boothby, J. L</w:t>
      </w:r>
      <w:r w:rsidRPr="00D26235">
        <w:rPr>
          <w:rFonts w:asciiTheme="minorHAnsi" w:hAnsiTheme="minorHAnsi"/>
          <w:sz w:val="24"/>
          <w:szCs w:val="24"/>
        </w:rPr>
        <w:t xml:space="preserve">., &amp; Sullivan, M. J. L. (2002). Targeted treatment of catastrophizing for the management of chronic pain. </w:t>
      </w:r>
      <w:r w:rsidRPr="00D26235">
        <w:rPr>
          <w:rFonts w:asciiTheme="minorHAnsi" w:hAnsiTheme="minorHAnsi"/>
          <w:i/>
          <w:iCs/>
          <w:sz w:val="24"/>
          <w:szCs w:val="24"/>
        </w:rPr>
        <w:t>Cognitive and Behavioral Practice, 9</w:t>
      </w:r>
      <w:r w:rsidRPr="00D26235">
        <w:rPr>
          <w:rFonts w:asciiTheme="minorHAnsi" w:hAnsiTheme="minorHAnsi"/>
          <w:sz w:val="24"/>
          <w:szCs w:val="24"/>
        </w:rPr>
        <w:t>, 127-138.</w:t>
      </w:r>
      <w:r w:rsidR="00DC546A">
        <w:rPr>
          <w:rFonts w:asciiTheme="minorHAnsi" w:hAnsiTheme="minorHAnsi"/>
          <w:sz w:val="24"/>
          <w:szCs w:val="24"/>
        </w:rPr>
        <w:t xml:space="preserve"> </w:t>
      </w:r>
      <w:hyperlink r:id="rId24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http://doi.org/10.1016/S1077-7229(02)80006-2</w:t>
        </w:r>
      </w:hyperlink>
    </w:p>
    <w:p w14:paraId="59803502" w14:textId="60CFBD12" w:rsidR="00D26235" w:rsidRPr="00D26235" w:rsidRDefault="00D26235" w:rsidP="00164934">
      <w:pPr>
        <w:tabs>
          <w:tab w:val="left" w:pos="360"/>
        </w:tabs>
        <w:ind w:left="450" w:hanging="45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</w:t>
      </w:r>
      <w:r w:rsidRPr="00D26235">
        <w:rPr>
          <w:rFonts w:asciiTheme="minorHAnsi" w:hAnsiTheme="minorHAnsi"/>
          <w:sz w:val="24"/>
          <w:szCs w:val="24"/>
        </w:rPr>
        <w:t xml:space="preserve">., &amp; Clements, C. B. (2000). A national survey of correctional psychologists. </w:t>
      </w:r>
      <w:r w:rsidRPr="00D26235">
        <w:rPr>
          <w:rFonts w:asciiTheme="minorHAnsi" w:hAnsiTheme="minorHAnsi"/>
          <w:i/>
          <w:iCs/>
          <w:sz w:val="24"/>
          <w:szCs w:val="24"/>
        </w:rPr>
        <w:t>Criminal Justice and Behavior, 27</w:t>
      </w:r>
      <w:r w:rsidRPr="00D26235">
        <w:rPr>
          <w:rFonts w:asciiTheme="minorHAnsi" w:hAnsiTheme="minorHAnsi"/>
          <w:sz w:val="24"/>
          <w:szCs w:val="24"/>
        </w:rPr>
        <w:t>, 716-732</w:t>
      </w:r>
      <w:r w:rsidRPr="0029037E">
        <w:rPr>
          <w:rFonts w:asciiTheme="minorHAnsi" w:hAnsiTheme="minorHAnsi" w:cstheme="minorHAnsi"/>
          <w:sz w:val="24"/>
          <w:szCs w:val="24"/>
        </w:rPr>
        <w:t>.</w:t>
      </w:r>
      <w:r w:rsidR="00DC546A" w:rsidRPr="0029037E">
        <w:rPr>
          <w:rFonts w:asciiTheme="minorHAnsi" w:hAnsiTheme="minorHAnsi" w:cstheme="minorHAnsi"/>
          <w:sz w:val="24"/>
          <w:szCs w:val="24"/>
        </w:rPr>
        <w:t xml:space="preserve"> </w:t>
      </w:r>
      <w:hyperlink r:id="rId25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http://doi.org/10.1177/0093854800027006003</w:t>
        </w:r>
      </w:hyperlink>
    </w:p>
    <w:p w14:paraId="5BBF472E" w14:textId="262CDF52" w:rsidR="00D26235" w:rsidRPr="00D26235" w:rsidRDefault="00D26235" w:rsidP="00164934">
      <w:pPr>
        <w:tabs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ab/>
        <w:t>*** Reprinted in</w:t>
      </w:r>
      <w:r w:rsidRPr="00D26235">
        <w:rPr>
          <w:rFonts w:asciiTheme="minorHAnsi" w:hAnsiTheme="minorHAnsi"/>
          <w:sz w:val="24"/>
          <w:szCs w:val="24"/>
        </w:rPr>
        <w:t xml:space="preserve"> (2006). C.R. Bartol &amp; A.M. Bartol (Eds.), </w:t>
      </w:r>
      <w:r w:rsidRPr="00D26235">
        <w:rPr>
          <w:rFonts w:asciiTheme="minorHAnsi" w:hAnsiTheme="minorHAnsi"/>
          <w:i/>
          <w:sz w:val="24"/>
          <w:szCs w:val="24"/>
        </w:rPr>
        <w:t>Current perspectives in forensic psychology and criminal justice</w:t>
      </w:r>
      <w:r w:rsidRPr="00D26235">
        <w:rPr>
          <w:rFonts w:asciiTheme="minorHAnsi" w:hAnsiTheme="minorHAnsi"/>
          <w:sz w:val="24"/>
          <w:szCs w:val="24"/>
        </w:rPr>
        <w:t xml:space="preserve"> (pp. 215-222). Thousand Oaks, CA: Sage Publications.</w:t>
      </w:r>
    </w:p>
    <w:p w14:paraId="1C54B2C8" w14:textId="508D6322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Stroud, M. W., Thorn, B. E., Jensen, M. P.,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(2000). The relation between pain beliefs, negative thoughts, and psychosocial functioning in chronic pain patients. </w:t>
      </w:r>
      <w:r w:rsidRPr="00D26235">
        <w:rPr>
          <w:rFonts w:asciiTheme="minorHAnsi" w:hAnsiTheme="minorHAnsi"/>
          <w:i/>
          <w:iCs/>
          <w:sz w:val="24"/>
          <w:szCs w:val="24"/>
        </w:rPr>
        <w:t>Pain, 84</w:t>
      </w:r>
      <w:r w:rsidRPr="00D26235">
        <w:rPr>
          <w:rFonts w:asciiTheme="minorHAnsi" w:hAnsiTheme="minorHAnsi"/>
          <w:sz w:val="24"/>
          <w:szCs w:val="24"/>
        </w:rPr>
        <w:t>, 347-352.</w:t>
      </w:r>
      <w:r w:rsidR="00DC546A">
        <w:rPr>
          <w:rFonts w:asciiTheme="minorHAnsi" w:hAnsiTheme="minorHAnsi"/>
          <w:sz w:val="24"/>
          <w:szCs w:val="24"/>
        </w:rPr>
        <w:t xml:space="preserve"> </w:t>
      </w:r>
      <w:hyperlink r:id="rId26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http://doi.org/10.1016/S0304-3959(99)00226-2</w:t>
        </w:r>
      </w:hyperlink>
      <w:r w:rsidR="007217A6">
        <w:t> </w:t>
      </w:r>
    </w:p>
    <w:p w14:paraId="63ECFD8C" w14:textId="5BDF7A4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&amp; Durham, T. W. (1999). Screening for depression in prisoners using the Beck Depression Inventory. </w:t>
      </w:r>
      <w:r w:rsidRPr="00D26235">
        <w:rPr>
          <w:rFonts w:asciiTheme="minorHAnsi" w:hAnsiTheme="minorHAnsi"/>
          <w:i/>
          <w:iCs/>
          <w:sz w:val="24"/>
          <w:szCs w:val="24"/>
        </w:rPr>
        <w:t>Criminal Justice and Behavior, 26</w:t>
      </w:r>
      <w:r w:rsidRPr="00D26235">
        <w:rPr>
          <w:rFonts w:asciiTheme="minorHAnsi" w:hAnsiTheme="minorHAnsi"/>
          <w:sz w:val="24"/>
          <w:szCs w:val="24"/>
        </w:rPr>
        <w:t>, 107-124.</w:t>
      </w:r>
      <w:r w:rsidR="00DC546A">
        <w:rPr>
          <w:rFonts w:asciiTheme="minorHAnsi" w:hAnsiTheme="minorHAnsi"/>
          <w:sz w:val="24"/>
          <w:szCs w:val="24"/>
        </w:rPr>
        <w:t xml:space="preserve"> </w:t>
      </w:r>
      <w:hyperlink r:id="rId27" w:history="1">
        <w:r w:rsidR="00C14629" w:rsidRPr="00476602">
          <w:rPr>
            <w:rStyle w:val="Hyperlink"/>
            <w:rFonts w:asciiTheme="minorHAnsi" w:hAnsiTheme="minorHAnsi" w:cstheme="minorHAnsi"/>
            <w:sz w:val="24"/>
            <w:szCs w:val="24"/>
          </w:rPr>
          <w:t>http://doi.org/10.1177/0093854899026001006</w:t>
        </w:r>
      </w:hyperlink>
      <w:r w:rsidR="007217A6">
        <w:t> </w:t>
      </w:r>
    </w:p>
    <w:p w14:paraId="75EF261A" w14:textId="1DAE47E6" w:rsid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Thorn, B. E., Rich, M. A.,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(1999). Pain beliefs and coping attempts: Conceptual model building. </w:t>
      </w:r>
      <w:r w:rsidRPr="00D26235">
        <w:rPr>
          <w:rFonts w:asciiTheme="minorHAnsi" w:hAnsiTheme="minorHAnsi"/>
          <w:i/>
          <w:iCs/>
          <w:sz w:val="24"/>
          <w:szCs w:val="24"/>
        </w:rPr>
        <w:t>Pain Forum, 8</w:t>
      </w:r>
      <w:r w:rsidRPr="00D26235">
        <w:rPr>
          <w:rFonts w:asciiTheme="minorHAnsi" w:hAnsiTheme="minorHAnsi"/>
          <w:sz w:val="24"/>
          <w:szCs w:val="24"/>
        </w:rPr>
        <w:t>, 169-171.</w:t>
      </w:r>
      <w:r w:rsidR="00DC546A">
        <w:rPr>
          <w:rFonts w:asciiTheme="minorHAnsi" w:hAnsiTheme="minorHAnsi"/>
          <w:sz w:val="24"/>
          <w:szCs w:val="24"/>
        </w:rPr>
        <w:t xml:space="preserve"> </w:t>
      </w:r>
      <w:hyperlink r:id="rId28" w:history="1">
        <w:r w:rsidR="00C14629" w:rsidRPr="00476602">
          <w:rPr>
            <w:rStyle w:val="Hyperlink"/>
            <w:rFonts w:asciiTheme="minorHAnsi" w:hAnsiTheme="minorHAnsi"/>
            <w:sz w:val="24"/>
            <w:szCs w:val="24"/>
          </w:rPr>
          <w:t>http://doi.org/10.1016/S1082-3174(99)70002-4</w:t>
        </w:r>
      </w:hyperlink>
    </w:p>
    <w:p w14:paraId="7295B571" w14:textId="3FE677A4" w:rsidR="00D26235" w:rsidRDefault="00D26235" w:rsidP="00164934">
      <w:pPr>
        <w:rPr>
          <w:rFonts w:asciiTheme="minorHAnsi" w:hAnsiTheme="minorHAnsi"/>
          <w:sz w:val="24"/>
          <w:szCs w:val="24"/>
        </w:rPr>
      </w:pPr>
    </w:p>
    <w:p w14:paraId="07889A42" w14:textId="364E01DF" w:rsidR="007C47B0" w:rsidRDefault="007C47B0" w:rsidP="0016493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Book Chapters</w:t>
      </w:r>
    </w:p>
    <w:p w14:paraId="69AA98A2" w14:textId="77777777" w:rsidR="007C47B0" w:rsidRDefault="007C47B0" w:rsidP="00164934">
      <w:pPr>
        <w:rPr>
          <w:rFonts w:asciiTheme="minorHAnsi" w:hAnsiTheme="minorHAnsi"/>
          <w:b/>
          <w:sz w:val="24"/>
          <w:szCs w:val="24"/>
        </w:rPr>
      </w:pPr>
    </w:p>
    <w:p w14:paraId="60EE5B46" w14:textId="77777777" w:rsidR="007C47B0" w:rsidRPr="00D26235" w:rsidRDefault="007C47B0" w:rsidP="007C47B0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Bennett, K. K.,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(2007). Coping with heart disease: Implications for prevention and treatment. In E. Martz and H. Livneh (Eds.), </w:t>
      </w:r>
      <w:r w:rsidRPr="00D26235">
        <w:rPr>
          <w:rFonts w:asciiTheme="minorHAnsi" w:hAnsiTheme="minorHAnsi"/>
          <w:i/>
          <w:sz w:val="24"/>
          <w:szCs w:val="24"/>
        </w:rPr>
        <w:t>Stress reactions to and coping with chronic illness and disability: Theoretical, empirical, and clinical aspects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(pp. 267-287)</w:t>
      </w:r>
      <w:r w:rsidRPr="00D26235">
        <w:rPr>
          <w:rFonts w:asciiTheme="minorHAnsi" w:hAnsiTheme="minorHAnsi"/>
          <w:i/>
          <w:sz w:val="24"/>
          <w:szCs w:val="24"/>
        </w:rPr>
        <w:t>.</w:t>
      </w:r>
      <w:r w:rsidRPr="00D26235">
        <w:rPr>
          <w:rFonts w:asciiTheme="minorHAnsi" w:hAnsiTheme="minorHAnsi"/>
          <w:sz w:val="24"/>
          <w:szCs w:val="24"/>
        </w:rPr>
        <w:t xml:space="preserve"> New York: Springer.</w:t>
      </w:r>
    </w:p>
    <w:p w14:paraId="33308597" w14:textId="77777777" w:rsidR="007C47B0" w:rsidRPr="00D26235" w:rsidRDefault="007C47B0" w:rsidP="007C47B0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 xml:space="preserve">Boothby, J. L. </w:t>
      </w:r>
      <w:r w:rsidRPr="00D26235">
        <w:rPr>
          <w:rFonts w:asciiTheme="minorHAnsi" w:hAnsiTheme="minorHAnsi"/>
          <w:sz w:val="24"/>
          <w:szCs w:val="24"/>
        </w:rPr>
        <w:t xml:space="preserve">(2007). Contemporary United States corrections, mental health, and social policy. In B. Ax and T. Fagan (Eds.). </w:t>
      </w:r>
      <w:r w:rsidRPr="00D26235">
        <w:rPr>
          <w:rFonts w:asciiTheme="minorHAnsi" w:hAnsiTheme="minorHAnsi"/>
          <w:i/>
          <w:sz w:val="24"/>
          <w:szCs w:val="24"/>
        </w:rPr>
        <w:t xml:space="preserve">Corrections, mental health, and social policy: International perspectives </w:t>
      </w:r>
      <w:r w:rsidRPr="00D26235">
        <w:rPr>
          <w:rFonts w:asciiTheme="minorHAnsi" w:hAnsiTheme="minorHAnsi"/>
          <w:sz w:val="24"/>
          <w:szCs w:val="24"/>
        </w:rPr>
        <w:t>(pp. 41-60)</w:t>
      </w:r>
      <w:r w:rsidRPr="00D26235">
        <w:rPr>
          <w:rFonts w:asciiTheme="minorHAnsi" w:hAnsiTheme="minorHAnsi"/>
          <w:i/>
          <w:sz w:val="24"/>
          <w:szCs w:val="24"/>
        </w:rPr>
        <w:t>.</w:t>
      </w:r>
      <w:r w:rsidRPr="00D26235">
        <w:rPr>
          <w:rFonts w:asciiTheme="minorHAnsi" w:hAnsiTheme="minorHAnsi"/>
          <w:sz w:val="24"/>
          <w:szCs w:val="24"/>
        </w:rPr>
        <w:t xml:space="preserve"> Springfield, IL: Charles C. Thomas.</w:t>
      </w:r>
    </w:p>
    <w:p w14:paraId="082DCBCE" w14:textId="6AB4527A" w:rsidR="007C47B0" w:rsidRDefault="007C47B0" w:rsidP="007C47B0">
      <w:pPr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Kuhajda, M. C., &amp; Thorn, B. E.  (2003). Diagnostic and treatment considerations in chronic pain. In L. M. Cohen, D. E. McChargue, &amp; F. L. Collins (Eds.), </w:t>
      </w:r>
      <w:r w:rsidRPr="00D26235">
        <w:rPr>
          <w:rFonts w:asciiTheme="minorHAnsi" w:hAnsiTheme="minorHAnsi"/>
          <w:i/>
          <w:iCs/>
          <w:sz w:val="24"/>
          <w:szCs w:val="24"/>
        </w:rPr>
        <w:t xml:space="preserve">The Health Psychology Handbook: Practical Issues for the Behavioral Medicine Specialist </w:t>
      </w:r>
      <w:r w:rsidRPr="00D26235">
        <w:rPr>
          <w:rFonts w:asciiTheme="minorHAnsi" w:hAnsiTheme="minorHAnsi"/>
          <w:sz w:val="24"/>
          <w:szCs w:val="24"/>
        </w:rPr>
        <w:t>(pp. 229-251). Thousand Oaks, CA: Sage Publications.</w:t>
      </w:r>
    </w:p>
    <w:p w14:paraId="567DEB36" w14:textId="77777777" w:rsidR="007C47B0" w:rsidRPr="00D26235" w:rsidRDefault="007C47B0" w:rsidP="007C47B0">
      <w:pPr>
        <w:tabs>
          <w:tab w:val="left" w:pos="360"/>
          <w:tab w:val="left" w:pos="72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</w:t>
      </w:r>
      <w:r w:rsidRPr="00D26235">
        <w:rPr>
          <w:rFonts w:asciiTheme="minorHAnsi" w:hAnsiTheme="minorHAnsi"/>
          <w:sz w:val="24"/>
          <w:szCs w:val="24"/>
        </w:rPr>
        <w:t xml:space="preserve">., &amp; Thorn, B. E. (2002). Evaluating pain patients involved in personal injury litigation. In L. VandeCreek &amp; T. L. Jackson (Eds.), </w:t>
      </w:r>
      <w:r w:rsidRPr="00D26235">
        <w:rPr>
          <w:rFonts w:asciiTheme="minorHAnsi" w:hAnsiTheme="minorHAnsi"/>
          <w:i/>
          <w:iCs/>
          <w:sz w:val="24"/>
          <w:szCs w:val="24"/>
        </w:rPr>
        <w:t>Innovations in Clinical Practice: A Source Book</w:t>
      </w:r>
      <w:r w:rsidRPr="00D26235">
        <w:rPr>
          <w:rFonts w:asciiTheme="minorHAnsi" w:hAnsiTheme="minorHAnsi"/>
          <w:sz w:val="24"/>
          <w:szCs w:val="24"/>
        </w:rPr>
        <w:t xml:space="preserve"> (Vol. 20), pp. 167-182. Sarasota, FL: Professional Resources Press.</w:t>
      </w:r>
    </w:p>
    <w:p w14:paraId="37B563A4" w14:textId="77777777" w:rsidR="007C47B0" w:rsidRPr="00D26235" w:rsidRDefault="007C47B0" w:rsidP="007C47B0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lastRenderedPageBreak/>
        <w:t xml:space="preserve">Magaletta, P. R.,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(2002). Correctional mental health professionals. In T. Fagan &amp; R. Ax (Eds.), </w:t>
      </w:r>
      <w:r w:rsidRPr="00D26235">
        <w:rPr>
          <w:rFonts w:asciiTheme="minorHAnsi" w:hAnsiTheme="minorHAnsi"/>
          <w:i/>
          <w:iCs/>
          <w:sz w:val="24"/>
          <w:szCs w:val="24"/>
        </w:rPr>
        <w:t>Correctional Mental Health Handbook</w:t>
      </w:r>
      <w:r w:rsidRPr="00D26235">
        <w:rPr>
          <w:rFonts w:asciiTheme="minorHAnsi" w:hAnsiTheme="minorHAnsi"/>
          <w:sz w:val="24"/>
          <w:szCs w:val="24"/>
        </w:rPr>
        <w:t xml:space="preserve"> (pp. 21-37). Thousand Oaks, CA: Sage Publications.</w:t>
      </w:r>
    </w:p>
    <w:p w14:paraId="35EEC102" w14:textId="77777777" w:rsidR="007C47B0" w:rsidRPr="00D26235" w:rsidRDefault="007C47B0" w:rsidP="007C47B0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Thorn, B. E., Stroud, M. W., &amp; Jensen, M. P. (1999). Coping with chronic pain. In R. J. Gatchel &amp; D. J. Turk (Eds.), </w:t>
      </w:r>
      <w:r w:rsidRPr="00D26235">
        <w:rPr>
          <w:rFonts w:asciiTheme="minorHAnsi" w:hAnsiTheme="minorHAnsi"/>
          <w:i/>
          <w:iCs/>
          <w:sz w:val="24"/>
          <w:szCs w:val="24"/>
        </w:rPr>
        <w:t xml:space="preserve">Psychosocial Factors in Pain: Critical Perspectives </w:t>
      </w:r>
      <w:r w:rsidRPr="00D26235">
        <w:rPr>
          <w:rFonts w:asciiTheme="minorHAnsi" w:hAnsiTheme="minorHAnsi"/>
          <w:sz w:val="24"/>
          <w:szCs w:val="24"/>
        </w:rPr>
        <w:t>(pp. 343-359). New York: Guilford Publications.</w:t>
      </w:r>
    </w:p>
    <w:p w14:paraId="22CD0304" w14:textId="5B51B62D" w:rsidR="007C47B0" w:rsidRDefault="007C47B0" w:rsidP="00164934">
      <w:pPr>
        <w:rPr>
          <w:rFonts w:asciiTheme="minorHAnsi" w:hAnsiTheme="minorHAnsi"/>
          <w:sz w:val="24"/>
          <w:szCs w:val="24"/>
        </w:rPr>
      </w:pPr>
    </w:p>
    <w:p w14:paraId="68C6D50E" w14:textId="75654A13" w:rsidR="007C47B0" w:rsidRDefault="00F47981" w:rsidP="0016493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NON-REFEREED PUBLICATIONS</w:t>
      </w:r>
    </w:p>
    <w:p w14:paraId="7761A1D8" w14:textId="77777777" w:rsidR="007C47B0" w:rsidRDefault="007C47B0" w:rsidP="00164934">
      <w:pPr>
        <w:rPr>
          <w:rFonts w:asciiTheme="minorHAnsi" w:hAnsiTheme="minorHAnsi"/>
          <w:b/>
          <w:sz w:val="24"/>
          <w:szCs w:val="24"/>
        </w:rPr>
      </w:pPr>
    </w:p>
    <w:p w14:paraId="53A88906" w14:textId="77777777" w:rsidR="007C47B0" w:rsidRPr="00D26235" w:rsidRDefault="007C47B0" w:rsidP="007C47B0">
      <w:pPr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(2007). S</w:t>
      </w:r>
      <w:r w:rsidRPr="00D26235">
        <w:rPr>
          <w:rFonts w:asciiTheme="minorHAnsi" w:hAnsiTheme="minorHAnsi"/>
          <w:i/>
          <w:sz w:val="24"/>
          <w:szCs w:val="24"/>
        </w:rPr>
        <w:t>tudy guide for use with Abnormal Psychology (4</w:t>
      </w:r>
      <w:r w:rsidRPr="00D26235">
        <w:rPr>
          <w:rFonts w:asciiTheme="minorHAnsi" w:hAnsiTheme="minorHAnsi"/>
          <w:i/>
          <w:sz w:val="24"/>
          <w:szCs w:val="24"/>
          <w:vertAlign w:val="superscript"/>
        </w:rPr>
        <w:t>th</w:t>
      </w:r>
      <w:r w:rsidRPr="00D26235">
        <w:rPr>
          <w:rFonts w:asciiTheme="minorHAnsi" w:hAnsiTheme="minorHAnsi"/>
          <w:i/>
          <w:sz w:val="24"/>
          <w:szCs w:val="24"/>
        </w:rPr>
        <w:t xml:space="preserve"> ed), by Susan Nolen-Hoeksema</w:t>
      </w:r>
      <w:r w:rsidRPr="00D26235">
        <w:rPr>
          <w:rFonts w:asciiTheme="minorHAnsi" w:hAnsiTheme="minorHAnsi"/>
          <w:sz w:val="24"/>
          <w:szCs w:val="24"/>
        </w:rPr>
        <w:t>. Boston: McGraw Hill.</w:t>
      </w:r>
    </w:p>
    <w:p w14:paraId="6A34F877" w14:textId="77777777" w:rsidR="007C47B0" w:rsidRPr="00D26235" w:rsidRDefault="007C47B0" w:rsidP="00164934">
      <w:pPr>
        <w:rPr>
          <w:rFonts w:asciiTheme="minorHAnsi" w:hAnsiTheme="minorHAnsi"/>
          <w:sz w:val="24"/>
          <w:szCs w:val="24"/>
        </w:rPr>
      </w:pPr>
    </w:p>
    <w:p w14:paraId="745EB5F2" w14:textId="77777777" w:rsidR="008305FA" w:rsidRDefault="008305FA" w:rsidP="00164934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MANUSCRIPTS UNDER REVIEW</w:t>
      </w:r>
    </w:p>
    <w:p w14:paraId="1AF4D87C" w14:textId="77777777" w:rsidR="000B5E23" w:rsidRDefault="000B5E23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503D8E1E" w14:textId="77777777" w:rsidR="00500A35" w:rsidRPr="00A26057" w:rsidRDefault="00127B7B" w:rsidP="0016493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MANUSCRIPTS IN PROGRESS</w:t>
      </w:r>
    </w:p>
    <w:p w14:paraId="31238E4B" w14:textId="5779B79C" w:rsidR="00427A27" w:rsidRDefault="00427A27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Fiske, Z. R., &amp; </w:t>
      </w:r>
      <w:r w:rsidRPr="00427A27">
        <w:rPr>
          <w:rFonts w:asciiTheme="minorHAnsi" w:hAnsiTheme="minorHAnsi"/>
          <w:b/>
          <w:sz w:val="24"/>
          <w:szCs w:val="24"/>
        </w:rPr>
        <w:t>Schriver, J. L.</w:t>
      </w:r>
      <w:r>
        <w:rPr>
          <w:rFonts w:asciiTheme="minorHAnsi" w:hAnsiTheme="minorHAnsi"/>
          <w:sz w:val="24"/>
          <w:szCs w:val="24"/>
        </w:rPr>
        <w:t xml:space="preserve"> (in progress). The relationship between military experience and burnout on police officer use of force.</w:t>
      </w:r>
    </w:p>
    <w:p w14:paraId="399276D2" w14:textId="7D272B0E" w:rsidR="00236FC3" w:rsidRPr="00236FC3" w:rsidRDefault="00236FC3" w:rsidP="00164934">
      <w:pPr>
        <w:tabs>
          <w:tab w:val="left" w:pos="360"/>
        </w:tabs>
        <w:ind w:left="720" w:hanging="720"/>
        <w:rPr>
          <w:rFonts w:asciiTheme="minorHAnsi" w:hAnsiTheme="minorHAnsi" w:cstheme="minorHAnsi"/>
          <w:sz w:val="24"/>
          <w:szCs w:val="24"/>
        </w:rPr>
      </w:pPr>
      <w:r w:rsidRPr="00236FC3">
        <w:rPr>
          <w:rFonts w:asciiTheme="minorHAnsi" w:hAnsiTheme="minorHAnsi" w:cstheme="minorHAnsi"/>
          <w:sz w:val="24"/>
          <w:szCs w:val="24"/>
        </w:rPr>
        <w:t xml:space="preserve">Harr Kulynych, R., &amp; </w:t>
      </w:r>
      <w:r w:rsidRPr="00236FC3">
        <w:rPr>
          <w:rFonts w:asciiTheme="minorHAnsi" w:hAnsiTheme="minorHAnsi" w:cstheme="minorHAnsi"/>
          <w:b/>
          <w:sz w:val="24"/>
          <w:szCs w:val="24"/>
        </w:rPr>
        <w:t>Schriver, J. L.</w:t>
      </w:r>
      <w:r w:rsidRPr="00236FC3">
        <w:rPr>
          <w:rFonts w:asciiTheme="minorHAnsi" w:hAnsiTheme="minorHAnsi" w:cstheme="minorHAnsi"/>
          <w:sz w:val="24"/>
          <w:szCs w:val="24"/>
        </w:rPr>
        <w:t xml:space="preserve"> (in progress).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Evaluator characteristics and evaluation procedures in the a</w:t>
      </w:r>
      <w:r w:rsidRPr="00236F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ssessment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competency for e</w:t>
      </w:r>
      <w:r w:rsidRPr="00236FC3">
        <w:rPr>
          <w:rFonts w:asciiTheme="minorHAnsi" w:hAnsiTheme="minorHAnsi" w:cstheme="minorHAnsi"/>
          <w:color w:val="000000" w:themeColor="text1"/>
          <w:sz w:val="24"/>
          <w:szCs w:val="24"/>
        </w:rPr>
        <w:t>xecution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0DADC3B" w14:textId="39357EC4" w:rsidR="00236FC3" w:rsidRDefault="008422B6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Schriver, J. L., </w:t>
      </w:r>
      <w:r>
        <w:rPr>
          <w:rFonts w:asciiTheme="minorHAnsi" w:hAnsiTheme="minorHAnsi"/>
          <w:sz w:val="24"/>
          <w:szCs w:val="24"/>
        </w:rPr>
        <w:t>Pagan, M., &amp; Mivshek, M.</w:t>
      </w:r>
      <w:r w:rsidR="00F70C4C">
        <w:rPr>
          <w:rFonts w:asciiTheme="minorHAnsi" w:hAnsiTheme="minorHAnsi"/>
          <w:sz w:val="24"/>
          <w:szCs w:val="24"/>
        </w:rPr>
        <w:t xml:space="preserve"> (in progress). </w:t>
      </w:r>
      <w:r w:rsidR="0090531E">
        <w:rPr>
          <w:rFonts w:asciiTheme="minorHAnsi" w:hAnsiTheme="minorHAnsi"/>
          <w:sz w:val="24"/>
          <w:szCs w:val="24"/>
        </w:rPr>
        <w:t>Academic women psychologists in the field of psychology and law.</w:t>
      </w:r>
    </w:p>
    <w:p w14:paraId="544CECC2" w14:textId="3A38E585" w:rsidR="00427A27" w:rsidRDefault="00427A27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Teske, N., Korevec, J., &amp; </w:t>
      </w:r>
      <w:r>
        <w:rPr>
          <w:rFonts w:asciiTheme="minorHAnsi" w:hAnsiTheme="minorHAnsi"/>
          <w:b/>
          <w:sz w:val="24"/>
          <w:szCs w:val="24"/>
        </w:rPr>
        <w:t>Schriver, J. L.</w:t>
      </w:r>
      <w:r>
        <w:rPr>
          <w:rFonts w:asciiTheme="minorHAnsi" w:hAnsiTheme="minorHAnsi"/>
          <w:sz w:val="24"/>
          <w:szCs w:val="24"/>
        </w:rPr>
        <w:t xml:space="preserve"> (in progress). Mindfulness-based bibliotherapy for the treatment of anxiety and depression in female offenders.</w:t>
      </w:r>
    </w:p>
    <w:p w14:paraId="238EE3D2" w14:textId="77777777" w:rsidR="00637F88" w:rsidRDefault="00637F88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</w:p>
    <w:p w14:paraId="7303872F" w14:textId="77777777" w:rsidR="00D26235" w:rsidRPr="00D26235" w:rsidRDefault="00127B7B" w:rsidP="00164934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CONFERENCE PRESENTATIONS</w:t>
      </w:r>
    </w:p>
    <w:p w14:paraId="5610F3C0" w14:textId="72F56E98" w:rsidR="002F29DD" w:rsidRDefault="002F29DD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Korevec, J., Teske, N., &amp; </w:t>
      </w:r>
      <w:r w:rsidRPr="002F29DD">
        <w:rPr>
          <w:rFonts w:asciiTheme="minorHAnsi" w:hAnsiTheme="minorHAnsi"/>
          <w:b/>
          <w:bCs/>
          <w:sz w:val="24"/>
          <w:szCs w:val="24"/>
        </w:rPr>
        <w:t>Schriver, J. L.</w:t>
      </w:r>
      <w:r>
        <w:rPr>
          <w:rFonts w:asciiTheme="minorHAnsi" w:hAnsiTheme="minorHAnsi"/>
          <w:bCs/>
          <w:sz w:val="24"/>
          <w:szCs w:val="24"/>
        </w:rPr>
        <w:t xml:space="preserve"> (2020, November). </w:t>
      </w:r>
      <w:r>
        <w:rPr>
          <w:rFonts w:asciiTheme="minorHAnsi" w:hAnsiTheme="minorHAnsi"/>
          <w:bCs/>
          <w:i/>
          <w:sz w:val="24"/>
          <w:szCs w:val="24"/>
        </w:rPr>
        <w:t>Bibliotherapy for Anxious Female Offenders</w:t>
      </w:r>
      <w:r>
        <w:rPr>
          <w:rFonts w:asciiTheme="minorHAnsi" w:hAnsiTheme="minorHAnsi"/>
          <w:bCs/>
          <w:sz w:val="24"/>
          <w:szCs w:val="24"/>
        </w:rPr>
        <w:t xml:space="preserve">. Poster </w:t>
      </w:r>
      <w:r w:rsidR="00B67F93">
        <w:rPr>
          <w:rFonts w:asciiTheme="minorHAnsi" w:hAnsiTheme="minorHAnsi"/>
          <w:bCs/>
          <w:sz w:val="24"/>
          <w:szCs w:val="24"/>
        </w:rPr>
        <w:t>presented</w:t>
      </w:r>
      <w:r>
        <w:rPr>
          <w:rFonts w:asciiTheme="minorHAnsi" w:hAnsiTheme="minorHAnsi"/>
          <w:bCs/>
          <w:sz w:val="24"/>
          <w:szCs w:val="24"/>
        </w:rPr>
        <w:t xml:space="preserve"> at the annual meeting of the Indiana Psychological Association, Virtual.</w:t>
      </w:r>
    </w:p>
    <w:p w14:paraId="6966069D" w14:textId="5B08A6C4" w:rsidR="00C8612B" w:rsidRDefault="00C8612B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Fiske, Z., Songer, D.</w:t>
      </w:r>
      <w:r w:rsidR="00E2425B">
        <w:rPr>
          <w:rFonts w:asciiTheme="minorHAnsi" w:hAnsiTheme="minorHAnsi"/>
          <w:bCs/>
          <w:sz w:val="24"/>
          <w:szCs w:val="24"/>
        </w:rPr>
        <w:t xml:space="preserve"> M.</w:t>
      </w:r>
      <w:r>
        <w:rPr>
          <w:rFonts w:asciiTheme="minorHAnsi" w:hAnsiTheme="minorHAnsi"/>
          <w:bCs/>
          <w:sz w:val="24"/>
          <w:szCs w:val="24"/>
        </w:rPr>
        <w:t xml:space="preserve">, &amp; </w:t>
      </w:r>
      <w:r>
        <w:rPr>
          <w:rFonts w:asciiTheme="minorHAnsi" w:hAnsiTheme="minorHAnsi"/>
          <w:b/>
          <w:bCs/>
          <w:sz w:val="24"/>
          <w:szCs w:val="24"/>
        </w:rPr>
        <w:t>Schriver, J. L.</w:t>
      </w:r>
      <w:r>
        <w:rPr>
          <w:rFonts w:asciiTheme="minorHAnsi" w:hAnsiTheme="minorHAnsi"/>
          <w:bCs/>
          <w:sz w:val="24"/>
          <w:szCs w:val="24"/>
        </w:rPr>
        <w:t xml:space="preserve"> (2020, March). </w:t>
      </w:r>
      <w:r>
        <w:rPr>
          <w:rFonts w:asciiTheme="minorHAnsi" w:hAnsiTheme="minorHAnsi"/>
          <w:bCs/>
          <w:i/>
          <w:sz w:val="24"/>
          <w:szCs w:val="24"/>
        </w:rPr>
        <w:t>Police Academy Training and Focus on Mental Health</w:t>
      </w:r>
      <w:r>
        <w:rPr>
          <w:rFonts w:asciiTheme="minorHAnsi" w:hAnsiTheme="minorHAnsi"/>
          <w:bCs/>
          <w:sz w:val="24"/>
          <w:szCs w:val="24"/>
        </w:rPr>
        <w:t xml:space="preserve">. Poster </w:t>
      </w:r>
      <w:r w:rsidR="00C16807">
        <w:rPr>
          <w:rFonts w:asciiTheme="minorHAnsi" w:hAnsiTheme="minorHAnsi"/>
          <w:bCs/>
          <w:sz w:val="24"/>
          <w:szCs w:val="24"/>
        </w:rPr>
        <w:t>presented</w:t>
      </w:r>
      <w:r>
        <w:rPr>
          <w:rFonts w:asciiTheme="minorHAnsi" w:hAnsiTheme="minorHAnsi"/>
          <w:bCs/>
          <w:sz w:val="24"/>
          <w:szCs w:val="24"/>
        </w:rPr>
        <w:t xml:space="preserve"> at the annual meeting of the American Psychology Law Society, New Orleans, LA.</w:t>
      </w:r>
    </w:p>
    <w:p w14:paraId="6FF0C236" w14:textId="02993410" w:rsidR="006E3113" w:rsidRDefault="006E3113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Pagan, M., &amp; </w:t>
      </w:r>
      <w:r w:rsidRPr="006E3113">
        <w:rPr>
          <w:rFonts w:asciiTheme="minorHAnsi" w:hAnsiTheme="minorHAnsi"/>
          <w:b/>
          <w:bCs/>
          <w:sz w:val="24"/>
          <w:szCs w:val="24"/>
        </w:rPr>
        <w:t>Schriver, J. L.</w:t>
      </w:r>
      <w:r>
        <w:rPr>
          <w:rFonts w:asciiTheme="minorHAnsi" w:hAnsiTheme="minorHAnsi"/>
          <w:bCs/>
          <w:sz w:val="24"/>
          <w:szCs w:val="24"/>
        </w:rPr>
        <w:t xml:space="preserve"> (2020, March). </w:t>
      </w:r>
      <w:r w:rsidRPr="006E3113">
        <w:rPr>
          <w:rFonts w:asciiTheme="minorHAnsi" w:hAnsiTheme="minorHAnsi"/>
          <w:bCs/>
          <w:i/>
          <w:sz w:val="24"/>
          <w:szCs w:val="24"/>
        </w:rPr>
        <w:t xml:space="preserve">Do you speak </w:t>
      </w:r>
      <w:r w:rsidRPr="006E3113">
        <w:rPr>
          <w:rFonts w:asciiTheme="minorHAnsi" w:hAnsiTheme="minorHAnsi" w:cstheme="minorHAnsi"/>
          <w:bCs/>
          <w:i/>
          <w:sz w:val="24"/>
          <w:szCs w:val="24"/>
        </w:rPr>
        <w:t xml:space="preserve">English? </w:t>
      </w:r>
      <w:r w:rsidRPr="006E3113">
        <w:rPr>
          <w:rFonts w:asciiTheme="minorHAnsi" w:hAnsiTheme="minorHAnsi" w:cstheme="minorHAnsi"/>
          <w:i/>
          <w:sz w:val="24"/>
          <w:szCs w:val="24"/>
        </w:rPr>
        <w:t>A Study Exploring the Effects of Race/Ethnicity and Language on Competency to Stand Trial Evaluations.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Paper prese</w:t>
      </w:r>
      <w:r w:rsidR="00C16807">
        <w:rPr>
          <w:rFonts w:asciiTheme="minorHAnsi" w:hAnsiTheme="minorHAnsi"/>
          <w:bCs/>
          <w:sz w:val="24"/>
          <w:szCs w:val="24"/>
        </w:rPr>
        <w:t>nted</w:t>
      </w:r>
      <w:r>
        <w:rPr>
          <w:rFonts w:asciiTheme="minorHAnsi" w:hAnsiTheme="minorHAnsi"/>
          <w:bCs/>
          <w:sz w:val="24"/>
          <w:szCs w:val="24"/>
        </w:rPr>
        <w:t xml:space="preserve"> at the annual meeting of the American Psychology Law Society, New Orleans, LA.</w:t>
      </w:r>
    </w:p>
    <w:p w14:paraId="714BDC05" w14:textId="20A07E0D" w:rsidR="007817C1" w:rsidRPr="00973306" w:rsidRDefault="007817C1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Teske, N., Korevec, J., &amp; </w:t>
      </w:r>
      <w:r w:rsidRPr="007817C1">
        <w:rPr>
          <w:rFonts w:asciiTheme="minorHAnsi" w:hAnsiTheme="minorHAnsi"/>
          <w:b/>
          <w:bCs/>
          <w:sz w:val="24"/>
          <w:szCs w:val="24"/>
        </w:rPr>
        <w:t>Schriver, J. L.</w:t>
      </w:r>
      <w:r>
        <w:rPr>
          <w:rFonts w:asciiTheme="minorHAnsi" w:hAnsiTheme="minorHAnsi"/>
          <w:bCs/>
          <w:sz w:val="24"/>
          <w:szCs w:val="24"/>
        </w:rPr>
        <w:t xml:space="preserve"> (2020, March). </w:t>
      </w:r>
      <w:r>
        <w:rPr>
          <w:rFonts w:asciiTheme="minorHAnsi" w:hAnsiTheme="minorHAnsi"/>
          <w:bCs/>
          <w:i/>
          <w:sz w:val="24"/>
          <w:szCs w:val="24"/>
        </w:rPr>
        <w:t>Correctional officer training on mental health.</w:t>
      </w:r>
      <w:r>
        <w:rPr>
          <w:rFonts w:asciiTheme="minorHAnsi" w:hAnsiTheme="minorHAnsi"/>
          <w:bCs/>
          <w:sz w:val="24"/>
          <w:szCs w:val="24"/>
        </w:rPr>
        <w:t xml:space="preserve"> Poster </w:t>
      </w:r>
      <w:r w:rsidR="00C16807">
        <w:rPr>
          <w:rFonts w:asciiTheme="minorHAnsi" w:hAnsiTheme="minorHAnsi"/>
          <w:bCs/>
          <w:sz w:val="24"/>
          <w:szCs w:val="24"/>
        </w:rPr>
        <w:t>presented</w:t>
      </w:r>
      <w:r>
        <w:rPr>
          <w:rFonts w:asciiTheme="minorHAnsi" w:hAnsiTheme="minorHAnsi"/>
          <w:bCs/>
          <w:sz w:val="24"/>
          <w:szCs w:val="24"/>
        </w:rPr>
        <w:t xml:space="preserve"> at the annual meeting of the American Psychology Law Society, New Orleans, LA.</w:t>
      </w:r>
    </w:p>
    <w:p w14:paraId="12EA0BAF" w14:textId="77777777" w:rsidR="00BD3DFD" w:rsidRDefault="00BD3DFD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Fiske, Z., Songer, D.</w:t>
      </w:r>
      <w:r w:rsidR="00E2425B">
        <w:rPr>
          <w:rFonts w:asciiTheme="minorHAnsi" w:hAnsiTheme="minorHAnsi"/>
          <w:bCs/>
          <w:sz w:val="24"/>
          <w:szCs w:val="24"/>
        </w:rPr>
        <w:t xml:space="preserve"> M.</w:t>
      </w:r>
      <w:r>
        <w:rPr>
          <w:rFonts w:asciiTheme="minorHAnsi" w:hAnsiTheme="minorHAnsi"/>
          <w:bCs/>
          <w:sz w:val="24"/>
          <w:szCs w:val="24"/>
        </w:rPr>
        <w:t xml:space="preserve">, &amp; </w:t>
      </w:r>
      <w:r>
        <w:rPr>
          <w:rFonts w:asciiTheme="minorHAnsi" w:hAnsiTheme="minorHAnsi"/>
          <w:b/>
          <w:bCs/>
          <w:sz w:val="24"/>
          <w:szCs w:val="24"/>
        </w:rPr>
        <w:t>Schriver, J. L.</w:t>
      </w:r>
      <w:r>
        <w:rPr>
          <w:rFonts w:asciiTheme="minorHAnsi" w:hAnsiTheme="minorHAnsi"/>
          <w:bCs/>
          <w:sz w:val="24"/>
          <w:szCs w:val="24"/>
        </w:rPr>
        <w:t xml:space="preserve"> (2019, August). </w:t>
      </w:r>
      <w:r>
        <w:rPr>
          <w:rFonts w:asciiTheme="minorHAnsi" w:hAnsiTheme="minorHAnsi"/>
          <w:bCs/>
          <w:i/>
          <w:sz w:val="24"/>
          <w:szCs w:val="24"/>
        </w:rPr>
        <w:t>Police Training and Focus on Mental Illness</w:t>
      </w:r>
      <w:r>
        <w:rPr>
          <w:rFonts w:asciiTheme="minorHAnsi" w:hAnsiTheme="minorHAnsi"/>
          <w:bCs/>
          <w:sz w:val="24"/>
          <w:szCs w:val="24"/>
        </w:rPr>
        <w:t xml:space="preserve">. Poster </w:t>
      </w:r>
      <w:r w:rsidR="00C1620C">
        <w:rPr>
          <w:rFonts w:asciiTheme="minorHAnsi" w:hAnsiTheme="minorHAnsi"/>
          <w:bCs/>
          <w:sz w:val="24"/>
          <w:szCs w:val="24"/>
        </w:rPr>
        <w:t>presented</w:t>
      </w:r>
      <w:r>
        <w:rPr>
          <w:rFonts w:asciiTheme="minorHAnsi" w:hAnsiTheme="minorHAnsi"/>
          <w:bCs/>
          <w:sz w:val="24"/>
          <w:szCs w:val="24"/>
        </w:rPr>
        <w:t xml:space="preserve"> at the annual meeting of the American Psychological Association, Chicago, IL.</w:t>
      </w:r>
    </w:p>
    <w:p w14:paraId="1759AADF" w14:textId="77777777" w:rsidR="006C6D11" w:rsidRDefault="006C6D11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444348">
        <w:rPr>
          <w:rFonts w:asciiTheme="minorHAnsi" w:hAnsiTheme="minorHAnsi"/>
          <w:b/>
          <w:bCs/>
          <w:sz w:val="24"/>
          <w:szCs w:val="24"/>
        </w:rPr>
        <w:t>Schriver, J. L.</w:t>
      </w:r>
      <w:r>
        <w:rPr>
          <w:rFonts w:asciiTheme="minorHAnsi" w:hAnsiTheme="minorHAnsi"/>
          <w:bCs/>
          <w:sz w:val="24"/>
          <w:szCs w:val="24"/>
        </w:rPr>
        <w:t xml:space="preserve"> (2019, August). </w:t>
      </w:r>
      <w:r>
        <w:rPr>
          <w:rFonts w:asciiTheme="minorHAnsi" w:hAnsiTheme="minorHAnsi"/>
          <w:bCs/>
          <w:i/>
          <w:sz w:val="24"/>
          <w:szCs w:val="24"/>
        </w:rPr>
        <w:t>Factors associated with medical parole decisions.</w:t>
      </w:r>
      <w:r>
        <w:rPr>
          <w:rFonts w:asciiTheme="minorHAnsi" w:hAnsiTheme="minorHAnsi"/>
          <w:bCs/>
          <w:sz w:val="24"/>
          <w:szCs w:val="24"/>
        </w:rPr>
        <w:t xml:space="preserve"> Poster </w:t>
      </w:r>
      <w:r w:rsidR="00C1620C">
        <w:rPr>
          <w:rFonts w:asciiTheme="minorHAnsi" w:hAnsiTheme="minorHAnsi"/>
          <w:bCs/>
          <w:sz w:val="24"/>
          <w:szCs w:val="24"/>
        </w:rPr>
        <w:t xml:space="preserve">presented </w:t>
      </w:r>
      <w:r>
        <w:rPr>
          <w:rFonts w:asciiTheme="minorHAnsi" w:hAnsiTheme="minorHAnsi"/>
          <w:bCs/>
          <w:sz w:val="24"/>
          <w:szCs w:val="24"/>
        </w:rPr>
        <w:t>at the annual meeting of the American Psychological Association, Chicago, IL.</w:t>
      </w:r>
    </w:p>
    <w:p w14:paraId="35339F6E" w14:textId="77777777" w:rsidR="002D622C" w:rsidRDefault="002D622C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Stoll, E., &amp; </w:t>
      </w:r>
      <w:r w:rsidRPr="002D622C">
        <w:rPr>
          <w:rFonts w:asciiTheme="minorHAnsi" w:hAnsiTheme="minorHAnsi"/>
          <w:b/>
          <w:bCs/>
          <w:sz w:val="24"/>
          <w:szCs w:val="24"/>
        </w:rPr>
        <w:t>Schriver, J. L.</w:t>
      </w:r>
      <w:r>
        <w:rPr>
          <w:rFonts w:asciiTheme="minorHAnsi" w:hAnsiTheme="minorHAnsi"/>
          <w:bCs/>
          <w:sz w:val="24"/>
          <w:szCs w:val="24"/>
        </w:rPr>
        <w:t xml:space="preserve"> (2018, March). </w:t>
      </w:r>
      <w:r w:rsidRPr="00D3014E">
        <w:rPr>
          <w:rFonts w:asciiTheme="minorHAnsi" w:hAnsiTheme="minorHAnsi"/>
          <w:bCs/>
          <w:i/>
          <w:sz w:val="24"/>
          <w:szCs w:val="24"/>
        </w:rPr>
        <w:t>The effect of government incentives and employer characteristics on attitudes toward hiring ex-offenders</w:t>
      </w:r>
      <w:r>
        <w:rPr>
          <w:rFonts w:asciiTheme="minorHAnsi" w:hAnsiTheme="minorHAnsi"/>
          <w:bCs/>
          <w:sz w:val="24"/>
          <w:szCs w:val="24"/>
        </w:rPr>
        <w:t xml:space="preserve">. Poster </w:t>
      </w:r>
      <w:r w:rsidR="006C6D11">
        <w:rPr>
          <w:rFonts w:asciiTheme="minorHAnsi" w:hAnsiTheme="minorHAnsi"/>
          <w:bCs/>
          <w:sz w:val="24"/>
          <w:szCs w:val="24"/>
        </w:rPr>
        <w:t>presented</w:t>
      </w:r>
      <w:r>
        <w:rPr>
          <w:rFonts w:asciiTheme="minorHAnsi" w:hAnsiTheme="minorHAnsi"/>
          <w:bCs/>
          <w:sz w:val="24"/>
          <w:szCs w:val="24"/>
        </w:rPr>
        <w:t xml:space="preserve"> at the annual meeting of the American Psychology Law Society, Memphis, TN.</w:t>
      </w:r>
    </w:p>
    <w:p w14:paraId="52C0DD9E" w14:textId="77777777" w:rsidR="007F187C" w:rsidRPr="007F187C" w:rsidRDefault="007F187C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Smith, M., &amp; </w:t>
      </w:r>
      <w:r>
        <w:rPr>
          <w:rFonts w:asciiTheme="minorHAnsi" w:hAnsiTheme="minorHAnsi"/>
          <w:b/>
          <w:bCs/>
          <w:sz w:val="24"/>
          <w:szCs w:val="24"/>
        </w:rPr>
        <w:t xml:space="preserve">Schriver, J. L. </w:t>
      </w:r>
      <w:r>
        <w:rPr>
          <w:rFonts w:asciiTheme="minorHAnsi" w:hAnsiTheme="minorHAnsi"/>
          <w:bCs/>
          <w:sz w:val="24"/>
          <w:szCs w:val="24"/>
        </w:rPr>
        <w:t xml:space="preserve">(2017, March).  </w:t>
      </w:r>
      <w:r w:rsidRPr="00D3014E">
        <w:rPr>
          <w:rFonts w:asciiTheme="minorHAnsi" w:hAnsiTheme="minorHAnsi"/>
          <w:bCs/>
          <w:i/>
          <w:sz w:val="24"/>
          <w:szCs w:val="24"/>
        </w:rPr>
        <w:t>Judges’ sentencing decisions with older offenders</w:t>
      </w:r>
      <w:r>
        <w:rPr>
          <w:rFonts w:asciiTheme="minorHAnsi" w:hAnsiTheme="minorHAnsi"/>
          <w:bCs/>
          <w:sz w:val="24"/>
          <w:szCs w:val="24"/>
        </w:rPr>
        <w:t xml:space="preserve">. Poster </w:t>
      </w:r>
      <w:r w:rsidR="00533608">
        <w:rPr>
          <w:rFonts w:asciiTheme="minorHAnsi" w:hAnsiTheme="minorHAnsi"/>
          <w:bCs/>
          <w:sz w:val="24"/>
          <w:szCs w:val="24"/>
        </w:rPr>
        <w:t>presented</w:t>
      </w:r>
      <w:r>
        <w:rPr>
          <w:rFonts w:asciiTheme="minorHAnsi" w:hAnsiTheme="minorHAnsi"/>
          <w:bCs/>
          <w:sz w:val="24"/>
          <w:szCs w:val="24"/>
        </w:rPr>
        <w:t xml:space="preserve"> at the annual meeting of the American Psychology Law Society, Seattle, WA.</w:t>
      </w:r>
    </w:p>
    <w:p w14:paraId="244BD6B4" w14:textId="77777777" w:rsidR="002F3B5F" w:rsidRPr="002F3B5F" w:rsidRDefault="002F3B5F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Williams, A., &amp; </w:t>
      </w:r>
      <w:r w:rsidRPr="002F3B5F">
        <w:rPr>
          <w:rFonts w:asciiTheme="minorHAnsi" w:hAnsiTheme="minorHAnsi"/>
          <w:b/>
          <w:bCs/>
          <w:sz w:val="24"/>
          <w:szCs w:val="24"/>
        </w:rPr>
        <w:t>Schriver, J. L.</w:t>
      </w:r>
      <w:r>
        <w:rPr>
          <w:rFonts w:asciiTheme="minorHAnsi" w:hAnsiTheme="minorHAnsi"/>
          <w:bCs/>
          <w:sz w:val="24"/>
          <w:szCs w:val="24"/>
        </w:rPr>
        <w:t xml:space="preserve"> (2016, October). </w:t>
      </w:r>
      <w:r w:rsidR="002C5C7E" w:rsidRPr="00D3014E">
        <w:rPr>
          <w:rFonts w:asciiTheme="minorHAnsi" w:hAnsiTheme="minorHAnsi"/>
          <w:bCs/>
          <w:i/>
          <w:sz w:val="24"/>
          <w:szCs w:val="24"/>
        </w:rPr>
        <w:t>Physician’s Consideration of Drug Seeking in the Assessment of Pain</w:t>
      </w:r>
      <w:r>
        <w:rPr>
          <w:rFonts w:asciiTheme="minorHAnsi" w:hAnsiTheme="minorHAnsi"/>
          <w:bCs/>
          <w:sz w:val="24"/>
          <w:szCs w:val="24"/>
        </w:rPr>
        <w:t xml:space="preserve">.  Poster </w:t>
      </w:r>
      <w:r w:rsidR="00F31029">
        <w:rPr>
          <w:rFonts w:asciiTheme="minorHAnsi" w:hAnsiTheme="minorHAnsi"/>
          <w:bCs/>
          <w:sz w:val="24"/>
          <w:szCs w:val="24"/>
        </w:rPr>
        <w:t>presented</w:t>
      </w:r>
      <w:r>
        <w:rPr>
          <w:rFonts w:asciiTheme="minorHAnsi" w:hAnsiTheme="minorHAnsi"/>
          <w:bCs/>
          <w:sz w:val="24"/>
          <w:szCs w:val="24"/>
        </w:rPr>
        <w:t xml:space="preserve"> at the annual meeting of the Midwest Pain Society, Chicago, IL.</w:t>
      </w:r>
    </w:p>
    <w:p w14:paraId="05129C85" w14:textId="77777777" w:rsidR="005B6CEA" w:rsidRDefault="005B6CEA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Schriver, J. L.</w:t>
      </w:r>
      <w:r>
        <w:rPr>
          <w:rFonts w:asciiTheme="minorHAnsi" w:hAnsiTheme="minorHAnsi"/>
          <w:bCs/>
          <w:sz w:val="24"/>
          <w:szCs w:val="24"/>
        </w:rPr>
        <w:t xml:space="preserve">, Mivshek, M., &amp; Lawrence, A. (2016, </w:t>
      </w:r>
      <w:r w:rsidR="00AD0B95">
        <w:rPr>
          <w:rFonts w:asciiTheme="minorHAnsi" w:hAnsiTheme="minorHAnsi"/>
          <w:bCs/>
          <w:sz w:val="24"/>
          <w:szCs w:val="24"/>
        </w:rPr>
        <w:t>March</w:t>
      </w:r>
      <w:r>
        <w:rPr>
          <w:rFonts w:asciiTheme="minorHAnsi" w:hAnsiTheme="minorHAnsi"/>
          <w:bCs/>
          <w:sz w:val="24"/>
          <w:szCs w:val="24"/>
        </w:rPr>
        <w:t xml:space="preserve">). </w:t>
      </w:r>
      <w:r>
        <w:rPr>
          <w:rFonts w:asciiTheme="minorHAnsi" w:hAnsiTheme="minorHAnsi"/>
          <w:bCs/>
          <w:i/>
          <w:sz w:val="24"/>
          <w:szCs w:val="24"/>
        </w:rPr>
        <w:t>Ethical Dilemmas Reported by Correctional Psychologists</w:t>
      </w:r>
      <w:r>
        <w:rPr>
          <w:rFonts w:asciiTheme="minorHAnsi" w:hAnsiTheme="minorHAnsi"/>
          <w:bCs/>
          <w:sz w:val="24"/>
          <w:szCs w:val="24"/>
        </w:rPr>
        <w:t xml:space="preserve">. Poster </w:t>
      </w:r>
      <w:r w:rsidR="00134CE2">
        <w:rPr>
          <w:rFonts w:asciiTheme="minorHAnsi" w:hAnsiTheme="minorHAnsi"/>
          <w:bCs/>
          <w:sz w:val="24"/>
          <w:szCs w:val="24"/>
        </w:rPr>
        <w:t>presented</w:t>
      </w:r>
      <w:r>
        <w:rPr>
          <w:rFonts w:asciiTheme="minorHAnsi" w:hAnsiTheme="minorHAnsi"/>
          <w:bCs/>
          <w:sz w:val="24"/>
          <w:szCs w:val="24"/>
        </w:rPr>
        <w:t xml:space="preserve"> at the annual meeting of the American Psychology Law Society, Atlanta, GA.</w:t>
      </w:r>
    </w:p>
    <w:p w14:paraId="6A161D87" w14:textId="77777777" w:rsidR="005B6CEA" w:rsidRPr="005B6CEA" w:rsidRDefault="005B6CEA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Pagan, M., Mivshek, M., &amp; </w:t>
      </w:r>
      <w:r>
        <w:rPr>
          <w:rFonts w:asciiTheme="minorHAnsi" w:hAnsiTheme="minorHAnsi"/>
          <w:b/>
          <w:bCs/>
          <w:sz w:val="24"/>
          <w:szCs w:val="24"/>
        </w:rPr>
        <w:t>Schriver, J. L.</w:t>
      </w:r>
      <w:r>
        <w:rPr>
          <w:rFonts w:asciiTheme="minorHAnsi" w:hAnsiTheme="minorHAnsi"/>
          <w:bCs/>
          <w:sz w:val="24"/>
          <w:szCs w:val="24"/>
        </w:rPr>
        <w:t xml:space="preserve"> (2016, </w:t>
      </w:r>
      <w:r w:rsidR="00AD0B95">
        <w:rPr>
          <w:rFonts w:asciiTheme="minorHAnsi" w:hAnsiTheme="minorHAnsi"/>
          <w:bCs/>
          <w:sz w:val="24"/>
          <w:szCs w:val="24"/>
        </w:rPr>
        <w:t>March</w:t>
      </w:r>
      <w:r>
        <w:rPr>
          <w:rFonts w:asciiTheme="minorHAnsi" w:hAnsiTheme="minorHAnsi"/>
          <w:bCs/>
          <w:sz w:val="24"/>
          <w:szCs w:val="24"/>
        </w:rPr>
        <w:t xml:space="preserve">). </w:t>
      </w:r>
      <w:r>
        <w:rPr>
          <w:rFonts w:asciiTheme="minorHAnsi" w:hAnsiTheme="minorHAnsi"/>
          <w:bCs/>
          <w:i/>
          <w:sz w:val="24"/>
          <w:szCs w:val="24"/>
        </w:rPr>
        <w:t>Women Psychologists in the Field of Psychology and Law</w:t>
      </w:r>
      <w:r>
        <w:rPr>
          <w:rFonts w:asciiTheme="minorHAnsi" w:hAnsiTheme="minorHAnsi"/>
          <w:bCs/>
          <w:sz w:val="24"/>
          <w:szCs w:val="24"/>
        </w:rPr>
        <w:t xml:space="preserve">. Poster </w:t>
      </w:r>
      <w:r w:rsidR="00134CE2">
        <w:rPr>
          <w:rFonts w:asciiTheme="minorHAnsi" w:hAnsiTheme="minorHAnsi"/>
          <w:bCs/>
          <w:sz w:val="24"/>
          <w:szCs w:val="24"/>
        </w:rPr>
        <w:t>presented</w:t>
      </w:r>
      <w:r>
        <w:rPr>
          <w:rFonts w:asciiTheme="minorHAnsi" w:hAnsiTheme="minorHAnsi"/>
          <w:bCs/>
          <w:sz w:val="24"/>
          <w:szCs w:val="24"/>
        </w:rPr>
        <w:t xml:space="preserve"> at the annual meeting of the American Psychology Law Society, Atlanta, GA.</w:t>
      </w:r>
    </w:p>
    <w:p w14:paraId="26181D6A" w14:textId="77777777" w:rsidR="00D26235" w:rsidRPr="00D26235" w:rsidRDefault="00D26235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Cs/>
          <w:sz w:val="24"/>
          <w:szCs w:val="24"/>
        </w:rPr>
        <w:t xml:space="preserve">Bennett, K. K., Marte, R., </w:t>
      </w:r>
      <w:r w:rsidRPr="00D26235">
        <w:rPr>
          <w:rFonts w:asciiTheme="minorHAnsi" w:hAnsiTheme="minorHAnsi"/>
          <w:b/>
          <w:bCs/>
          <w:sz w:val="24"/>
          <w:szCs w:val="24"/>
        </w:rPr>
        <w:t>Schriver, J. L</w:t>
      </w:r>
      <w:r w:rsidRPr="00D26235">
        <w:rPr>
          <w:rFonts w:asciiTheme="minorHAnsi" w:hAnsiTheme="minorHAnsi"/>
          <w:bCs/>
          <w:sz w:val="24"/>
          <w:szCs w:val="24"/>
        </w:rPr>
        <w:t xml:space="preserve">., &amp; Behrendt, L. (2012, May).  </w:t>
      </w:r>
      <w:r w:rsidRPr="00D26235">
        <w:rPr>
          <w:rFonts w:asciiTheme="minorHAnsi" w:hAnsiTheme="minorHAnsi"/>
          <w:i/>
          <w:iCs/>
          <w:sz w:val="24"/>
          <w:szCs w:val="24"/>
        </w:rPr>
        <w:t xml:space="preserve">An Attributional Analysis of Responses to Academic Dishonesty by College Instructors.  </w:t>
      </w:r>
      <w:r w:rsidRPr="00D26235">
        <w:rPr>
          <w:rFonts w:asciiTheme="minorHAnsi" w:hAnsiTheme="minorHAnsi"/>
          <w:iCs/>
          <w:sz w:val="24"/>
          <w:szCs w:val="24"/>
        </w:rPr>
        <w:t>P</w:t>
      </w:r>
      <w:r w:rsidRPr="00D26235">
        <w:rPr>
          <w:rFonts w:asciiTheme="minorHAnsi" w:hAnsiTheme="minorHAnsi"/>
          <w:bCs/>
          <w:sz w:val="24"/>
          <w:szCs w:val="24"/>
        </w:rPr>
        <w:t>resentation at the annual meeting of the Association for Psychological Science, Chicago, IL.</w:t>
      </w:r>
    </w:p>
    <w:p w14:paraId="0FF88DF5" w14:textId="77777777" w:rsidR="00D26235" w:rsidRPr="00D26235" w:rsidRDefault="00D26235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/>
          <w:bCs/>
          <w:sz w:val="24"/>
          <w:szCs w:val="24"/>
        </w:rPr>
        <w:t>Schriver, J. L.</w:t>
      </w:r>
      <w:r w:rsidRPr="00D26235">
        <w:rPr>
          <w:rFonts w:asciiTheme="minorHAnsi" w:hAnsiTheme="minorHAnsi"/>
          <w:bCs/>
          <w:sz w:val="24"/>
          <w:szCs w:val="24"/>
        </w:rPr>
        <w:t xml:space="preserve">, &amp; Jones, D. (2011, October). </w:t>
      </w:r>
      <w:r w:rsidRPr="00D26235">
        <w:rPr>
          <w:rFonts w:asciiTheme="minorHAnsi" w:hAnsiTheme="minorHAnsi"/>
          <w:bCs/>
          <w:i/>
          <w:sz w:val="24"/>
          <w:szCs w:val="24"/>
        </w:rPr>
        <w:t xml:space="preserve">Reaching the 2020 goal:  Supporting “lost students.” </w:t>
      </w:r>
      <w:r w:rsidRPr="00D26235">
        <w:rPr>
          <w:rFonts w:asciiTheme="minorHAnsi" w:hAnsiTheme="minorHAnsi"/>
          <w:bCs/>
          <w:sz w:val="24"/>
          <w:szCs w:val="24"/>
        </w:rPr>
        <w:t>Presentation at the annual meeting of the Planning and Institutional Improvement Assessment Institute, Indianapolis, IN.</w:t>
      </w:r>
    </w:p>
    <w:p w14:paraId="114D5D7E" w14:textId="77777777" w:rsidR="00D26235" w:rsidRPr="00D26235" w:rsidRDefault="00D26235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Cs/>
          <w:sz w:val="24"/>
          <w:szCs w:val="24"/>
        </w:rPr>
        <w:t xml:space="preserve">Youngs, C., </w:t>
      </w:r>
      <w:r w:rsidRPr="00D26235">
        <w:rPr>
          <w:rFonts w:asciiTheme="minorHAnsi" w:hAnsiTheme="minorHAnsi"/>
          <w:b/>
          <w:bCs/>
          <w:sz w:val="24"/>
          <w:szCs w:val="24"/>
        </w:rPr>
        <w:t>Schriver, J. L.</w:t>
      </w:r>
      <w:r w:rsidRPr="00D26235">
        <w:rPr>
          <w:rFonts w:asciiTheme="minorHAnsi" w:hAnsiTheme="minorHAnsi"/>
          <w:bCs/>
          <w:sz w:val="24"/>
          <w:szCs w:val="24"/>
        </w:rPr>
        <w:t xml:space="preserve">, &amp; Jones, D. (2011, July).  </w:t>
      </w:r>
      <w:r w:rsidRPr="00D26235">
        <w:rPr>
          <w:rFonts w:asciiTheme="minorHAnsi" w:hAnsiTheme="minorHAnsi"/>
          <w:bCs/>
          <w:i/>
          <w:sz w:val="24"/>
          <w:szCs w:val="24"/>
        </w:rPr>
        <w:t>Learn how to inspire faculty to use MAP-Works: A panel discussion.</w:t>
      </w:r>
      <w:r w:rsidRPr="00D26235">
        <w:rPr>
          <w:rFonts w:asciiTheme="minorHAnsi" w:hAnsiTheme="minorHAnsi"/>
          <w:bCs/>
          <w:sz w:val="24"/>
          <w:szCs w:val="24"/>
        </w:rPr>
        <w:t xml:space="preserve">  Presentation at the 2011 Mastering MAP-Works Summer Workshop, Indianapolis, IN.</w:t>
      </w:r>
    </w:p>
    <w:p w14:paraId="3EFA2D8E" w14:textId="77777777" w:rsidR="00D26235" w:rsidRPr="00D26235" w:rsidRDefault="00D26235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Cs/>
          <w:sz w:val="24"/>
          <w:szCs w:val="24"/>
        </w:rPr>
        <w:t xml:space="preserve">Bennett, K. K., Behrendt, L., &amp; </w:t>
      </w:r>
      <w:r w:rsidRPr="00D26235">
        <w:rPr>
          <w:rFonts w:asciiTheme="minorHAnsi" w:hAnsiTheme="minorHAnsi"/>
          <w:b/>
          <w:bCs/>
          <w:sz w:val="24"/>
          <w:szCs w:val="24"/>
        </w:rPr>
        <w:t>Boothby, J. L.</w:t>
      </w:r>
      <w:r w:rsidRPr="00D26235">
        <w:rPr>
          <w:rFonts w:asciiTheme="minorHAnsi" w:hAnsiTheme="minorHAnsi"/>
          <w:bCs/>
          <w:sz w:val="24"/>
          <w:szCs w:val="24"/>
        </w:rPr>
        <w:t xml:space="preserve"> (2010, May).  </w:t>
      </w:r>
      <w:r w:rsidRPr="00D26235">
        <w:rPr>
          <w:rFonts w:asciiTheme="minorHAnsi" w:hAnsiTheme="minorHAnsi"/>
          <w:bCs/>
          <w:i/>
          <w:sz w:val="24"/>
          <w:szCs w:val="24"/>
        </w:rPr>
        <w:t>Encouraging faculty reporting of plagiarism:  Implications for administrators.</w:t>
      </w:r>
      <w:r w:rsidRPr="00D26235">
        <w:rPr>
          <w:rFonts w:asciiTheme="minorHAnsi" w:hAnsiTheme="minorHAnsi"/>
          <w:bCs/>
          <w:sz w:val="24"/>
          <w:szCs w:val="24"/>
        </w:rPr>
        <w:t xml:space="preserve">  Poster presented at the annual meeting of the American Psychological Society, Boston, MA.</w:t>
      </w:r>
    </w:p>
    <w:p w14:paraId="41A1E72A" w14:textId="77777777" w:rsidR="00D26235" w:rsidRPr="00D26235" w:rsidRDefault="00D26235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Cs/>
          <w:sz w:val="24"/>
          <w:szCs w:val="24"/>
        </w:rPr>
        <w:t xml:space="preserve">Norton, C., &amp; </w:t>
      </w:r>
      <w:r w:rsidRPr="00D26235">
        <w:rPr>
          <w:rFonts w:asciiTheme="minorHAnsi" w:hAnsiTheme="minorHAnsi"/>
          <w:b/>
          <w:bCs/>
          <w:sz w:val="24"/>
          <w:szCs w:val="24"/>
        </w:rPr>
        <w:t>Boothby, J. L.</w:t>
      </w:r>
      <w:r w:rsidRPr="00D26235">
        <w:rPr>
          <w:rFonts w:asciiTheme="minorHAnsi" w:hAnsiTheme="minorHAnsi"/>
          <w:bCs/>
          <w:sz w:val="24"/>
          <w:szCs w:val="24"/>
        </w:rPr>
        <w:t xml:space="preserve"> (2008, August). </w:t>
      </w:r>
      <w:r w:rsidRPr="00D26235">
        <w:rPr>
          <w:rFonts w:asciiTheme="minorHAnsi" w:hAnsiTheme="minorHAnsi"/>
          <w:bCs/>
          <w:i/>
          <w:sz w:val="24"/>
          <w:szCs w:val="24"/>
        </w:rPr>
        <w:t xml:space="preserve">Relationship between premenstrual symptom severity, depression, and catastrophizing. </w:t>
      </w:r>
      <w:r w:rsidRPr="00D26235">
        <w:rPr>
          <w:rFonts w:asciiTheme="minorHAnsi" w:hAnsiTheme="minorHAnsi"/>
          <w:bCs/>
          <w:sz w:val="24"/>
          <w:szCs w:val="24"/>
        </w:rPr>
        <w:t>Poster presented at the annual meeting of the American Psychological Association, Boston, MA.</w:t>
      </w:r>
    </w:p>
    <w:p w14:paraId="30E1A41E" w14:textId="77777777" w:rsidR="00D26235" w:rsidRPr="00D26235" w:rsidRDefault="00D26235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Cs/>
          <w:sz w:val="24"/>
          <w:szCs w:val="24"/>
        </w:rPr>
        <w:t xml:space="preserve">Overduin, L. Y., &amp; </w:t>
      </w:r>
      <w:r w:rsidRPr="00D26235">
        <w:rPr>
          <w:rFonts w:asciiTheme="minorHAnsi" w:hAnsiTheme="minorHAnsi"/>
          <w:b/>
          <w:bCs/>
          <w:sz w:val="24"/>
          <w:szCs w:val="24"/>
        </w:rPr>
        <w:t xml:space="preserve">Boothby, J. L. </w:t>
      </w:r>
      <w:r w:rsidRPr="00D26235">
        <w:rPr>
          <w:rFonts w:asciiTheme="minorHAnsi" w:hAnsiTheme="minorHAnsi"/>
          <w:bCs/>
          <w:sz w:val="24"/>
          <w:szCs w:val="24"/>
        </w:rPr>
        <w:t xml:space="preserve">(2008, August). </w:t>
      </w:r>
      <w:r w:rsidRPr="00D26235">
        <w:rPr>
          <w:rFonts w:asciiTheme="minorHAnsi" w:hAnsiTheme="minorHAnsi"/>
          <w:bCs/>
          <w:i/>
          <w:sz w:val="24"/>
          <w:szCs w:val="24"/>
        </w:rPr>
        <w:t>The behavioral correlates of pain catastrophizing: Are they strategic?</w:t>
      </w:r>
      <w:r w:rsidRPr="00D26235">
        <w:rPr>
          <w:rFonts w:asciiTheme="minorHAnsi" w:hAnsiTheme="minorHAnsi"/>
          <w:bCs/>
          <w:sz w:val="24"/>
          <w:szCs w:val="24"/>
        </w:rPr>
        <w:t xml:space="preserve"> Poster presented at the annual meeting of the American Psychological Association, Boston, MA.</w:t>
      </w:r>
    </w:p>
    <w:p w14:paraId="5581EED1" w14:textId="77777777" w:rsidR="00D26235" w:rsidRPr="00D26235" w:rsidRDefault="00D26235" w:rsidP="00164934">
      <w:pPr>
        <w:tabs>
          <w:tab w:val="left" w:pos="72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Cs/>
          <w:sz w:val="24"/>
          <w:szCs w:val="24"/>
        </w:rPr>
        <w:t xml:space="preserve">Bennett, K. K., Behrendt, L., &amp; </w:t>
      </w:r>
      <w:r w:rsidRPr="00D26235">
        <w:rPr>
          <w:rFonts w:asciiTheme="minorHAnsi" w:hAnsiTheme="minorHAnsi"/>
          <w:b/>
          <w:bCs/>
          <w:sz w:val="24"/>
          <w:szCs w:val="24"/>
        </w:rPr>
        <w:t>Boothby, J. L.</w:t>
      </w:r>
      <w:r w:rsidRPr="00D26235">
        <w:rPr>
          <w:rFonts w:asciiTheme="minorHAnsi" w:hAnsiTheme="minorHAnsi"/>
          <w:bCs/>
          <w:sz w:val="24"/>
          <w:szCs w:val="24"/>
        </w:rPr>
        <w:t xml:space="preserve"> (2008, May). </w:t>
      </w:r>
      <w:r w:rsidRPr="00D26235">
        <w:rPr>
          <w:rFonts w:asciiTheme="minorHAnsi" w:hAnsiTheme="minorHAnsi"/>
          <w:bCs/>
          <w:i/>
          <w:sz w:val="24"/>
          <w:szCs w:val="24"/>
        </w:rPr>
        <w:t xml:space="preserve">Faculty experiences of academic dishonesty: You versus the “average” instructor. </w:t>
      </w:r>
      <w:r w:rsidRPr="00D26235">
        <w:rPr>
          <w:rFonts w:asciiTheme="minorHAnsi" w:hAnsiTheme="minorHAnsi"/>
          <w:bCs/>
          <w:sz w:val="24"/>
          <w:szCs w:val="24"/>
        </w:rPr>
        <w:t>Poster presented at the annual meeting of the American Psychological Society, Chicago, IL.</w:t>
      </w:r>
    </w:p>
    <w:p w14:paraId="2A6E6C95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/>
          <w:bCs/>
          <w:sz w:val="24"/>
          <w:szCs w:val="24"/>
        </w:rPr>
        <w:t>Boothby, J. L.</w:t>
      </w:r>
      <w:r w:rsidRPr="00D26235">
        <w:rPr>
          <w:rFonts w:asciiTheme="minorHAnsi" w:hAnsiTheme="minorHAnsi"/>
          <w:bCs/>
          <w:sz w:val="24"/>
          <w:szCs w:val="24"/>
        </w:rPr>
        <w:t xml:space="preserve">, Overduin, L. Y., Hackenberg, J. L., &amp; Boccaccini, M. T. (2004, May). </w:t>
      </w:r>
      <w:r w:rsidRPr="00D26235">
        <w:rPr>
          <w:rFonts w:asciiTheme="minorHAnsi" w:hAnsiTheme="minorHAnsi"/>
          <w:bCs/>
          <w:i/>
          <w:iCs/>
          <w:sz w:val="24"/>
          <w:szCs w:val="24"/>
        </w:rPr>
        <w:t>Approaches to assessment of chronic pain patients in personal injury litigation</w:t>
      </w:r>
      <w:r w:rsidRPr="00D26235">
        <w:rPr>
          <w:rFonts w:asciiTheme="minorHAnsi" w:hAnsiTheme="minorHAnsi"/>
          <w:bCs/>
          <w:sz w:val="24"/>
          <w:szCs w:val="24"/>
        </w:rPr>
        <w:t>. Poster presented at the annual meeting of the American Pain Society, Vancouver, Canada.</w:t>
      </w:r>
    </w:p>
    <w:p w14:paraId="1997A675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/>
          <w:bCs/>
          <w:sz w:val="24"/>
          <w:szCs w:val="24"/>
        </w:rPr>
        <w:t>Boothby, J. L.</w:t>
      </w:r>
      <w:r w:rsidRPr="00D26235">
        <w:rPr>
          <w:rFonts w:asciiTheme="minorHAnsi" w:hAnsiTheme="minorHAnsi"/>
          <w:bCs/>
          <w:sz w:val="24"/>
          <w:szCs w:val="24"/>
        </w:rPr>
        <w:t xml:space="preserve">, Robertson, K., &amp; Finkel, A. G. (2003, March). </w:t>
      </w:r>
      <w:r w:rsidRPr="00D26235">
        <w:rPr>
          <w:rFonts w:asciiTheme="minorHAnsi" w:hAnsiTheme="minorHAnsi"/>
          <w:bCs/>
          <w:i/>
          <w:iCs/>
          <w:sz w:val="24"/>
          <w:szCs w:val="24"/>
        </w:rPr>
        <w:t>Psychological functioning and headache characteristics</w:t>
      </w:r>
      <w:r w:rsidRPr="00D26235">
        <w:rPr>
          <w:rFonts w:asciiTheme="minorHAnsi" w:hAnsiTheme="minorHAnsi"/>
          <w:bCs/>
          <w:sz w:val="24"/>
          <w:szCs w:val="24"/>
        </w:rPr>
        <w:t>. Poster presented at the annual meeting of the American Pain Society, Chicago, IL.</w:t>
      </w:r>
    </w:p>
    <w:p w14:paraId="5DAB4485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/>
          <w:bCs/>
          <w:sz w:val="24"/>
          <w:szCs w:val="24"/>
        </w:rPr>
        <w:t>Boothby, J. L.</w:t>
      </w:r>
      <w:r w:rsidRPr="00D26235">
        <w:rPr>
          <w:rFonts w:asciiTheme="minorHAnsi" w:hAnsiTheme="minorHAnsi"/>
          <w:bCs/>
          <w:sz w:val="24"/>
          <w:szCs w:val="24"/>
        </w:rPr>
        <w:t xml:space="preserve">, Thorn, B. E., &amp; Ward, L. C. (2003, March). </w:t>
      </w:r>
      <w:r w:rsidRPr="00D26235">
        <w:rPr>
          <w:rFonts w:asciiTheme="minorHAnsi" w:hAnsiTheme="minorHAnsi"/>
          <w:bCs/>
          <w:i/>
          <w:iCs/>
          <w:sz w:val="24"/>
          <w:szCs w:val="24"/>
        </w:rPr>
        <w:t>Psychometric characteristics of the Inventory of Negative Thoughts in Response to Pain in a clinical pain sample</w:t>
      </w:r>
      <w:r w:rsidRPr="00D26235">
        <w:rPr>
          <w:rFonts w:asciiTheme="minorHAnsi" w:hAnsiTheme="minorHAnsi"/>
          <w:bCs/>
          <w:sz w:val="24"/>
          <w:szCs w:val="24"/>
        </w:rPr>
        <w:t>. Poster presented at the annual meeting of the American Pain Society, Chicago, IL.</w:t>
      </w:r>
    </w:p>
    <w:p w14:paraId="1034AFB8" w14:textId="50E6090C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Clements, C. B., &amp; Thorn, B. E. (2002, March). </w:t>
      </w:r>
      <w:r w:rsidRPr="00D26235">
        <w:rPr>
          <w:rFonts w:asciiTheme="minorHAnsi" w:hAnsiTheme="minorHAnsi"/>
          <w:i/>
          <w:iCs/>
          <w:sz w:val="24"/>
          <w:szCs w:val="24"/>
        </w:rPr>
        <w:t>The effect of coping styles on prison adjustment</w:t>
      </w:r>
      <w:r w:rsidRPr="00D26235">
        <w:rPr>
          <w:rFonts w:asciiTheme="minorHAnsi" w:hAnsiTheme="minorHAnsi"/>
          <w:sz w:val="24"/>
          <w:szCs w:val="24"/>
        </w:rPr>
        <w:t>. Poster presented at the biennial conference of the American Psychology-Law Society, Austin, TX.</w:t>
      </w:r>
    </w:p>
    <w:p w14:paraId="22E2AE23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/>
          <w:bCs/>
          <w:sz w:val="24"/>
          <w:szCs w:val="24"/>
        </w:rPr>
        <w:t>Boothby, J. L</w:t>
      </w:r>
      <w:r w:rsidRPr="00D26235">
        <w:rPr>
          <w:rFonts w:asciiTheme="minorHAnsi" w:hAnsiTheme="minorHAnsi"/>
          <w:bCs/>
          <w:sz w:val="24"/>
          <w:szCs w:val="24"/>
        </w:rPr>
        <w:t xml:space="preserve">., Jones, N. T., &amp; Landis, E. E. (2002, March). </w:t>
      </w:r>
      <w:r w:rsidRPr="00D26235">
        <w:rPr>
          <w:rFonts w:asciiTheme="minorHAnsi" w:hAnsiTheme="minorHAnsi"/>
          <w:bCs/>
          <w:i/>
          <w:iCs/>
          <w:sz w:val="24"/>
          <w:szCs w:val="24"/>
        </w:rPr>
        <w:t>The Test of Memory Malingering (TOMM): Normative data for three groups of federal inmates</w:t>
      </w:r>
      <w:r w:rsidRPr="00D26235">
        <w:rPr>
          <w:rFonts w:asciiTheme="minorHAnsi" w:hAnsiTheme="minorHAnsi"/>
          <w:bCs/>
          <w:sz w:val="24"/>
          <w:szCs w:val="24"/>
        </w:rPr>
        <w:t>. Poster presented at the biennial conference of the American Psychology-Law Society, Austin, TX.</w:t>
      </w:r>
    </w:p>
    <w:p w14:paraId="2B462DDA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Thorn, B. E., Ward, L. C., Clements, K. L., Kersh, B. C., Dixon, K. E.,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(2002, March). </w:t>
      </w:r>
      <w:r w:rsidRPr="00D26235">
        <w:rPr>
          <w:rFonts w:asciiTheme="minorHAnsi" w:hAnsiTheme="minorHAnsi"/>
          <w:i/>
          <w:iCs/>
          <w:sz w:val="24"/>
          <w:szCs w:val="24"/>
        </w:rPr>
        <w:t>Sex differences in pain responsivity:  The effects of personality and catastrophizing</w:t>
      </w:r>
      <w:r w:rsidRPr="00D26235">
        <w:rPr>
          <w:rFonts w:asciiTheme="minorHAnsi" w:hAnsiTheme="minorHAnsi"/>
          <w:sz w:val="24"/>
          <w:szCs w:val="24"/>
        </w:rPr>
        <w:t>.  Poster presented at the annual meeting of the American Pain Society, Baltimore, MD.</w:t>
      </w:r>
    </w:p>
    <w:p w14:paraId="1890D1FB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Thorn, B. E., &amp; Dixon, K. (2001, April). </w:t>
      </w:r>
      <w:r w:rsidRPr="00D26235">
        <w:rPr>
          <w:rFonts w:asciiTheme="minorHAnsi" w:hAnsiTheme="minorHAnsi"/>
          <w:i/>
          <w:iCs/>
          <w:sz w:val="24"/>
          <w:szCs w:val="24"/>
        </w:rPr>
        <w:t>The effects of spouse response and catastrophizing on pain outcomes</w:t>
      </w:r>
      <w:r w:rsidRPr="00D26235">
        <w:rPr>
          <w:rFonts w:asciiTheme="minorHAnsi" w:hAnsiTheme="minorHAnsi"/>
          <w:sz w:val="24"/>
          <w:szCs w:val="24"/>
        </w:rPr>
        <w:t>. Poster presented at the annual meeting of the American Pain Society, Phoenix, AZ.</w:t>
      </w:r>
    </w:p>
    <w:p w14:paraId="166E1828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Kersh, B. C., Clements, K. L.,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Thorn, B. E., &amp; Tichansky, G. D. (2001, April). </w:t>
      </w:r>
      <w:r w:rsidRPr="00D26235">
        <w:rPr>
          <w:rFonts w:asciiTheme="minorHAnsi" w:hAnsiTheme="minorHAnsi"/>
          <w:i/>
          <w:iCs/>
          <w:sz w:val="24"/>
          <w:szCs w:val="24"/>
        </w:rPr>
        <w:t>Catastrophizing mediates the relation between gender role and pain responsivity</w:t>
      </w:r>
      <w:r w:rsidRPr="00D26235">
        <w:rPr>
          <w:rFonts w:asciiTheme="minorHAnsi" w:hAnsiTheme="minorHAnsi"/>
          <w:sz w:val="24"/>
          <w:szCs w:val="24"/>
        </w:rPr>
        <w:t>. Poster presented at the annual meeting of the American Pain Society, Phoenix, AZ.</w:t>
      </w:r>
    </w:p>
    <w:p w14:paraId="05890817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Quarles, K. M., Thorn, B. E.,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(2000, November). </w:t>
      </w:r>
      <w:r w:rsidRPr="00D26235">
        <w:rPr>
          <w:rFonts w:asciiTheme="minorHAnsi" w:hAnsiTheme="minorHAnsi"/>
          <w:i/>
          <w:iCs/>
          <w:sz w:val="24"/>
          <w:szCs w:val="24"/>
        </w:rPr>
        <w:t>The effects of gender and distraction instructions on catastrophizing during a cold pressor task</w:t>
      </w:r>
      <w:r w:rsidRPr="00D26235">
        <w:rPr>
          <w:rFonts w:asciiTheme="minorHAnsi" w:hAnsiTheme="minorHAnsi"/>
          <w:sz w:val="24"/>
          <w:szCs w:val="24"/>
        </w:rPr>
        <w:t xml:space="preserve">. Poster presented at the annual meeting of the American Pain Society, Atlanta, GA. </w:t>
      </w:r>
    </w:p>
    <w:p w14:paraId="4FD6C3C2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Boccaccini, M. T., Brodsky, S. L.,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(2000, March). </w:t>
      </w:r>
      <w:r w:rsidRPr="00D26235">
        <w:rPr>
          <w:rFonts w:asciiTheme="minorHAnsi" w:hAnsiTheme="minorHAnsi"/>
          <w:i/>
          <w:iCs/>
          <w:sz w:val="24"/>
          <w:szCs w:val="24"/>
        </w:rPr>
        <w:t>The importance of client relations skills in effective lawyering: Attitudes of criminal defense attorneys and experienced clients</w:t>
      </w:r>
      <w:r w:rsidRPr="00D26235">
        <w:rPr>
          <w:rFonts w:asciiTheme="minorHAnsi" w:hAnsiTheme="minorHAnsi"/>
          <w:sz w:val="24"/>
          <w:szCs w:val="24"/>
        </w:rPr>
        <w:t>. Paper presented at the biennial conference of the American Psychology-Law Society, New Orleans, LA.</w:t>
      </w:r>
    </w:p>
    <w:p w14:paraId="6F19B344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Domino, M., Wilson, D., </w:t>
      </w:r>
      <w:r w:rsidRPr="00D26235">
        <w:rPr>
          <w:rFonts w:asciiTheme="minorHAnsi" w:hAnsiTheme="minorHAnsi"/>
          <w:b/>
          <w:sz w:val="24"/>
          <w:szCs w:val="24"/>
        </w:rPr>
        <w:t>Boothby, J. L</w:t>
      </w:r>
      <w:r w:rsidRPr="00D26235">
        <w:rPr>
          <w:rFonts w:asciiTheme="minorHAnsi" w:hAnsiTheme="minorHAnsi"/>
          <w:sz w:val="24"/>
          <w:szCs w:val="24"/>
        </w:rPr>
        <w:t xml:space="preserve">., Stump, J., Scogin, F., &amp; Brodsky, S. L. (2000, March). </w:t>
      </w:r>
      <w:r w:rsidRPr="00D26235">
        <w:rPr>
          <w:rFonts w:asciiTheme="minorHAnsi" w:hAnsiTheme="minorHAnsi"/>
          <w:i/>
          <w:iCs/>
          <w:sz w:val="24"/>
          <w:szCs w:val="24"/>
        </w:rPr>
        <w:t>Cognitive bibliotherapy treatment of depression with jail detainees</w:t>
      </w:r>
      <w:r w:rsidRPr="00D26235">
        <w:rPr>
          <w:rFonts w:asciiTheme="minorHAnsi" w:hAnsiTheme="minorHAnsi"/>
          <w:sz w:val="24"/>
          <w:szCs w:val="24"/>
        </w:rPr>
        <w:t>. Poster presented at the biennial conference of the American Psychology-Law Society, New Orleans, LA.</w:t>
      </w:r>
    </w:p>
    <w:p w14:paraId="216D3AEF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Thorn, B. E., Davidson, K.,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, &amp; Maclean, D. (1999, October). </w:t>
      </w:r>
      <w:r w:rsidRPr="00D26235">
        <w:rPr>
          <w:rFonts w:asciiTheme="minorHAnsi" w:hAnsiTheme="minorHAnsi"/>
          <w:i/>
          <w:iCs/>
          <w:sz w:val="24"/>
          <w:szCs w:val="24"/>
        </w:rPr>
        <w:t>Population based estimate of anger in migraineurs</w:t>
      </w:r>
      <w:r w:rsidRPr="00D26235">
        <w:rPr>
          <w:rFonts w:asciiTheme="minorHAnsi" w:hAnsiTheme="minorHAnsi"/>
          <w:sz w:val="24"/>
          <w:szCs w:val="24"/>
        </w:rPr>
        <w:t>. Poster presented at the annual meeting of the American Pain Society, Fort Lauderdale, FL.</w:t>
      </w:r>
    </w:p>
    <w:p w14:paraId="57BF7B53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(1999, August). </w:t>
      </w:r>
      <w:r w:rsidRPr="00D26235">
        <w:rPr>
          <w:rFonts w:asciiTheme="minorHAnsi" w:hAnsiTheme="minorHAnsi"/>
          <w:i/>
          <w:iCs/>
          <w:sz w:val="24"/>
          <w:szCs w:val="24"/>
        </w:rPr>
        <w:t>Correctional psychologists’ roles and functions: Perspectives from the field</w:t>
      </w:r>
      <w:r w:rsidRPr="00D26235">
        <w:rPr>
          <w:rFonts w:asciiTheme="minorHAnsi" w:hAnsiTheme="minorHAnsi"/>
          <w:sz w:val="24"/>
          <w:szCs w:val="24"/>
        </w:rPr>
        <w:t>. Paper presented in a symposium entitled “Correctional psychology in North America: New roles, new challenges” at the annual conference of the American Psychological Association, Boston, MA.</w:t>
      </w:r>
    </w:p>
    <w:p w14:paraId="3E982057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</w:t>
      </w:r>
      <w:r w:rsidRPr="00D26235">
        <w:rPr>
          <w:rFonts w:asciiTheme="minorHAnsi" w:hAnsiTheme="minorHAnsi"/>
          <w:sz w:val="24"/>
          <w:szCs w:val="24"/>
        </w:rPr>
        <w:t xml:space="preserve">., &amp; Clements, C. B. (1999, August). </w:t>
      </w:r>
      <w:r w:rsidRPr="00D26235">
        <w:rPr>
          <w:rFonts w:asciiTheme="minorHAnsi" w:hAnsiTheme="minorHAnsi"/>
          <w:i/>
          <w:iCs/>
          <w:sz w:val="24"/>
          <w:szCs w:val="24"/>
        </w:rPr>
        <w:t>The professional work of correctional psychologists: A national survey</w:t>
      </w:r>
      <w:r w:rsidRPr="00D26235">
        <w:rPr>
          <w:rFonts w:asciiTheme="minorHAnsi" w:hAnsiTheme="minorHAnsi"/>
          <w:sz w:val="24"/>
          <w:szCs w:val="24"/>
        </w:rPr>
        <w:t>. Poster presented at the annual conference of the American Psychological Association, Boston, MA.</w:t>
      </w:r>
    </w:p>
    <w:p w14:paraId="1EAA90B6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</w:t>
      </w:r>
      <w:r w:rsidRPr="00D26235">
        <w:rPr>
          <w:rFonts w:asciiTheme="minorHAnsi" w:hAnsiTheme="minorHAnsi"/>
          <w:sz w:val="24"/>
          <w:szCs w:val="24"/>
        </w:rPr>
        <w:t xml:space="preserve">., &amp; Clements, C. B. (1999, March). </w:t>
      </w:r>
      <w:r w:rsidRPr="00D26235">
        <w:rPr>
          <w:rFonts w:asciiTheme="minorHAnsi" w:hAnsiTheme="minorHAnsi"/>
          <w:i/>
          <w:iCs/>
          <w:sz w:val="24"/>
          <w:szCs w:val="24"/>
        </w:rPr>
        <w:t>Correctional psychologists in the Southeast: A profile</w:t>
      </w:r>
      <w:r w:rsidRPr="00D26235">
        <w:rPr>
          <w:rFonts w:asciiTheme="minorHAnsi" w:hAnsiTheme="minorHAnsi"/>
          <w:sz w:val="24"/>
          <w:szCs w:val="24"/>
        </w:rPr>
        <w:t>. Poster presented at the annual conference of the Southeastern Psychological Association, Savannah, GA.</w:t>
      </w:r>
    </w:p>
    <w:p w14:paraId="5A807F5E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Stroud, M. W., Thorn, B. E., Jensen, M. P.,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(1998, November). </w:t>
      </w:r>
      <w:r w:rsidRPr="00D26235">
        <w:rPr>
          <w:rFonts w:asciiTheme="minorHAnsi" w:hAnsiTheme="minorHAnsi"/>
          <w:i/>
          <w:iCs/>
          <w:sz w:val="24"/>
          <w:szCs w:val="24"/>
        </w:rPr>
        <w:t>Pain beliefs and cognitions predict function in chronic pain patients</w:t>
      </w:r>
      <w:r w:rsidRPr="00D26235">
        <w:rPr>
          <w:rFonts w:asciiTheme="minorHAnsi" w:hAnsiTheme="minorHAnsi"/>
          <w:sz w:val="24"/>
          <w:szCs w:val="24"/>
        </w:rPr>
        <w:t>. Poster presented at the annual meeting of the American Pain Society, San Diego, CA.</w:t>
      </w:r>
    </w:p>
    <w:p w14:paraId="24C55B6C" w14:textId="77777777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Thorn, B. E., Davidson, K., &amp; </w:t>
      </w:r>
      <w:r w:rsidRPr="00D26235">
        <w:rPr>
          <w:rFonts w:asciiTheme="minorHAnsi" w:hAnsiTheme="minorHAnsi"/>
          <w:b/>
          <w:sz w:val="24"/>
          <w:szCs w:val="24"/>
        </w:rPr>
        <w:t>Boothby, J. L.</w:t>
      </w:r>
      <w:r w:rsidRPr="00D26235">
        <w:rPr>
          <w:rFonts w:asciiTheme="minorHAnsi" w:hAnsiTheme="minorHAnsi"/>
          <w:sz w:val="24"/>
          <w:szCs w:val="24"/>
        </w:rPr>
        <w:t xml:space="preserve"> (1998, November). </w:t>
      </w:r>
      <w:r w:rsidRPr="00D26235">
        <w:rPr>
          <w:rFonts w:asciiTheme="minorHAnsi" w:hAnsiTheme="minorHAnsi"/>
          <w:i/>
          <w:iCs/>
          <w:sz w:val="24"/>
          <w:szCs w:val="24"/>
        </w:rPr>
        <w:t>Feminine gender role mediates gender differences in cold pressor tolerance</w:t>
      </w:r>
      <w:r w:rsidRPr="00D26235">
        <w:rPr>
          <w:rFonts w:asciiTheme="minorHAnsi" w:hAnsiTheme="minorHAnsi"/>
          <w:sz w:val="24"/>
          <w:szCs w:val="24"/>
        </w:rPr>
        <w:t>. Poster presented at the annual meeting of the American Pain Society, San Diego, CA.</w:t>
      </w:r>
    </w:p>
    <w:p w14:paraId="3BE764A5" w14:textId="0DC73FF5" w:rsidR="00D26235" w:rsidRPr="00D26235" w:rsidRDefault="00D26235" w:rsidP="00164934">
      <w:pPr>
        <w:tabs>
          <w:tab w:val="left" w:pos="360"/>
        </w:tabs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Boothby, J. L</w:t>
      </w:r>
      <w:r w:rsidRPr="00D26235">
        <w:rPr>
          <w:rFonts w:asciiTheme="minorHAnsi" w:hAnsiTheme="minorHAnsi"/>
          <w:sz w:val="24"/>
          <w:szCs w:val="24"/>
        </w:rPr>
        <w:t xml:space="preserve">., &amp; Durham, T. W. (1998, March). </w:t>
      </w:r>
      <w:r w:rsidRPr="00D26235">
        <w:rPr>
          <w:rFonts w:asciiTheme="minorHAnsi" w:hAnsiTheme="minorHAnsi"/>
          <w:i/>
          <w:iCs/>
          <w:sz w:val="24"/>
          <w:szCs w:val="24"/>
        </w:rPr>
        <w:t>Use of the Beck Depression Inventory with prisoners: A normative approach</w:t>
      </w:r>
      <w:r w:rsidRPr="00D26235">
        <w:rPr>
          <w:rFonts w:asciiTheme="minorHAnsi" w:hAnsiTheme="minorHAnsi"/>
          <w:sz w:val="24"/>
          <w:szCs w:val="24"/>
        </w:rPr>
        <w:t>. Poster presented at the biennial conference of the American Psychology-Law Society, Redondo Beach, CA.</w:t>
      </w:r>
    </w:p>
    <w:p w14:paraId="370CDC8B" w14:textId="77777777" w:rsidR="00D26235" w:rsidRPr="00D26235" w:rsidRDefault="00D26235" w:rsidP="00164934">
      <w:pPr>
        <w:rPr>
          <w:rFonts w:asciiTheme="minorHAnsi" w:hAnsiTheme="minorHAnsi"/>
          <w:sz w:val="24"/>
          <w:szCs w:val="24"/>
        </w:rPr>
      </w:pPr>
    </w:p>
    <w:p w14:paraId="037588BB" w14:textId="77777777" w:rsidR="00D26235" w:rsidRPr="00D26235" w:rsidRDefault="00127B7B" w:rsidP="0016493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INVITED PRESENTATIONS</w:t>
      </w:r>
    </w:p>
    <w:p w14:paraId="4F0B254E" w14:textId="77777777" w:rsidR="00D26235" w:rsidRPr="00D26235" w:rsidRDefault="00D26235" w:rsidP="00164934">
      <w:pPr>
        <w:ind w:left="630" w:hanging="63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Youngs, C., &amp; </w:t>
      </w:r>
      <w:r w:rsidRPr="00D26235">
        <w:rPr>
          <w:rFonts w:asciiTheme="minorHAnsi" w:hAnsiTheme="minorHAnsi"/>
          <w:b/>
          <w:sz w:val="24"/>
          <w:szCs w:val="24"/>
        </w:rPr>
        <w:t>Schriver, J. L.</w:t>
      </w:r>
      <w:r w:rsidRPr="00D26235">
        <w:rPr>
          <w:rFonts w:asciiTheme="minorHAnsi" w:hAnsiTheme="minorHAnsi"/>
          <w:sz w:val="24"/>
          <w:szCs w:val="24"/>
        </w:rPr>
        <w:t xml:space="preserve"> (2011, December).  </w:t>
      </w:r>
      <w:r w:rsidRPr="00D26235">
        <w:rPr>
          <w:rFonts w:asciiTheme="minorHAnsi" w:hAnsiTheme="minorHAnsi"/>
          <w:i/>
          <w:sz w:val="24"/>
          <w:szCs w:val="24"/>
        </w:rPr>
        <w:t>Learn how to inspire faculty to use MAP-Works</w:t>
      </w:r>
      <w:r w:rsidRPr="00D26235">
        <w:rPr>
          <w:rFonts w:asciiTheme="minorHAnsi" w:hAnsiTheme="minorHAnsi"/>
          <w:sz w:val="24"/>
          <w:szCs w:val="24"/>
        </w:rPr>
        <w:t>.  Webinar provided by Educational Benchmarking Inc.</w:t>
      </w:r>
    </w:p>
    <w:p w14:paraId="7DE0CFA0" w14:textId="77777777" w:rsidR="00D26235" w:rsidRPr="00D26235" w:rsidRDefault="00D26235" w:rsidP="00164934">
      <w:pPr>
        <w:ind w:left="630" w:hanging="63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Schriver, J. L.</w:t>
      </w:r>
      <w:r w:rsidRPr="00D26235">
        <w:rPr>
          <w:rFonts w:asciiTheme="minorHAnsi" w:hAnsiTheme="minorHAnsi"/>
          <w:sz w:val="24"/>
          <w:szCs w:val="24"/>
        </w:rPr>
        <w:t xml:space="preserve"> (2011, April).  </w:t>
      </w:r>
      <w:r w:rsidRPr="00D26235">
        <w:rPr>
          <w:rFonts w:asciiTheme="minorHAnsi" w:hAnsiTheme="minorHAnsi"/>
          <w:i/>
          <w:sz w:val="24"/>
          <w:szCs w:val="24"/>
        </w:rPr>
        <w:t>Preparing for Success</w:t>
      </w:r>
      <w:r w:rsidRPr="00D26235">
        <w:rPr>
          <w:rFonts w:asciiTheme="minorHAnsi" w:hAnsiTheme="minorHAnsi"/>
          <w:sz w:val="24"/>
          <w:szCs w:val="24"/>
        </w:rPr>
        <w:t xml:space="preserve">.  Invited presentation for </w:t>
      </w:r>
      <w:r w:rsidRPr="00D26235">
        <w:rPr>
          <w:rFonts w:asciiTheme="minorHAnsi" w:hAnsiTheme="minorHAnsi"/>
          <w:color w:val="000000"/>
          <w:sz w:val="24"/>
          <w:szCs w:val="24"/>
        </w:rPr>
        <w:t>KnowHow2Go, Vigo County College Success Seminar, Saint Mary of the Woods College, Terre Haute, IN.</w:t>
      </w:r>
    </w:p>
    <w:p w14:paraId="348A3545" w14:textId="77777777" w:rsidR="005153FD" w:rsidRDefault="005153FD" w:rsidP="00164934">
      <w:pPr>
        <w:ind w:left="630" w:hanging="630"/>
        <w:rPr>
          <w:rFonts w:asciiTheme="minorHAnsi" w:hAnsiTheme="minorHAnsi"/>
          <w:b/>
          <w:sz w:val="24"/>
          <w:szCs w:val="24"/>
          <w:u w:val="single"/>
        </w:rPr>
      </w:pPr>
    </w:p>
    <w:p w14:paraId="352A738E" w14:textId="77777777" w:rsidR="00127B7B" w:rsidRPr="00D26235" w:rsidRDefault="00127B7B" w:rsidP="00164934">
      <w:pPr>
        <w:ind w:left="630" w:hanging="6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GRANTS &amp; FUNDING</w:t>
      </w:r>
    </w:p>
    <w:p w14:paraId="389FE01C" w14:textId="748C225E" w:rsidR="00D75B91" w:rsidRDefault="00D75B91" w:rsidP="00164934">
      <w:pPr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Indiana State University Research Grant. </w:t>
      </w:r>
      <w:r>
        <w:rPr>
          <w:rFonts w:asciiTheme="minorHAnsi" w:hAnsiTheme="minorHAnsi"/>
          <w:i/>
          <w:sz w:val="24"/>
          <w:szCs w:val="24"/>
        </w:rPr>
        <w:t>Bibliotherapy for Anxiety Reduction in Female Offenders</w:t>
      </w:r>
      <w:r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Jennifer L. Schriver</w:t>
      </w:r>
      <w:r w:rsidR="000C0AEE">
        <w:rPr>
          <w:rFonts w:asciiTheme="minorHAnsi" w:hAnsiTheme="minorHAnsi"/>
          <w:sz w:val="24"/>
          <w:szCs w:val="24"/>
        </w:rPr>
        <w:t xml:space="preserve"> (Principal Investigator). $2,90</w:t>
      </w:r>
      <w:r>
        <w:rPr>
          <w:rFonts w:asciiTheme="minorHAnsi" w:hAnsiTheme="minorHAnsi"/>
          <w:sz w:val="24"/>
          <w:szCs w:val="24"/>
        </w:rPr>
        <w:t>6.25 (2018)</w:t>
      </w:r>
    </w:p>
    <w:p w14:paraId="13C59998" w14:textId="3A36E583" w:rsidR="00A06DA3" w:rsidRDefault="00FC1B0C" w:rsidP="00164934">
      <w:pPr>
        <w:ind w:left="72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National Institute of Justice (submitted May, 2017). </w:t>
      </w:r>
      <w:r>
        <w:rPr>
          <w:rFonts w:asciiTheme="minorHAnsi" w:hAnsiTheme="minorHAnsi"/>
          <w:i/>
          <w:sz w:val="24"/>
          <w:szCs w:val="24"/>
        </w:rPr>
        <w:t>Examining prison critical incidents’ influence on physiological and perceptual indicators of officer’s stress and health.</w:t>
      </w:r>
      <w:r w:rsidR="00A5760A">
        <w:rPr>
          <w:rFonts w:asciiTheme="minorHAnsi" w:hAnsiTheme="minorHAnsi"/>
          <w:sz w:val="24"/>
          <w:szCs w:val="24"/>
        </w:rPr>
        <w:t xml:space="preserve"> ($1,898,879</w:t>
      </w:r>
      <w:r>
        <w:rPr>
          <w:rFonts w:asciiTheme="minorHAnsi" w:hAnsiTheme="minorHAnsi"/>
          <w:sz w:val="24"/>
          <w:szCs w:val="24"/>
        </w:rPr>
        <w:t xml:space="preserve"> requested). Co-PI with Donna Selman, Kent Games, Eric Lambert, Shannon Barton, Brian Schaefer, and Nancy Hogan.</w:t>
      </w:r>
      <w:r w:rsidR="00C503C2">
        <w:rPr>
          <w:rFonts w:asciiTheme="minorHAnsi" w:hAnsiTheme="minorHAnsi"/>
          <w:sz w:val="24"/>
          <w:szCs w:val="24"/>
        </w:rPr>
        <w:t xml:space="preserve"> Not funded.</w:t>
      </w:r>
    </w:p>
    <w:p w14:paraId="4DC788BA" w14:textId="77777777" w:rsidR="00A1730C" w:rsidRDefault="00A1730C" w:rsidP="00164934">
      <w:pPr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Center for Community Engagement Course-Related Domestic Travel Grant.  </w:t>
      </w:r>
      <w:r w:rsidRPr="00D26235">
        <w:rPr>
          <w:rFonts w:asciiTheme="minorHAnsi" w:hAnsiTheme="minorHAnsi"/>
          <w:i/>
          <w:sz w:val="24"/>
          <w:szCs w:val="24"/>
        </w:rPr>
        <w:t>Indiana Medical History Museum Tour</w:t>
      </w:r>
      <w:r w:rsidRPr="00D26235">
        <w:rPr>
          <w:rFonts w:asciiTheme="minorHAnsi" w:hAnsiTheme="minorHAnsi"/>
          <w:sz w:val="24"/>
          <w:szCs w:val="24"/>
        </w:rPr>
        <w:t xml:space="preserve">.  </w:t>
      </w:r>
      <w:r w:rsidR="00D75B91">
        <w:rPr>
          <w:rFonts w:asciiTheme="minorHAnsi" w:hAnsiTheme="minorHAnsi"/>
          <w:b/>
          <w:sz w:val="24"/>
          <w:szCs w:val="24"/>
        </w:rPr>
        <w:t>Jennifer L. Schriver,</w:t>
      </w:r>
      <w:r>
        <w:rPr>
          <w:rFonts w:asciiTheme="minorHAnsi" w:hAnsiTheme="minorHAnsi"/>
          <w:sz w:val="24"/>
          <w:szCs w:val="24"/>
        </w:rPr>
        <w:t xml:space="preserve"> $1,000 (2016</w:t>
      </w:r>
      <w:r w:rsidRPr="00D26235">
        <w:rPr>
          <w:rFonts w:asciiTheme="minorHAnsi" w:hAnsiTheme="minorHAnsi"/>
          <w:sz w:val="24"/>
          <w:szCs w:val="24"/>
        </w:rPr>
        <w:t>).</w:t>
      </w:r>
    </w:p>
    <w:p w14:paraId="5EEAF9BE" w14:textId="77777777" w:rsidR="00D26235" w:rsidRPr="00D26235" w:rsidRDefault="00D26235" w:rsidP="00164934">
      <w:pPr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Center for Community Engagement Course-Related Domestic Travel Grant.  </w:t>
      </w:r>
      <w:r w:rsidRPr="00D26235">
        <w:rPr>
          <w:rFonts w:asciiTheme="minorHAnsi" w:hAnsiTheme="minorHAnsi"/>
          <w:i/>
          <w:sz w:val="24"/>
          <w:szCs w:val="24"/>
        </w:rPr>
        <w:t>Indiana Medical History Museum Tour</w:t>
      </w:r>
      <w:r w:rsidRPr="00D26235">
        <w:rPr>
          <w:rFonts w:asciiTheme="minorHAnsi" w:hAnsiTheme="minorHAnsi"/>
          <w:sz w:val="24"/>
          <w:szCs w:val="24"/>
        </w:rPr>
        <w:t xml:space="preserve">.  </w:t>
      </w:r>
      <w:r w:rsidR="00D75B91">
        <w:rPr>
          <w:rFonts w:asciiTheme="minorHAnsi" w:hAnsiTheme="minorHAnsi"/>
          <w:b/>
          <w:sz w:val="24"/>
          <w:szCs w:val="24"/>
        </w:rPr>
        <w:t xml:space="preserve">Jennifer L. Schriver, </w:t>
      </w:r>
      <w:r w:rsidRPr="00D26235">
        <w:rPr>
          <w:rFonts w:asciiTheme="minorHAnsi" w:hAnsiTheme="minorHAnsi"/>
          <w:sz w:val="24"/>
          <w:szCs w:val="24"/>
        </w:rPr>
        <w:t>$1,469 (2014).</w:t>
      </w:r>
    </w:p>
    <w:p w14:paraId="675B0528" w14:textId="77777777" w:rsidR="00D26235" w:rsidRPr="00D26235" w:rsidRDefault="00D26235" w:rsidP="00164934">
      <w:pPr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Center for Community Engagement Course-Related Domestic Travel Grant.  </w:t>
      </w:r>
      <w:r w:rsidRPr="00D26235">
        <w:rPr>
          <w:rFonts w:asciiTheme="minorHAnsi" w:hAnsiTheme="minorHAnsi"/>
          <w:i/>
          <w:sz w:val="24"/>
          <w:szCs w:val="24"/>
        </w:rPr>
        <w:t>Peoria State Asylum Tour</w:t>
      </w:r>
      <w:r w:rsidRPr="00D26235">
        <w:rPr>
          <w:rFonts w:asciiTheme="minorHAnsi" w:hAnsiTheme="minorHAnsi"/>
          <w:sz w:val="24"/>
          <w:szCs w:val="24"/>
        </w:rPr>
        <w:t xml:space="preserve">.  </w:t>
      </w:r>
      <w:r w:rsidR="00D75B91">
        <w:rPr>
          <w:rFonts w:asciiTheme="minorHAnsi" w:hAnsiTheme="minorHAnsi"/>
          <w:b/>
          <w:sz w:val="24"/>
          <w:szCs w:val="24"/>
        </w:rPr>
        <w:t>Jennifer L. Schriver,</w:t>
      </w:r>
      <w:r w:rsidRPr="00D26235">
        <w:rPr>
          <w:rFonts w:asciiTheme="minorHAnsi" w:hAnsiTheme="minorHAnsi"/>
          <w:sz w:val="24"/>
          <w:szCs w:val="24"/>
        </w:rPr>
        <w:t xml:space="preserve"> $3,375 (2013).</w:t>
      </w:r>
    </w:p>
    <w:p w14:paraId="52EBDF02" w14:textId="77777777" w:rsidR="00D26235" w:rsidRPr="00D26235" w:rsidRDefault="00D26235" w:rsidP="00164934">
      <w:pPr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Indiana State University Information Technology Innovations Grant. </w:t>
      </w:r>
      <w:r w:rsidRPr="00D26235">
        <w:rPr>
          <w:rFonts w:asciiTheme="minorHAnsi" w:hAnsiTheme="minorHAnsi"/>
          <w:i/>
          <w:sz w:val="24"/>
          <w:szCs w:val="24"/>
        </w:rPr>
        <w:t>Enhancing the Correctional Education Experience through Technology</w:t>
      </w:r>
      <w:r w:rsidRPr="00D26235">
        <w:rPr>
          <w:rFonts w:asciiTheme="minorHAnsi" w:hAnsiTheme="minorHAnsi"/>
          <w:sz w:val="24"/>
          <w:szCs w:val="24"/>
        </w:rPr>
        <w:t xml:space="preserve">. </w:t>
      </w:r>
      <w:r w:rsidR="00D75B91">
        <w:rPr>
          <w:rFonts w:asciiTheme="minorHAnsi" w:hAnsiTheme="minorHAnsi"/>
          <w:b/>
          <w:sz w:val="24"/>
          <w:szCs w:val="24"/>
        </w:rPr>
        <w:t>Jennifer L. Boothby</w:t>
      </w:r>
      <w:r w:rsidRPr="00D26235">
        <w:rPr>
          <w:rFonts w:asciiTheme="minorHAnsi" w:hAnsiTheme="minorHAnsi"/>
          <w:b/>
          <w:sz w:val="24"/>
          <w:szCs w:val="24"/>
        </w:rPr>
        <w:t xml:space="preserve"> </w:t>
      </w:r>
      <w:r w:rsidRPr="00D26235">
        <w:rPr>
          <w:rFonts w:asciiTheme="minorHAnsi" w:hAnsiTheme="minorHAnsi"/>
          <w:sz w:val="24"/>
          <w:szCs w:val="24"/>
        </w:rPr>
        <w:t>(Co-Investigator) $4,000 (2008-2009)</w:t>
      </w:r>
    </w:p>
    <w:p w14:paraId="03B5A217" w14:textId="77777777" w:rsidR="00D26235" w:rsidRPr="00D26235" w:rsidRDefault="00D26235" w:rsidP="00164934">
      <w:pPr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Community Research Undergraduate Fellowship, Alliance for Excellence through Engagement and Experiential Learning, Indiana State University &amp; Lilly Foundation. </w:t>
      </w:r>
      <w:r w:rsidRPr="00D26235">
        <w:rPr>
          <w:rFonts w:asciiTheme="minorHAnsi" w:hAnsiTheme="minorHAnsi"/>
          <w:i/>
          <w:sz w:val="24"/>
          <w:szCs w:val="24"/>
        </w:rPr>
        <w:t>Co-morbidity of mental and physical disorders among offenders</w:t>
      </w:r>
      <w:r w:rsidRPr="00D26235">
        <w:rPr>
          <w:rFonts w:asciiTheme="minorHAnsi" w:hAnsiTheme="minorHAnsi"/>
          <w:sz w:val="24"/>
          <w:szCs w:val="24"/>
        </w:rPr>
        <w:t>. $5,000 (2007-2008; Funding for undergraduate fellow).</w:t>
      </w:r>
    </w:p>
    <w:p w14:paraId="378A4B5C" w14:textId="77777777" w:rsidR="00D26235" w:rsidRPr="00D26235" w:rsidRDefault="00D26235" w:rsidP="00164934">
      <w:pPr>
        <w:ind w:left="720" w:hanging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Indiana State University Research Grant. </w:t>
      </w:r>
      <w:r w:rsidRPr="00D26235">
        <w:rPr>
          <w:rFonts w:asciiTheme="minorHAnsi" w:hAnsiTheme="minorHAnsi"/>
          <w:i/>
          <w:sz w:val="24"/>
          <w:szCs w:val="24"/>
        </w:rPr>
        <w:t>Perceptions of Academic Dishonesty in the Social Sciences</w:t>
      </w:r>
      <w:r w:rsidRPr="00D26235">
        <w:rPr>
          <w:rFonts w:asciiTheme="minorHAnsi" w:hAnsiTheme="minorHAnsi"/>
          <w:sz w:val="24"/>
          <w:szCs w:val="24"/>
        </w:rPr>
        <w:t xml:space="preserve">.  </w:t>
      </w:r>
      <w:r w:rsidR="00D75B91">
        <w:rPr>
          <w:rFonts w:asciiTheme="minorHAnsi" w:hAnsiTheme="minorHAnsi"/>
          <w:b/>
          <w:sz w:val="24"/>
          <w:szCs w:val="24"/>
        </w:rPr>
        <w:t xml:space="preserve">Jennifer L. Boothby, </w:t>
      </w:r>
      <w:r w:rsidRPr="00D26235">
        <w:rPr>
          <w:rFonts w:asciiTheme="minorHAnsi" w:hAnsiTheme="minorHAnsi"/>
          <w:sz w:val="24"/>
          <w:szCs w:val="24"/>
        </w:rPr>
        <w:t>(Co-Investigator). $500 (2007-2008)</w:t>
      </w:r>
    </w:p>
    <w:p w14:paraId="10C4C335" w14:textId="77777777" w:rsidR="00D26235" w:rsidRPr="00D26235" w:rsidRDefault="00D26235" w:rsidP="00164934">
      <w:pPr>
        <w:ind w:left="720" w:hanging="720"/>
        <w:rPr>
          <w:rFonts w:asciiTheme="minorHAnsi" w:hAnsiTheme="minorHAnsi"/>
          <w:bCs/>
          <w:sz w:val="24"/>
          <w:szCs w:val="24"/>
        </w:rPr>
      </w:pPr>
      <w:r w:rsidRPr="00D26235">
        <w:rPr>
          <w:rFonts w:asciiTheme="minorHAnsi" w:hAnsiTheme="minorHAnsi"/>
          <w:bCs/>
          <w:sz w:val="24"/>
          <w:szCs w:val="24"/>
        </w:rPr>
        <w:t xml:space="preserve">Indiana State University Research Grant.  </w:t>
      </w:r>
      <w:r w:rsidRPr="00D26235">
        <w:rPr>
          <w:rFonts w:asciiTheme="minorHAnsi" w:hAnsiTheme="minorHAnsi"/>
          <w:bCs/>
          <w:i/>
          <w:sz w:val="24"/>
          <w:szCs w:val="24"/>
        </w:rPr>
        <w:t>Approaches to Personal Injury Assessment Involving Chronic Pain: Pain Clinicians Versus Forensic Clinicians</w:t>
      </w:r>
      <w:r w:rsidRPr="00D26235">
        <w:rPr>
          <w:rFonts w:asciiTheme="minorHAnsi" w:hAnsiTheme="minorHAnsi"/>
          <w:bCs/>
          <w:sz w:val="24"/>
          <w:szCs w:val="24"/>
        </w:rPr>
        <w:t xml:space="preserve">.  </w:t>
      </w:r>
      <w:r w:rsidR="00D75B91">
        <w:rPr>
          <w:rFonts w:asciiTheme="minorHAnsi" w:hAnsiTheme="minorHAnsi"/>
          <w:b/>
          <w:bCs/>
          <w:sz w:val="24"/>
          <w:szCs w:val="24"/>
        </w:rPr>
        <w:t>Jennifer L. Boothby,</w:t>
      </w:r>
      <w:r w:rsidRPr="00D2623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26235">
        <w:rPr>
          <w:rFonts w:asciiTheme="minorHAnsi" w:hAnsiTheme="minorHAnsi"/>
          <w:bCs/>
          <w:sz w:val="24"/>
          <w:szCs w:val="24"/>
        </w:rPr>
        <w:t>(Principal Investigator). $1,202 (2002 - 2003)</w:t>
      </w:r>
    </w:p>
    <w:p w14:paraId="678179A1" w14:textId="5E72EBEA" w:rsidR="00D26235" w:rsidRDefault="00D26235">
      <w:pPr>
        <w:rPr>
          <w:rFonts w:asciiTheme="minorHAnsi" w:hAnsiTheme="minorHAnsi"/>
          <w:sz w:val="24"/>
          <w:szCs w:val="24"/>
        </w:rPr>
      </w:pPr>
    </w:p>
    <w:p w14:paraId="779EB435" w14:textId="77777777" w:rsidR="00955431" w:rsidRPr="00D26235" w:rsidRDefault="00955431" w:rsidP="00955431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HONORS &amp; AWARDS</w:t>
      </w:r>
    </w:p>
    <w:p w14:paraId="1E74419A" w14:textId="77777777" w:rsidR="00955431" w:rsidRDefault="00955431" w:rsidP="00955431">
      <w:pPr>
        <w:pStyle w:val="BodyTextIndent2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Participation in the Master Teacher Program, Indiana State University, 2017-2019</w:t>
      </w:r>
    </w:p>
    <w:p w14:paraId="6D057D98" w14:textId="77777777" w:rsidR="00955431" w:rsidRPr="00D26235" w:rsidRDefault="00955431" w:rsidP="00955431">
      <w:pPr>
        <w:pStyle w:val="BodyTextIndent2"/>
        <w:ind w:left="0" w:firstLine="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Caleb Mills Distinguished Teaching Award, Indiana State University, 2014</w:t>
      </w:r>
    </w:p>
    <w:p w14:paraId="06B02975" w14:textId="77777777" w:rsidR="00955431" w:rsidRPr="00D26235" w:rsidRDefault="00955431" w:rsidP="00955431">
      <w:pPr>
        <w:pStyle w:val="BodyTextIndent2"/>
        <w:ind w:left="0" w:firstLine="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Faculty of the Week, Recognized by ISU’s Order of Omega Chapter, 2013</w:t>
      </w:r>
    </w:p>
    <w:p w14:paraId="2F331D16" w14:textId="77777777" w:rsidR="00955431" w:rsidRDefault="00955431" w:rsidP="00955431">
      <w:pPr>
        <w:pStyle w:val="BodyTextIndent2"/>
        <w:ind w:left="0" w:firstLine="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Outstanding Dedication to First Year Students’ Success, Residential Life, 2009; 2010; 2012-2014</w:t>
      </w:r>
      <w:r>
        <w:rPr>
          <w:rFonts w:asciiTheme="minorHAnsi" w:hAnsiTheme="minorHAnsi"/>
          <w:sz w:val="24"/>
          <w:szCs w:val="24"/>
        </w:rPr>
        <w:t>; 2019-</w:t>
      </w:r>
    </w:p>
    <w:p w14:paraId="56EF9594" w14:textId="77777777" w:rsidR="00955431" w:rsidRPr="00D26235" w:rsidRDefault="00955431" w:rsidP="00955431">
      <w:pPr>
        <w:pStyle w:val="BodyTextIndent2"/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2020</w:t>
      </w:r>
    </w:p>
    <w:p w14:paraId="404A3EA2" w14:textId="77777777" w:rsidR="00955431" w:rsidRPr="00D26235" w:rsidRDefault="00955431" w:rsidP="00955431">
      <w:pPr>
        <w:pStyle w:val="BodyTextIndent2"/>
        <w:ind w:left="0" w:firstLine="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Nominated for the Caleb Mills Distinguished Teaching Award, Indiana State University, 2008</w:t>
      </w:r>
    </w:p>
    <w:p w14:paraId="7B51ADF5" w14:textId="77777777" w:rsidR="00955431" w:rsidRPr="00D26235" w:rsidRDefault="00955431" w:rsidP="00955431">
      <w:pPr>
        <w:pStyle w:val="BodyTextIndent2"/>
        <w:ind w:left="0" w:firstLine="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Psychology Professor of the Year, </w:t>
      </w:r>
      <w:r>
        <w:rPr>
          <w:rFonts w:asciiTheme="minorHAnsi" w:hAnsiTheme="minorHAnsi"/>
          <w:sz w:val="24"/>
          <w:szCs w:val="24"/>
        </w:rPr>
        <w:t>Indiana State University Psi Chi Chapter</w:t>
      </w:r>
      <w:r w:rsidRPr="00D26235">
        <w:rPr>
          <w:rFonts w:asciiTheme="minorHAnsi" w:hAnsiTheme="minorHAnsi"/>
          <w:sz w:val="24"/>
          <w:szCs w:val="24"/>
        </w:rPr>
        <w:t>, 2006</w:t>
      </w:r>
    </w:p>
    <w:p w14:paraId="078B796F" w14:textId="77777777" w:rsidR="00955431" w:rsidRPr="00D26235" w:rsidRDefault="00955431" w:rsidP="00955431">
      <w:pPr>
        <w:pStyle w:val="BodyTextIndent2"/>
        <w:ind w:left="0" w:firstLine="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College of Arts &amp; Sciences Educational Excellence Award, Indiana State University, 2004</w:t>
      </w:r>
    </w:p>
    <w:p w14:paraId="0CBE3A52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Oliver Lacey - Norman Ellis Research Award for outstanding research by a doctoral student, </w:t>
      </w:r>
    </w:p>
    <w:p w14:paraId="78D00898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>Psychology Department, University of Alabama, 2000</w:t>
      </w:r>
    </w:p>
    <w:p w14:paraId="5FE6A0E2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American Psychological Association Travel Award, 1999 </w:t>
      </w:r>
    </w:p>
    <w:p w14:paraId="2DB6ED12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Pitt County Mental Health Association Scholarship, East Carolina University, 1996</w:t>
      </w:r>
    </w:p>
    <w:p w14:paraId="5DB1A5C0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David W. Hardee Scholarship, East Carolina University, 1995</w:t>
      </w:r>
    </w:p>
    <w:p w14:paraId="0330AB44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Epsilon Sigma, Simpson College, 1995 </w:t>
      </w:r>
    </w:p>
    <w:p w14:paraId="7D27147C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National Collegiate Social Sciences Award, 1995</w:t>
      </w:r>
    </w:p>
    <w:p w14:paraId="5F49CF82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Outstanding Senior in Psychology, Simpson College, 1995 </w:t>
      </w:r>
    </w:p>
    <w:p w14:paraId="2DAAA5BD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Outstanding Senior in Sociology, Simpson College, 1995</w:t>
      </w:r>
    </w:p>
    <w:p w14:paraId="06A512A3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Omicron Delta Kappa, Simpson College, 1994</w:t>
      </w:r>
    </w:p>
    <w:p w14:paraId="05C8BBEE" w14:textId="77777777" w:rsidR="00955431" w:rsidRPr="00D26235" w:rsidRDefault="00955431" w:rsidP="00955431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Cowles Honors Fellowship, Simpson College, 1991-1995</w:t>
      </w:r>
    </w:p>
    <w:p w14:paraId="79D14ABE" w14:textId="77777777" w:rsidR="00955431" w:rsidRPr="00D26235" w:rsidRDefault="00955431">
      <w:pPr>
        <w:rPr>
          <w:rFonts w:asciiTheme="minorHAnsi" w:hAnsiTheme="minorHAnsi"/>
          <w:sz w:val="24"/>
          <w:szCs w:val="24"/>
        </w:rPr>
      </w:pPr>
    </w:p>
    <w:p w14:paraId="6D240A39" w14:textId="77777777" w:rsidR="00D26235" w:rsidRPr="00D26235" w:rsidRDefault="00127B7B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TEACHING &amp; MENTORING</w:t>
      </w:r>
    </w:p>
    <w:p w14:paraId="1AA92CC3" w14:textId="77777777" w:rsidR="00D26235" w:rsidRPr="00D26235" w:rsidRDefault="00D26235" w:rsidP="00D26235">
      <w:pPr>
        <w:rPr>
          <w:rFonts w:asciiTheme="minorHAnsi" w:hAnsiTheme="minorHAnsi"/>
          <w:b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Undergraduate Courses</w:t>
      </w:r>
    </w:p>
    <w:p w14:paraId="6726F8A6" w14:textId="77777777" w:rsidR="00D26235" w:rsidRPr="00D26235" w:rsidRDefault="00D26235" w:rsidP="00D26235">
      <w:pPr>
        <w:pStyle w:val="Heading2"/>
        <w:tabs>
          <w:tab w:val="left" w:pos="360"/>
        </w:tabs>
        <w:rPr>
          <w:rFonts w:asciiTheme="minorHAnsi" w:hAnsiTheme="minorHAnsi"/>
          <w:szCs w:val="24"/>
        </w:rPr>
      </w:pPr>
      <w:r w:rsidRPr="00D26235">
        <w:rPr>
          <w:rFonts w:asciiTheme="minorHAnsi" w:hAnsiTheme="minorHAnsi"/>
          <w:szCs w:val="24"/>
        </w:rPr>
        <w:tab/>
      </w:r>
      <w:r w:rsidRPr="00D26235">
        <w:rPr>
          <w:rFonts w:asciiTheme="minorHAnsi" w:hAnsiTheme="minorHAnsi"/>
          <w:szCs w:val="24"/>
        </w:rPr>
        <w:tab/>
      </w:r>
      <w:r w:rsidR="001145D6">
        <w:rPr>
          <w:rFonts w:asciiTheme="minorHAnsi" w:hAnsiTheme="minorHAnsi"/>
          <w:szCs w:val="24"/>
        </w:rPr>
        <w:t>General Psychology</w:t>
      </w:r>
      <w:r w:rsidRPr="00D26235">
        <w:rPr>
          <w:rFonts w:asciiTheme="minorHAnsi" w:hAnsiTheme="minorHAnsi"/>
          <w:szCs w:val="24"/>
        </w:rPr>
        <w:t xml:space="preserve"> </w:t>
      </w:r>
    </w:p>
    <w:p w14:paraId="5D1DE0E7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Learning in the University Community </w:t>
      </w:r>
    </w:p>
    <w:p w14:paraId="5E49EDA2" w14:textId="77777777" w:rsidR="003652BE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>Careers in Psychology</w:t>
      </w:r>
    </w:p>
    <w:p w14:paraId="552E5962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 xml:space="preserve">Psychology of Health Behavior </w:t>
      </w:r>
    </w:p>
    <w:p w14:paraId="6E27F644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Psychology and the Legal System </w:t>
      </w:r>
    </w:p>
    <w:p w14:paraId="0E1F7D9A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      </w:t>
      </w:r>
      <w:r w:rsidRPr="00D26235">
        <w:rPr>
          <w:rFonts w:asciiTheme="minorHAnsi" w:hAnsiTheme="minorHAnsi"/>
          <w:sz w:val="24"/>
          <w:szCs w:val="24"/>
        </w:rPr>
        <w:tab/>
        <w:t xml:space="preserve">Abnormal Psychology </w:t>
      </w:r>
    </w:p>
    <w:p w14:paraId="692229D3" w14:textId="77777777" w:rsid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      </w:t>
      </w:r>
      <w:r w:rsidRPr="00D26235">
        <w:rPr>
          <w:rFonts w:asciiTheme="minorHAnsi" w:hAnsiTheme="minorHAnsi"/>
          <w:sz w:val="24"/>
          <w:szCs w:val="24"/>
        </w:rPr>
        <w:tab/>
        <w:t xml:space="preserve">Field Work in Psychology </w:t>
      </w:r>
    </w:p>
    <w:p w14:paraId="5EAB7C49" w14:textId="77777777" w:rsidR="00DA2B3B" w:rsidRPr="00D26235" w:rsidRDefault="00DA2B3B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Seminar in Correctional Psychology </w:t>
      </w:r>
    </w:p>
    <w:p w14:paraId="73CBE74A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</w:p>
    <w:p w14:paraId="7074FBDD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Graduate Courses</w:t>
      </w:r>
    </w:p>
    <w:p w14:paraId="52EF4266" w14:textId="77777777" w:rsidR="001145D6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      </w:t>
      </w:r>
      <w:r w:rsidRPr="00D26235">
        <w:rPr>
          <w:rFonts w:asciiTheme="minorHAnsi" w:hAnsiTheme="minorHAnsi"/>
          <w:sz w:val="24"/>
          <w:szCs w:val="24"/>
        </w:rPr>
        <w:tab/>
      </w:r>
      <w:r w:rsidR="001145D6">
        <w:rPr>
          <w:rFonts w:asciiTheme="minorHAnsi" w:hAnsiTheme="minorHAnsi"/>
          <w:sz w:val="24"/>
          <w:szCs w:val="24"/>
        </w:rPr>
        <w:t>Advanced Psychopathology</w:t>
      </w:r>
    </w:p>
    <w:p w14:paraId="3FD3194C" w14:textId="77777777" w:rsidR="00D26235" w:rsidRPr="00D26235" w:rsidRDefault="00D26235" w:rsidP="001145D6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Objective Personality Assessment </w:t>
      </w:r>
    </w:p>
    <w:p w14:paraId="207E5513" w14:textId="77777777" w:rsidR="003652BE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 xml:space="preserve">Cognitive-Behavioral Therapy </w:t>
      </w:r>
    </w:p>
    <w:p w14:paraId="299272ED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      </w:t>
      </w:r>
      <w:r w:rsidRPr="00D26235">
        <w:rPr>
          <w:rFonts w:asciiTheme="minorHAnsi" w:hAnsiTheme="minorHAnsi"/>
          <w:sz w:val="24"/>
          <w:szCs w:val="24"/>
        </w:rPr>
        <w:tab/>
        <w:t xml:space="preserve">Research in Clinical Psychology </w:t>
      </w:r>
    </w:p>
    <w:p w14:paraId="724FAA56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      </w:t>
      </w:r>
      <w:r w:rsidRPr="00D26235">
        <w:rPr>
          <w:rFonts w:asciiTheme="minorHAnsi" w:hAnsiTheme="minorHAnsi"/>
          <w:sz w:val="24"/>
          <w:szCs w:val="24"/>
        </w:rPr>
        <w:tab/>
        <w:t>Correctional Psychology</w:t>
      </w:r>
    </w:p>
    <w:p w14:paraId="2FEB54A0" w14:textId="77777777" w:rsidR="00F60C20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 xml:space="preserve">Forensic Psychology </w:t>
      </w:r>
    </w:p>
    <w:p w14:paraId="7546A6F1" w14:textId="4598851D" w:rsidR="00D26235" w:rsidRPr="00D26235" w:rsidRDefault="00F60C20" w:rsidP="00D262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Group Psychotherapy</w:t>
      </w:r>
      <w:r w:rsidR="00D26235" w:rsidRPr="00D26235">
        <w:rPr>
          <w:rFonts w:asciiTheme="minorHAnsi" w:hAnsiTheme="minorHAnsi"/>
          <w:sz w:val="24"/>
          <w:szCs w:val="24"/>
        </w:rPr>
        <w:t xml:space="preserve"> </w:t>
      </w:r>
    </w:p>
    <w:p w14:paraId="327F5593" w14:textId="77777777" w:rsidR="00D26235" w:rsidRDefault="00D26235" w:rsidP="00D26235">
      <w:pPr>
        <w:rPr>
          <w:rFonts w:asciiTheme="minorHAnsi" w:hAnsiTheme="minorHAnsi"/>
          <w:b/>
          <w:sz w:val="24"/>
          <w:szCs w:val="24"/>
        </w:rPr>
      </w:pPr>
    </w:p>
    <w:p w14:paraId="5A02C324" w14:textId="77777777" w:rsidR="00D26235" w:rsidRPr="00D26235" w:rsidRDefault="00D26235" w:rsidP="00D26235">
      <w:pPr>
        <w:rPr>
          <w:rFonts w:asciiTheme="minorHAnsi" w:hAnsiTheme="minorHAnsi"/>
          <w:b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 xml:space="preserve">Graduate Student Research </w:t>
      </w:r>
    </w:p>
    <w:p w14:paraId="370514A5" w14:textId="77777777" w:rsidR="00D26235" w:rsidRPr="00D26235" w:rsidRDefault="00D26235" w:rsidP="00D26235">
      <w:pPr>
        <w:rPr>
          <w:rFonts w:asciiTheme="minorHAnsi" w:hAnsiTheme="minorHAnsi"/>
          <w:i/>
          <w:sz w:val="24"/>
          <w:szCs w:val="24"/>
        </w:rPr>
      </w:pPr>
      <w:r w:rsidRPr="00D26235">
        <w:rPr>
          <w:rFonts w:asciiTheme="minorHAnsi" w:hAnsiTheme="minorHAnsi"/>
          <w:i/>
          <w:sz w:val="24"/>
          <w:szCs w:val="24"/>
        </w:rPr>
        <w:t>Chairperson</w:t>
      </w:r>
    </w:p>
    <w:p w14:paraId="58F5CC3E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Kelly Monette (Doctoral student; completed 2006)</w:t>
      </w:r>
    </w:p>
    <w:p w14:paraId="68A9393E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Jeff Morris (Doctoral student; completed 2006)</w:t>
      </w:r>
    </w:p>
    <w:p w14:paraId="3F05EDBE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Lorraine Overduin (Doctoral student; completed 2006)</w:t>
      </w:r>
    </w:p>
    <w:p w14:paraId="617E7347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Candon Sadler (Doctoral student; completed 2007)</w:t>
      </w:r>
    </w:p>
    <w:p w14:paraId="4B196227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Thomas Rea (Doctoral student; completed 2008)</w:t>
      </w:r>
    </w:p>
    <w:p w14:paraId="27D75992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Martha Smith (Doctoral student; completed 2008)</w:t>
      </w:r>
    </w:p>
    <w:p w14:paraId="0B9402FE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Karen Elliott (Doctoral student; completed 2009)</w:t>
      </w:r>
    </w:p>
    <w:p w14:paraId="484392A7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Emily Kistler (Doctoral student; completed 2011)</w:t>
      </w:r>
    </w:p>
    <w:p w14:paraId="635DFC57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Anthony Lawrence (Doctoral student</w:t>
      </w:r>
      <w:r w:rsidR="00A960F4">
        <w:rPr>
          <w:rFonts w:asciiTheme="minorHAnsi" w:hAnsiTheme="minorHAnsi"/>
          <w:sz w:val="24"/>
          <w:szCs w:val="24"/>
        </w:rPr>
        <w:t>; completed 2017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27A6701F" w14:textId="77777777" w:rsid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Melanie Mivshek (Doctoral student</w:t>
      </w:r>
      <w:r w:rsidR="004F483E">
        <w:rPr>
          <w:rFonts w:asciiTheme="minorHAnsi" w:hAnsiTheme="minorHAnsi"/>
          <w:sz w:val="24"/>
          <w:szCs w:val="24"/>
        </w:rPr>
        <w:t>; completed 2017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372818EC" w14:textId="77777777" w:rsidR="00730DBF" w:rsidRDefault="00730DBF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Bethany Garcia (Doctoral student</w:t>
      </w:r>
      <w:r w:rsidR="00C977C6">
        <w:rPr>
          <w:rFonts w:asciiTheme="minorHAnsi" w:hAnsiTheme="minorHAnsi"/>
          <w:sz w:val="24"/>
          <w:szCs w:val="24"/>
        </w:rPr>
        <w:t>; completed 2018</w:t>
      </w:r>
      <w:r>
        <w:rPr>
          <w:rFonts w:asciiTheme="minorHAnsi" w:hAnsiTheme="minorHAnsi"/>
          <w:sz w:val="24"/>
          <w:szCs w:val="24"/>
        </w:rPr>
        <w:t>)</w:t>
      </w:r>
    </w:p>
    <w:p w14:paraId="1850F066" w14:textId="77777777" w:rsidR="002F10F0" w:rsidRDefault="002F10F0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Melvin Pagan (Doctoral student</w:t>
      </w:r>
      <w:r w:rsidR="0032439A">
        <w:rPr>
          <w:rFonts w:asciiTheme="minorHAnsi" w:hAnsiTheme="minorHAnsi"/>
          <w:sz w:val="24"/>
          <w:szCs w:val="24"/>
        </w:rPr>
        <w:t>; completed 2019</w:t>
      </w:r>
      <w:r>
        <w:rPr>
          <w:rFonts w:asciiTheme="minorHAnsi" w:hAnsiTheme="minorHAnsi"/>
          <w:sz w:val="24"/>
          <w:szCs w:val="24"/>
        </w:rPr>
        <w:t>)</w:t>
      </w:r>
    </w:p>
    <w:p w14:paraId="74234AA6" w14:textId="77777777" w:rsidR="002F10F0" w:rsidRDefault="002F10F0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Ande Williams (Doctoral Student</w:t>
      </w:r>
      <w:r w:rsidR="0032439A">
        <w:rPr>
          <w:rFonts w:asciiTheme="minorHAnsi" w:hAnsiTheme="minorHAnsi"/>
          <w:sz w:val="24"/>
          <w:szCs w:val="24"/>
        </w:rPr>
        <w:t>; completed 2019</w:t>
      </w:r>
      <w:r>
        <w:rPr>
          <w:rFonts w:asciiTheme="minorHAnsi" w:hAnsiTheme="minorHAnsi"/>
          <w:sz w:val="24"/>
          <w:szCs w:val="24"/>
        </w:rPr>
        <w:t>)</w:t>
      </w:r>
    </w:p>
    <w:p w14:paraId="08F3BB18" w14:textId="18DC0F3C" w:rsidR="00BC6FAF" w:rsidRDefault="00BC6FAF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Ryan Harr Kulynych (Doctoral student</w:t>
      </w:r>
      <w:r w:rsidR="003667FB">
        <w:rPr>
          <w:rFonts w:asciiTheme="minorHAnsi" w:hAnsiTheme="minorHAnsi"/>
          <w:sz w:val="24"/>
          <w:szCs w:val="24"/>
        </w:rPr>
        <w:t>; completed 2020</w:t>
      </w:r>
      <w:r>
        <w:rPr>
          <w:rFonts w:asciiTheme="minorHAnsi" w:hAnsiTheme="minorHAnsi"/>
          <w:sz w:val="24"/>
          <w:szCs w:val="24"/>
        </w:rPr>
        <w:t>)</w:t>
      </w:r>
    </w:p>
    <w:p w14:paraId="095D33B5" w14:textId="7F130047" w:rsidR="00BC6FAF" w:rsidRDefault="00BC6FAF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Eli Stoll (Doctoral student</w:t>
      </w:r>
      <w:r w:rsidR="00843FF8">
        <w:rPr>
          <w:rFonts w:asciiTheme="minorHAnsi" w:hAnsiTheme="minorHAnsi"/>
          <w:sz w:val="24"/>
          <w:szCs w:val="24"/>
        </w:rPr>
        <w:t>; completed 2020</w:t>
      </w:r>
      <w:r>
        <w:rPr>
          <w:rFonts w:asciiTheme="minorHAnsi" w:hAnsiTheme="minorHAnsi"/>
          <w:sz w:val="24"/>
          <w:szCs w:val="24"/>
        </w:rPr>
        <w:t>)</w:t>
      </w:r>
    </w:p>
    <w:p w14:paraId="57954BC4" w14:textId="7747703D" w:rsidR="002A5D93" w:rsidRDefault="002A5D93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Dylan Songer (Doctoral student</w:t>
      </w:r>
      <w:r w:rsidR="00EE62E4">
        <w:rPr>
          <w:rFonts w:asciiTheme="minorHAnsi" w:hAnsiTheme="minorHAnsi"/>
          <w:sz w:val="24"/>
          <w:szCs w:val="24"/>
        </w:rPr>
        <w:t>; completed 2021</w:t>
      </w:r>
      <w:r>
        <w:rPr>
          <w:rFonts w:asciiTheme="minorHAnsi" w:hAnsiTheme="minorHAnsi"/>
          <w:sz w:val="24"/>
          <w:szCs w:val="24"/>
        </w:rPr>
        <w:t>)</w:t>
      </w:r>
    </w:p>
    <w:p w14:paraId="15889411" w14:textId="1F73EADF" w:rsidR="002A5D93" w:rsidRDefault="002A5D93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Zoe Fiske (Doctoral student</w:t>
      </w:r>
      <w:r w:rsidR="00EE62E4">
        <w:rPr>
          <w:rFonts w:asciiTheme="minorHAnsi" w:hAnsiTheme="minorHAnsi"/>
          <w:sz w:val="24"/>
          <w:szCs w:val="24"/>
        </w:rPr>
        <w:t>; completed 2021</w:t>
      </w:r>
      <w:r>
        <w:rPr>
          <w:rFonts w:asciiTheme="minorHAnsi" w:hAnsiTheme="minorHAnsi"/>
          <w:sz w:val="24"/>
          <w:szCs w:val="24"/>
        </w:rPr>
        <w:t>)</w:t>
      </w:r>
    </w:p>
    <w:p w14:paraId="33A51F4D" w14:textId="20F58B02" w:rsidR="00203704" w:rsidRDefault="00203704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 Korevec (Doctoral student</w:t>
      </w:r>
      <w:r w:rsidR="00390954">
        <w:rPr>
          <w:rFonts w:asciiTheme="minorHAnsi" w:hAnsiTheme="minorHAnsi"/>
          <w:sz w:val="24"/>
          <w:szCs w:val="24"/>
        </w:rPr>
        <w:t>; completed 2022</w:t>
      </w:r>
      <w:r>
        <w:rPr>
          <w:rFonts w:asciiTheme="minorHAnsi" w:hAnsiTheme="minorHAnsi"/>
          <w:sz w:val="24"/>
          <w:szCs w:val="24"/>
        </w:rPr>
        <w:t>)</w:t>
      </w:r>
    </w:p>
    <w:p w14:paraId="60AE9F9E" w14:textId="22EFAADA" w:rsidR="00203704" w:rsidRDefault="00203704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Nicole Teske (Doctoral student</w:t>
      </w:r>
      <w:r w:rsidR="00390954">
        <w:rPr>
          <w:rFonts w:asciiTheme="minorHAnsi" w:hAnsiTheme="minorHAnsi"/>
          <w:sz w:val="24"/>
          <w:szCs w:val="24"/>
        </w:rPr>
        <w:t>; completed 2022</w:t>
      </w:r>
      <w:r>
        <w:rPr>
          <w:rFonts w:asciiTheme="minorHAnsi" w:hAnsiTheme="minorHAnsi"/>
          <w:sz w:val="24"/>
          <w:szCs w:val="24"/>
        </w:rPr>
        <w:t>)</w:t>
      </w:r>
    </w:p>
    <w:p w14:paraId="7022A40C" w14:textId="402A2017" w:rsidR="004512BC" w:rsidRDefault="004512BC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Kathia Bonilla (Doctoral student)</w:t>
      </w:r>
    </w:p>
    <w:p w14:paraId="2B1DF2F1" w14:textId="3380575C" w:rsidR="004512BC" w:rsidRDefault="004512BC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Bradley Luckett (Doctoral student)</w:t>
      </w:r>
    </w:p>
    <w:p w14:paraId="5DA43C80" w14:textId="55881539" w:rsidR="00C73579" w:rsidRDefault="00C73579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Kayla Storm (Doctoral student)</w:t>
      </w:r>
    </w:p>
    <w:p w14:paraId="21FDD314" w14:textId="5938A851" w:rsidR="00D46E22" w:rsidRDefault="00D06467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Niko Pi</w:t>
      </w:r>
      <w:r w:rsidR="00D46E22">
        <w:rPr>
          <w:rFonts w:asciiTheme="minorHAnsi" w:hAnsiTheme="minorHAnsi"/>
          <w:sz w:val="24"/>
          <w:szCs w:val="24"/>
        </w:rPr>
        <w:t>na (Doctoral student)</w:t>
      </w:r>
    </w:p>
    <w:p w14:paraId="6D9E1958" w14:textId="79FA560C" w:rsidR="007A7DAF" w:rsidRPr="00D26235" w:rsidRDefault="007A7DAF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Amanda Kroll (Doctoral student)</w:t>
      </w:r>
    </w:p>
    <w:p w14:paraId="262E57A7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</w:p>
    <w:p w14:paraId="5AE560AE" w14:textId="77777777" w:rsidR="00D26235" w:rsidRPr="00D26235" w:rsidRDefault="00D26235" w:rsidP="00D26235">
      <w:pPr>
        <w:rPr>
          <w:rFonts w:asciiTheme="minorHAnsi" w:hAnsiTheme="minorHAnsi"/>
          <w:i/>
          <w:sz w:val="24"/>
          <w:szCs w:val="24"/>
        </w:rPr>
      </w:pPr>
      <w:r w:rsidRPr="00D26235">
        <w:rPr>
          <w:rFonts w:asciiTheme="minorHAnsi" w:hAnsiTheme="minorHAnsi"/>
          <w:i/>
          <w:sz w:val="24"/>
          <w:szCs w:val="24"/>
        </w:rPr>
        <w:t>Committee Member</w:t>
      </w:r>
    </w:p>
    <w:p w14:paraId="2CBAEA33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Josh Buley (Doctoral student; completed 2004)</w:t>
      </w:r>
    </w:p>
    <w:p w14:paraId="19B76B17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Amy Mitrey (Doctoral student; completed 2004)</w:t>
      </w:r>
    </w:p>
    <w:p w14:paraId="2C940C8D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Joe Bolton (Doctoral student; completed 2006)</w:t>
      </w:r>
    </w:p>
    <w:p w14:paraId="46B243BB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Kate Carlson (Doctoral student; completed 2006)</w:t>
      </w:r>
    </w:p>
    <w:p w14:paraId="3FDD33DA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Ashley Noble (Doctoral student; completed 2006)</w:t>
      </w:r>
    </w:p>
    <w:p w14:paraId="241B00A6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Jessica Hackenberg (Doctoral student; completed 2008)</w:t>
      </w:r>
    </w:p>
    <w:p w14:paraId="3AF49A99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Jaclyn Green (Doctoral student; completed 2008)</w:t>
      </w:r>
    </w:p>
    <w:p w14:paraId="54DBC58F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Juli Buchanan (Doctoral student; completed 2008)</w:t>
      </w:r>
    </w:p>
    <w:p w14:paraId="0E36E0F5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Sara Langerot (Doctoral student; completed 2008)</w:t>
      </w:r>
    </w:p>
    <w:p w14:paraId="6A60E0F5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Katie Olbinski (Doctoral student; completed 2009)</w:t>
      </w:r>
    </w:p>
    <w:p w14:paraId="21A2FB8F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>Josh White (Doctoral student; completed 2009)</w:t>
      </w:r>
    </w:p>
    <w:p w14:paraId="04996DA7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Michael Lister (Doctoral student; completed 2010)</w:t>
      </w:r>
    </w:p>
    <w:p w14:paraId="0D1044D6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>Elissa Rupley (Master’s student; completed 2011)</w:t>
      </w:r>
    </w:p>
    <w:p w14:paraId="442D7CD1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Sara Bycek (Doctoral student; completed 2012)</w:t>
      </w:r>
    </w:p>
    <w:p w14:paraId="201A24CF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Ashleigh Schulwitz (Doctoral student; completed 2014)</w:t>
      </w:r>
    </w:p>
    <w:p w14:paraId="2602EC99" w14:textId="77777777" w:rsidR="00EB6204" w:rsidRDefault="00EB6204" w:rsidP="00EB6204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Lauren Hoefling (Doctoral student</w:t>
      </w:r>
      <w:r>
        <w:rPr>
          <w:rFonts w:asciiTheme="minorHAnsi" w:hAnsiTheme="minorHAnsi"/>
          <w:sz w:val="24"/>
          <w:szCs w:val="24"/>
        </w:rPr>
        <w:t>; completed 2015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593B636D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Joe Creedon (Doctoral student</w:t>
      </w:r>
      <w:r w:rsidR="00EB6204">
        <w:rPr>
          <w:rFonts w:asciiTheme="minorHAnsi" w:hAnsiTheme="minorHAnsi"/>
          <w:sz w:val="24"/>
          <w:szCs w:val="24"/>
        </w:rPr>
        <w:t>; completed 2015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56622F21" w14:textId="77777777" w:rsidR="00513E0E" w:rsidRDefault="00513E0E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Kelly Schuder (Doctoral student</w:t>
      </w:r>
      <w:r>
        <w:rPr>
          <w:rFonts w:asciiTheme="minorHAnsi" w:hAnsiTheme="minorHAnsi"/>
          <w:sz w:val="24"/>
          <w:szCs w:val="24"/>
        </w:rPr>
        <w:t>; completed 2016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0FB6D95C" w14:textId="77777777" w:rsidR="00D26235" w:rsidRPr="00D26235" w:rsidRDefault="00D26235" w:rsidP="00513E0E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Elaine Gilbert (Doctoral student</w:t>
      </w:r>
      <w:r w:rsidR="00F036B6">
        <w:rPr>
          <w:rFonts w:asciiTheme="minorHAnsi" w:hAnsiTheme="minorHAnsi"/>
          <w:sz w:val="24"/>
          <w:szCs w:val="24"/>
        </w:rPr>
        <w:t>; completed 2017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74BD6620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Kevin Myers (Doctoral student</w:t>
      </w:r>
      <w:r w:rsidR="00F036B6">
        <w:rPr>
          <w:rFonts w:asciiTheme="minorHAnsi" w:hAnsiTheme="minorHAnsi"/>
          <w:sz w:val="24"/>
          <w:szCs w:val="24"/>
        </w:rPr>
        <w:t>; completed 2017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2103D350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Janice Guidi (Doctoral student</w:t>
      </w:r>
      <w:r w:rsidR="00F83120">
        <w:rPr>
          <w:rFonts w:asciiTheme="minorHAnsi" w:hAnsiTheme="minorHAnsi"/>
          <w:sz w:val="24"/>
          <w:szCs w:val="24"/>
        </w:rPr>
        <w:t>; completed 2018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2ACE56F1" w14:textId="77777777" w:rsid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Liz Smith (Doctoral student</w:t>
      </w:r>
      <w:r w:rsidR="00C977C6">
        <w:rPr>
          <w:rFonts w:asciiTheme="minorHAnsi" w:hAnsiTheme="minorHAnsi"/>
          <w:sz w:val="24"/>
          <w:szCs w:val="24"/>
        </w:rPr>
        <w:t>; completed 2018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48EA1BD7" w14:textId="2BD3E696" w:rsidR="002A5D93" w:rsidRDefault="002A5D93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Charlene Johnson (Doctoral student</w:t>
      </w:r>
      <w:r w:rsidR="004512BC">
        <w:rPr>
          <w:rFonts w:asciiTheme="minorHAnsi" w:hAnsiTheme="minorHAnsi"/>
          <w:sz w:val="24"/>
          <w:szCs w:val="24"/>
        </w:rPr>
        <w:t>; completed 2020</w:t>
      </w:r>
      <w:r>
        <w:rPr>
          <w:rFonts w:asciiTheme="minorHAnsi" w:hAnsiTheme="minorHAnsi"/>
          <w:sz w:val="24"/>
          <w:szCs w:val="24"/>
        </w:rPr>
        <w:t>)</w:t>
      </w:r>
    </w:p>
    <w:p w14:paraId="583ADB19" w14:textId="5E85931A" w:rsidR="00E344F3" w:rsidRDefault="00E344F3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Jennifer Keane (Doctoral student</w:t>
      </w:r>
      <w:r w:rsidR="00EE62E4">
        <w:rPr>
          <w:rFonts w:asciiTheme="minorHAnsi" w:hAnsiTheme="minorHAnsi"/>
          <w:sz w:val="24"/>
          <w:szCs w:val="24"/>
        </w:rPr>
        <w:t>; completed 2021</w:t>
      </w:r>
      <w:r>
        <w:rPr>
          <w:rFonts w:asciiTheme="minorHAnsi" w:hAnsiTheme="minorHAnsi"/>
          <w:sz w:val="24"/>
          <w:szCs w:val="24"/>
        </w:rPr>
        <w:t>)</w:t>
      </w:r>
    </w:p>
    <w:p w14:paraId="64F43FAC" w14:textId="591DE744" w:rsidR="00EA5FB2" w:rsidRDefault="00EA5FB2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Pradeep Thamboo (Doctoral student</w:t>
      </w:r>
      <w:r w:rsidR="00EE62E4">
        <w:rPr>
          <w:rFonts w:asciiTheme="minorHAnsi" w:hAnsiTheme="minorHAnsi"/>
          <w:sz w:val="24"/>
          <w:szCs w:val="24"/>
        </w:rPr>
        <w:t>; completed 2021</w:t>
      </w:r>
      <w:r>
        <w:rPr>
          <w:rFonts w:asciiTheme="minorHAnsi" w:hAnsiTheme="minorHAnsi"/>
          <w:sz w:val="24"/>
          <w:szCs w:val="24"/>
        </w:rPr>
        <w:t>)</w:t>
      </w:r>
    </w:p>
    <w:p w14:paraId="093B916A" w14:textId="6143D8B3" w:rsidR="00260282" w:rsidRDefault="00260282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Courtney Wiesepape (Doctoral student</w:t>
      </w:r>
      <w:r w:rsidR="00EE62E4">
        <w:rPr>
          <w:rFonts w:asciiTheme="minorHAnsi" w:hAnsiTheme="minorHAnsi"/>
          <w:sz w:val="24"/>
          <w:szCs w:val="24"/>
        </w:rPr>
        <w:t>; completed 2021</w:t>
      </w:r>
      <w:r>
        <w:rPr>
          <w:rFonts w:asciiTheme="minorHAnsi" w:hAnsiTheme="minorHAnsi"/>
          <w:sz w:val="24"/>
          <w:szCs w:val="24"/>
        </w:rPr>
        <w:t>)</w:t>
      </w:r>
    </w:p>
    <w:p w14:paraId="49EDA0BB" w14:textId="63176BBE" w:rsidR="003667FB" w:rsidRDefault="003667FB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Aubrie Musselman (Doctoral student</w:t>
      </w:r>
      <w:r w:rsidR="00723D08">
        <w:rPr>
          <w:rFonts w:asciiTheme="minorHAnsi" w:hAnsiTheme="minorHAnsi"/>
          <w:sz w:val="24"/>
          <w:szCs w:val="24"/>
        </w:rPr>
        <w:t>; completed 2022</w:t>
      </w:r>
      <w:r>
        <w:rPr>
          <w:rFonts w:asciiTheme="minorHAnsi" w:hAnsiTheme="minorHAnsi"/>
          <w:sz w:val="24"/>
          <w:szCs w:val="24"/>
        </w:rPr>
        <w:t>)</w:t>
      </w:r>
    </w:p>
    <w:p w14:paraId="7A30E9EF" w14:textId="7DEB9037" w:rsidR="00647919" w:rsidRDefault="00647919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Cody Lesniak (Doctoral student)</w:t>
      </w:r>
    </w:p>
    <w:p w14:paraId="673266E0" w14:textId="4377B4FA" w:rsidR="00AF12AD" w:rsidRDefault="00AF12AD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Catherine Ebarb (Doctoral student)</w:t>
      </w:r>
    </w:p>
    <w:p w14:paraId="5134007D" w14:textId="1E7FE098" w:rsidR="00AF12AD" w:rsidRDefault="00AF12AD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Madyson Morris (Doctoral student)</w:t>
      </w:r>
    </w:p>
    <w:p w14:paraId="0159FCB8" w14:textId="77777777" w:rsidR="006F7EBA" w:rsidRDefault="006F7EBA" w:rsidP="006F7EBA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Brianna Todd (Doctoral student)</w:t>
      </w:r>
    </w:p>
    <w:p w14:paraId="2AD7EB08" w14:textId="77777777" w:rsidR="006F7EBA" w:rsidRDefault="006F7EBA" w:rsidP="00D26235">
      <w:pPr>
        <w:ind w:firstLine="720"/>
        <w:rPr>
          <w:rFonts w:asciiTheme="minorHAnsi" w:hAnsiTheme="minorHAnsi"/>
          <w:sz w:val="24"/>
          <w:szCs w:val="24"/>
        </w:rPr>
      </w:pPr>
    </w:p>
    <w:p w14:paraId="73C5209F" w14:textId="726A98EA" w:rsidR="00D46E22" w:rsidRDefault="00D46E22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Christopher Percifield</w:t>
      </w:r>
      <w:r w:rsidR="00D06467">
        <w:rPr>
          <w:rFonts w:asciiTheme="minorHAnsi" w:hAnsiTheme="minorHAnsi"/>
          <w:sz w:val="24"/>
          <w:szCs w:val="24"/>
        </w:rPr>
        <w:t xml:space="preserve"> (Doctoral student)</w:t>
      </w:r>
    </w:p>
    <w:p w14:paraId="7E7942C3" w14:textId="248F367E" w:rsidR="006F2E61" w:rsidRPr="00D26235" w:rsidRDefault="006F2E61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Hunter Krampe (Doctoral student)</w:t>
      </w:r>
    </w:p>
    <w:p w14:paraId="1E689F42" w14:textId="7E271B5F" w:rsidR="00B5078E" w:rsidRPr="00D26235" w:rsidRDefault="00B5078E">
      <w:pPr>
        <w:rPr>
          <w:rFonts w:asciiTheme="minorHAnsi" w:hAnsiTheme="minorHAnsi"/>
          <w:sz w:val="24"/>
          <w:szCs w:val="24"/>
        </w:rPr>
      </w:pPr>
    </w:p>
    <w:p w14:paraId="2EB26864" w14:textId="77777777" w:rsidR="00D26235" w:rsidRPr="00D26235" w:rsidRDefault="00127B7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SERVICE</w:t>
      </w:r>
    </w:p>
    <w:p w14:paraId="0D5B8DC3" w14:textId="77777777" w:rsidR="00D26235" w:rsidRPr="00D26235" w:rsidRDefault="00D26235" w:rsidP="00D26235">
      <w:pPr>
        <w:rPr>
          <w:rFonts w:asciiTheme="minorHAnsi" w:hAnsiTheme="minorHAnsi"/>
          <w:b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University Service</w:t>
      </w:r>
    </w:p>
    <w:p w14:paraId="10F75124" w14:textId="6871D385" w:rsidR="005B25C1" w:rsidRDefault="005B25C1" w:rsidP="008C1CF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Institutional Review Board Prisoner Representative (2022 – present) </w:t>
      </w:r>
    </w:p>
    <w:p w14:paraId="4C7B6328" w14:textId="2DBB995D" w:rsidR="001231AE" w:rsidRDefault="001231AE" w:rsidP="008C1CF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Faculty Senate, Executive Committee (2022 – present)</w:t>
      </w:r>
    </w:p>
    <w:p w14:paraId="63178D5A" w14:textId="5D2BA347" w:rsidR="001231AE" w:rsidRDefault="001231AE" w:rsidP="008C1CF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 Affairs Committee (2022 – present)</w:t>
      </w:r>
    </w:p>
    <w:p w14:paraId="034BCE9B" w14:textId="191818C8" w:rsidR="001839F9" w:rsidRDefault="001839F9" w:rsidP="008C1CF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Lily Grant Project Success Steering Committee (2021 – present)</w:t>
      </w:r>
    </w:p>
    <w:p w14:paraId="4464ED7E" w14:textId="06D70E4A" w:rsidR="00E404FB" w:rsidRDefault="00E404FB" w:rsidP="008C1CF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Alpha Kappa Alpha Women’s Health Panel (Spring, 2020)</w:t>
      </w:r>
    </w:p>
    <w:p w14:paraId="0C5A259E" w14:textId="26C0901A" w:rsidR="009B440C" w:rsidRDefault="009B440C" w:rsidP="008C1CF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Career Readiness Faculty Champion Network (2019 – present)</w:t>
      </w:r>
    </w:p>
    <w:p w14:paraId="7961E594" w14:textId="77777777" w:rsidR="00D323CF" w:rsidRDefault="00D323CF" w:rsidP="008C1CF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University Speaker Series Committee (2019 – present)</w:t>
      </w:r>
    </w:p>
    <w:p w14:paraId="3BB14E09" w14:textId="2B64D882" w:rsidR="00A159DA" w:rsidRDefault="00A159DA" w:rsidP="008C1CF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University Leave Oversight Committee (2019 – </w:t>
      </w:r>
      <w:r w:rsidR="006049A4">
        <w:rPr>
          <w:rFonts w:asciiTheme="minorHAnsi" w:hAnsiTheme="minorHAnsi"/>
          <w:sz w:val="24"/>
          <w:szCs w:val="24"/>
        </w:rPr>
        <w:t>2022</w:t>
      </w:r>
      <w:r>
        <w:rPr>
          <w:rFonts w:asciiTheme="minorHAnsi" w:hAnsiTheme="minorHAnsi"/>
          <w:sz w:val="24"/>
          <w:szCs w:val="24"/>
        </w:rPr>
        <w:t>)</w:t>
      </w:r>
    </w:p>
    <w:p w14:paraId="1C0B7F12" w14:textId="77777777" w:rsidR="00AA36AF" w:rsidRDefault="00AA36AF" w:rsidP="008C1CF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Caleb Mills Distinguished Teaching Award Committee (2019</w:t>
      </w:r>
      <w:r w:rsidR="00883D6D">
        <w:rPr>
          <w:rFonts w:asciiTheme="minorHAnsi" w:hAnsiTheme="minorHAnsi"/>
          <w:sz w:val="24"/>
          <w:szCs w:val="24"/>
        </w:rPr>
        <w:t>-2020</w:t>
      </w:r>
      <w:r>
        <w:rPr>
          <w:rFonts w:asciiTheme="minorHAnsi" w:hAnsiTheme="minorHAnsi"/>
          <w:sz w:val="24"/>
          <w:szCs w:val="24"/>
        </w:rPr>
        <w:t>)</w:t>
      </w:r>
    </w:p>
    <w:p w14:paraId="00169A2D" w14:textId="45155C52" w:rsidR="009E5B4C" w:rsidRDefault="009E5B4C" w:rsidP="009E5B4C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 Succes</w:t>
      </w:r>
      <w:r w:rsidR="001839F9">
        <w:rPr>
          <w:rFonts w:asciiTheme="minorHAnsi" w:hAnsiTheme="minorHAnsi"/>
          <w:sz w:val="24"/>
          <w:szCs w:val="24"/>
        </w:rPr>
        <w:t>s Advisory Board (2016 – 2020</w:t>
      </w:r>
      <w:r>
        <w:rPr>
          <w:rFonts w:asciiTheme="minorHAnsi" w:hAnsiTheme="minorHAnsi"/>
          <w:sz w:val="24"/>
          <w:szCs w:val="24"/>
        </w:rPr>
        <w:t>)</w:t>
      </w:r>
    </w:p>
    <w:p w14:paraId="7E257282" w14:textId="77777777" w:rsidR="008C1CF6" w:rsidRDefault="008C1CF6" w:rsidP="008C1CF6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Transfer Single Articulation Pathways in Liberal Arts, Indiana Commission for Higher Education</w:t>
      </w:r>
    </w:p>
    <w:p w14:paraId="7DA6CDF9" w14:textId="77777777" w:rsidR="008C1CF6" w:rsidRDefault="00154D70" w:rsidP="008C1CF6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(2016</w:t>
      </w:r>
      <w:r w:rsidR="008C1CF6">
        <w:rPr>
          <w:rFonts w:asciiTheme="minorHAnsi" w:hAnsiTheme="minorHAnsi"/>
          <w:sz w:val="24"/>
          <w:szCs w:val="24"/>
        </w:rPr>
        <w:t>)</w:t>
      </w:r>
    </w:p>
    <w:p w14:paraId="0338D4E7" w14:textId="77777777" w:rsidR="00723C41" w:rsidRDefault="00723C41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Higher Learning Commission Quality Initiative/Op</w:t>
      </w:r>
      <w:r w:rsidR="00770629">
        <w:rPr>
          <w:rFonts w:asciiTheme="minorHAnsi" w:hAnsiTheme="minorHAnsi"/>
          <w:sz w:val="24"/>
          <w:szCs w:val="24"/>
        </w:rPr>
        <w:t>en Pathway Project (2015-2016</w:t>
      </w:r>
      <w:r>
        <w:rPr>
          <w:rFonts w:asciiTheme="minorHAnsi" w:hAnsiTheme="minorHAnsi"/>
          <w:sz w:val="24"/>
          <w:szCs w:val="24"/>
        </w:rPr>
        <w:t>)</w:t>
      </w:r>
    </w:p>
    <w:p w14:paraId="364C56BE" w14:textId="77777777" w:rsidR="00CB39BD" w:rsidRDefault="00CB39BD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Strategic Plan Key Question Committee o</w:t>
      </w:r>
      <w:r w:rsidR="0045464E">
        <w:rPr>
          <w:rFonts w:asciiTheme="minorHAnsi" w:hAnsiTheme="minorHAnsi"/>
          <w:sz w:val="24"/>
          <w:szCs w:val="24"/>
        </w:rPr>
        <w:t>n Career Readiness (2015</w:t>
      </w:r>
      <w:r>
        <w:rPr>
          <w:rFonts w:asciiTheme="minorHAnsi" w:hAnsiTheme="minorHAnsi"/>
          <w:sz w:val="24"/>
          <w:szCs w:val="24"/>
        </w:rPr>
        <w:t>)</w:t>
      </w:r>
    </w:p>
    <w:p w14:paraId="29A8930A" w14:textId="77777777" w:rsidR="005153FD" w:rsidRDefault="005153FD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Search Committee, First Year Student Outreach and Success Associate Director (2015)</w:t>
      </w:r>
    </w:p>
    <w:p w14:paraId="431DB336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Faculty Advisor, NAMI on Campus at Indiana State University (2014-present)</w:t>
      </w:r>
    </w:p>
    <w:p w14:paraId="6570EA85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Commenceme</w:t>
      </w:r>
      <w:r w:rsidR="006505E3">
        <w:rPr>
          <w:rFonts w:asciiTheme="minorHAnsi" w:hAnsiTheme="minorHAnsi"/>
          <w:sz w:val="24"/>
          <w:szCs w:val="24"/>
        </w:rPr>
        <w:t>nt Faculty Marshal (2014-2017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37E1CA3B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Leadership ISU Mentor (2013)</w:t>
      </w:r>
    </w:p>
    <w:p w14:paraId="6C181212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SAMbassador staff mentoring program (2011-2012)</w:t>
      </w:r>
    </w:p>
    <w:p w14:paraId="727A382B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Search Committee, Chair, Dean of University College (2012)</w:t>
      </w:r>
    </w:p>
    <w:p w14:paraId="55C9BEBC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Barriers to Graduation Taskforce, Chair (2011)</w:t>
      </w:r>
    </w:p>
    <w:p w14:paraId="37A7088A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Enrollment Forecasting (2010-2012)</w:t>
      </w:r>
    </w:p>
    <w:p w14:paraId="1DFF7299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Search Committee, Chair, Student Success Program Coordinator (2010)</w:t>
      </w:r>
    </w:p>
    <w:p w14:paraId="6BDC109A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President’s Cabinet (2009-2012)</w:t>
      </w:r>
    </w:p>
    <w:p w14:paraId="7475C68C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University</w:t>
      </w:r>
      <w:r w:rsidRPr="00D26235">
        <w:rPr>
          <w:rFonts w:asciiTheme="minorHAnsi" w:hAnsiTheme="minorHAnsi"/>
          <w:b/>
          <w:sz w:val="24"/>
          <w:szCs w:val="24"/>
        </w:rPr>
        <w:t xml:space="preserve"> </w:t>
      </w:r>
      <w:r w:rsidRPr="00D26235">
        <w:rPr>
          <w:rFonts w:asciiTheme="minorHAnsi" w:hAnsiTheme="minorHAnsi"/>
          <w:sz w:val="24"/>
          <w:szCs w:val="24"/>
        </w:rPr>
        <w:t xml:space="preserve">Student Affairs Committee, </w:t>
      </w:r>
      <w:r w:rsidRPr="00D26235">
        <w:rPr>
          <w:rFonts w:asciiTheme="minorHAnsi" w:hAnsiTheme="minorHAnsi"/>
          <w:i/>
          <w:sz w:val="24"/>
          <w:szCs w:val="24"/>
        </w:rPr>
        <w:t>ex-officio</w:t>
      </w:r>
      <w:r w:rsidRPr="00D26235">
        <w:rPr>
          <w:rFonts w:asciiTheme="minorHAnsi" w:hAnsiTheme="minorHAnsi"/>
          <w:i/>
          <w:sz w:val="24"/>
          <w:szCs w:val="24"/>
        </w:rPr>
        <w:softHyphen/>
        <w:t xml:space="preserve"> </w:t>
      </w:r>
      <w:r w:rsidRPr="00D26235">
        <w:rPr>
          <w:rFonts w:asciiTheme="minorHAnsi" w:hAnsiTheme="minorHAnsi"/>
          <w:sz w:val="24"/>
          <w:szCs w:val="24"/>
        </w:rPr>
        <w:t>(2009-2012)</w:t>
      </w:r>
    </w:p>
    <w:p w14:paraId="654EEA8F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Search Committee, Dean of the College of Arts and Sciences (2009-2010)</w:t>
      </w:r>
    </w:p>
    <w:p w14:paraId="1F8959FA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Search Committee, Director of African American Culture Center (2009)</w:t>
      </w:r>
    </w:p>
    <w:p w14:paraId="734D801E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Search Committee, Institutional Research Analyst (2009)</w:t>
      </w:r>
    </w:p>
    <w:p w14:paraId="7F38F6DB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MAP-Works Oversight Taskforce (2009-2012)</w:t>
      </w:r>
    </w:p>
    <w:p w14:paraId="4763286B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>Student Success Council, Chair (2009-2012)</w:t>
      </w:r>
    </w:p>
    <w:p w14:paraId="42126A43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Associate Dean Council (2008-2012)</w:t>
      </w:r>
    </w:p>
    <w:p w14:paraId="57835A90" w14:textId="289FE411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Four-day Work Week Taskforce (2008)</w:t>
      </w:r>
    </w:p>
    <w:p w14:paraId="6536386D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Enrollment &amp; Retention Taskforce (2008)</w:t>
      </w:r>
    </w:p>
    <w:p w14:paraId="6C1F9FF0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ab/>
      </w:r>
      <w:r w:rsidRPr="00D26235">
        <w:rPr>
          <w:rFonts w:asciiTheme="minorHAnsi" w:hAnsiTheme="minorHAnsi"/>
          <w:sz w:val="24"/>
          <w:szCs w:val="24"/>
        </w:rPr>
        <w:t>Plus/Minus Grade Implementation Team (2008-2009)</w:t>
      </w:r>
    </w:p>
    <w:p w14:paraId="14479B13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>North Central Association self-study committee on Acquisition, Discovery, and Application of</w:t>
      </w:r>
    </w:p>
    <w:p w14:paraId="1A14D623" w14:textId="77777777" w:rsidR="00D26235" w:rsidRPr="00D26235" w:rsidRDefault="00D26235" w:rsidP="00D26235">
      <w:pPr>
        <w:ind w:left="720"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Knowledge (2007-2010)</w:t>
      </w:r>
    </w:p>
    <w:p w14:paraId="2C67B2F7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Risk Management Team (2007-2010)</w:t>
      </w:r>
    </w:p>
    <w:p w14:paraId="214974B1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Search Committee, Academic Coordinator for Athletes (2008)</w:t>
      </w:r>
    </w:p>
    <w:p w14:paraId="1A0E5E4E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Search Committee, Director of Corrections Education Program (2007-2008)</w:t>
      </w:r>
    </w:p>
    <w:p w14:paraId="34448C10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University Academic Advising Committee (2007)</w:t>
      </w:r>
    </w:p>
    <w:p w14:paraId="44BDFE5B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>Rural Health Advisory Committee (2007-2009)</w:t>
      </w:r>
    </w:p>
    <w:p w14:paraId="47D3B9E8" w14:textId="77777777" w:rsidR="00D26235" w:rsidRPr="00D26235" w:rsidRDefault="00D26235" w:rsidP="00D26235">
      <w:pPr>
        <w:ind w:left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Faculty Distinguished Service Award Committee (2007)</w:t>
      </w:r>
    </w:p>
    <w:p w14:paraId="208FD2BF" w14:textId="77777777" w:rsidR="00D26235" w:rsidRPr="00D26235" w:rsidRDefault="00D26235" w:rsidP="00D26235">
      <w:pPr>
        <w:ind w:left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Faculty Telecounseling Project (2004, 2005, 2007-2012)</w:t>
      </w:r>
    </w:p>
    <w:p w14:paraId="4894BE94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Faculty Judge for the Research Showcase (2003)</w:t>
      </w:r>
    </w:p>
    <w:p w14:paraId="0D6021C4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      </w:t>
      </w:r>
      <w:r w:rsidRPr="00D26235">
        <w:rPr>
          <w:rFonts w:asciiTheme="minorHAnsi" w:hAnsiTheme="minorHAnsi"/>
          <w:sz w:val="24"/>
          <w:szCs w:val="24"/>
        </w:rPr>
        <w:tab/>
        <w:t>Ronald E. McNair Post-Baccalaureate Achievement Project (Summer, 2002)</w:t>
      </w:r>
    </w:p>
    <w:p w14:paraId="3BFC0231" w14:textId="77777777" w:rsidR="00D26235" w:rsidRPr="00D26235" w:rsidRDefault="00D26235" w:rsidP="00D26235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      </w:t>
      </w:r>
      <w:r w:rsidRPr="00D26235">
        <w:rPr>
          <w:rFonts w:asciiTheme="minorHAnsi" w:hAnsiTheme="minorHAnsi"/>
          <w:sz w:val="24"/>
          <w:szCs w:val="24"/>
        </w:rPr>
        <w:tab/>
        <w:t>American Humanics Planning Council (2001-2002)</w:t>
      </w:r>
    </w:p>
    <w:p w14:paraId="4DECEF29" w14:textId="77777777" w:rsidR="00D26235" w:rsidRPr="00D26235" w:rsidRDefault="00D26235" w:rsidP="00D26235">
      <w:pPr>
        <w:rPr>
          <w:rFonts w:asciiTheme="minorHAnsi" w:hAnsiTheme="minorHAnsi"/>
          <w:b/>
          <w:sz w:val="24"/>
          <w:szCs w:val="24"/>
        </w:rPr>
      </w:pPr>
    </w:p>
    <w:p w14:paraId="159FDE2D" w14:textId="77777777" w:rsidR="00D26235" w:rsidRPr="00D26235" w:rsidRDefault="00D26235" w:rsidP="00D26235">
      <w:pPr>
        <w:rPr>
          <w:rFonts w:asciiTheme="minorHAnsi" w:hAnsiTheme="minorHAnsi"/>
          <w:b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College of Arts and Sciences Service</w:t>
      </w:r>
    </w:p>
    <w:p w14:paraId="39B1B64B" w14:textId="5A6A0871" w:rsidR="00195120" w:rsidRDefault="00195120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 of Arts &amp; Sciences Distinctions &amp; Awards Committee (2021-present)</w:t>
      </w:r>
    </w:p>
    <w:p w14:paraId="311B1580" w14:textId="7E2A5953" w:rsidR="008D0C07" w:rsidRDefault="008D0C07" w:rsidP="00D26235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 of Arts &amp; Sciences Grade Appeals Committee (2015-</w:t>
      </w:r>
      <w:r w:rsidR="002B35DB">
        <w:rPr>
          <w:rFonts w:asciiTheme="minorHAnsi" w:hAnsiTheme="minorHAnsi"/>
          <w:sz w:val="24"/>
          <w:szCs w:val="24"/>
        </w:rPr>
        <w:t>2017</w:t>
      </w:r>
      <w:r>
        <w:rPr>
          <w:rFonts w:asciiTheme="minorHAnsi" w:hAnsiTheme="minorHAnsi"/>
          <w:sz w:val="24"/>
          <w:szCs w:val="24"/>
        </w:rPr>
        <w:t>)</w:t>
      </w:r>
    </w:p>
    <w:p w14:paraId="7714AF55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College of Arts &amp; Sciences Promotion &amp; Tenure Committee (2013-</w:t>
      </w:r>
      <w:r w:rsidR="003814C5">
        <w:rPr>
          <w:rFonts w:asciiTheme="minorHAnsi" w:hAnsiTheme="minorHAnsi"/>
          <w:sz w:val="24"/>
          <w:szCs w:val="24"/>
        </w:rPr>
        <w:t>2016</w:t>
      </w:r>
      <w:r w:rsidRPr="00D26235">
        <w:rPr>
          <w:rFonts w:asciiTheme="minorHAnsi" w:hAnsiTheme="minorHAnsi"/>
          <w:sz w:val="24"/>
          <w:szCs w:val="24"/>
        </w:rPr>
        <w:t>)</w:t>
      </w:r>
      <w:r w:rsidR="00560037">
        <w:rPr>
          <w:rFonts w:asciiTheme="minorHAnsi" w:hAnsiTheme="minorHAnsi"/>
          <w:sz w:val="24"/>
          <w:szCs w:val="24"/>
        </w:rPr>
        <w:t>; Chair (2015-2016)</w:t>
      </w:r>
    </w:p>
    <w:p w14:paraId="6F9735EE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Search Committee, Chair, Associate Dean for College of Arts &amp; Sciences (2013-2014)</w:t>
      </w:r>
    </w:p>
    <w:p w14:paraId="16FCD497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College of Arts &amp; Sciences Administrative Affairs Committee, </w:t>
      </w:r>
      <w:r w:rsidRPr="00D26235">
        <w:rPr>
          <w:rFonts w:asciiTheme="minorHAnsi" w:hAnsiTheme="minorHAnsi"/>
          <w:i/>
          <w:sz w:val="24"/>
          <w:szCs w:val="24"/>
        </w:rPr>
        <w:t>ex-officio</w:t>
      </w:r>
      <w:r w:rsidRPr="00D26235">
        <w:rPr>
          <w:rFonts w:asciiTheme="minorHAnsi" w:hAnsiTheme="minorHAnsi"/>
          <w:sz w:val="24"/>
          <w:szCs w:val="24"/>
        </w:rPr>
        <w:t xml:space="preserve"> (2008-2009)</w:t>
      </w:r>
    </w:p>
    <w:p w14:paraId="7C745255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College of Arts &amp; Sciences Student Affairs Committee, </w:t>
      </w:r>
      <w:r w:rsidRPr="00D26235">
        <w:rPr>
          <w:rFonts w:asciiTheme="minorHAnsi" w:hAnsiTheme="minorHAnsi"/>
          <w:i/>
          <w:sz w:val="24"/>
          <w:szCs w:val="24"/>
        </w:rPr>
        <w:t>ex-officio</w:t>
      </w:r>
      <w:r w:rsidRPr="00D26235">
        <w:rPr>
          <w:rFonts w:asciiTheme="minorHAnsi" w:hAnsiTheme="minorHAnsi"/>
          <w:sz w:val="24"/>
          <w:szCs w:val="24"/>
        </w:rPr>
        <w:t xml:space="preserve"> (2007-2009)</w:t>
      </w:r>
    </w:p>
    <w:p w14:paraId="158790E6" w14:textId="77777777" w:rsidR="00D26235" w:rsidRPr="00D26235" w:rsidRDefault="00D26235" w:rsidP="00D26235">
      <w:pPr>
        <w:ind w:left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College of Arts &amp; Sciences Faculty Affairs Committee  (2004-2007); Chair (2006-2007)</w:t>
      </w:r>
    </w:p>
    <w:p w14:paraId="0CCE9183" w14:textId="77777777" w:rsidR="00D26235" w:rsidRPr="00D26235" w:rsidRDefault="00D26235" w:rsidP="00D26235">
      <w:pPr>
        <w:ind w:left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College of Arts &amp; Sciences Faculty Council (2004-2005); Vice-Chair (2005); </w:t>
      </w:r>
    </w:p>
    <w:p w14:paraId="6BB10CC7" w14:textId="77777777" w:rsidR="00D26235" w:rsidRPr="00D26235" w:rsidRDefault="00D26235" w:rsidP="00D26235">
      <w:pPr>
        <w:ind w:left="720"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i/>
          <w:sz w:val="24"/>
          <w:szCs w:val="24"/>
        </w:rPr>
        <w:t>ex-officio</w:t>
      </w:r>
      <w:r w:rsidRPr="00D26235">
        <w:rPr>
          <w:rFonts w:asciiTheme="minorHAnsi" w:hAnsiTheme="minorHAnsi"/>
          <w:sz w:val="24"/>
          <w:szCs w:val="24"/>
        </w:rPr>
        <w:t xml:space="preserve"> (2007-2009)</w:t>
      </w:r>
    </w:p>
    <w:p w14:paraId="0244255C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College of Arts &amp; Sciences Student Affairs Committee (2002-2004)</w:t>
      </w:r>
    </w:p>
    <w:p w14:paraId="0B59DFAA" w14:textId="77777777" w:rsidR="00D26235" w:rsidRPr="00D26235" w:rsidRDefault="00D26235" w:rsidP="00D26235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Dean’s Fellowship Program (Summer, 2002); Program Coordinator (2002-2003)</w:t>
      </w:r>
    </w:p>
    <w:p w14:paraId="11E63ACE" w14:textId="77777777" w:rsidR="00D26235" w:rsidRPr="00127B7B" w:rsidRDefault="00D26235" w:rsidP="00D26235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127B7B">
        <w:rPr>
          <w:rFonts w:asciiTheme="minorHAnsi" w:hAnsiTheme="minorHAnsi"/>
          <w:bCs w:val="0"/>
          <w:color w:val="auto"/>
          <w:sz w:val="24"/>
          <w:szCs w:val="24"/>
        </w:rPr>
        <w:t>Department of Psychology Service</w:t>
      </w:r>
    </w:p>
    <w:p w14:paraId="486AA43A" w14:textId="2D4DA42A" w:rsidR="00AA36AF" w:rsidRDefault="00AA36AF" w:rsidP="00AA36AF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Search Committee,</w:t>
      </w:r>
      <w:r w:rsidR="000C4F1D">
        <w:rPr>
          <w:rFonts w:asciiTheme="minorHAnsi" w:hAnsiTheme="minorHAnsi"/>
          <w:sz w:val="24"/>
          <w:szCs w:val="24"/>
        </w:rPr>
        <w:t xml:space="preserve"> Chair, Psychology Faculty (2018</w:t>
      </w:r>
      <w:r>
        <w:rPr>
          <w:rFonts w:asciiTheme="minorHAnsi" w:hAnsiTheme="minorHAnsi"/>
          <w:sz w:val="24"/>
          <w:szCs w:val="24"/>
        </w:rPr>
        <w:t>-2019)</w:t>
      </w:r>
      <w:r w:rsidR="00D26235" w:rsidRPr="00D26235">
        <w:rPr>
          <w:rFonts w:asciiTheme="minorHAnsi" w:hAnsiTheme="minorHAnsi"/>
          <w:sz w:val="24"/>
          <w:szCs w:val="24"/>
        </w:rPr>
        <w:tab/>
      </w:r>
    </w:p>
    <w:p w14:paraId="3E2B26E4" w14:textId="77777777" w:rsidR="004B4EA9" w:rsidRDefault="004B4EA9" w:rsidP="00AA36AF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Search Committee, Chair, Psychology Faculty (2018)</w:t>
      </w:r>
    </w:p>
    <w:p w14:paraId="187FC482" w14:textId="77777777" w:rsidR="007B6656" w:rsidRDefault="007B6656" w:rsidP="004B4EA9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Search Committee, </w:t>
      </w:r>
      <w:r w:rsidR="00E65E34">
        <w:rPr>
          <w:rFonts w:asciiTheme="minorHAnsi" w:hAnsiTheme="minorHAnsi"/>
          <w:sz w:val="24"/>
          <w:szCs w:val="24"/>
        </w:rPr>
        <w:t>Psychology Faculty (2015</w:t>
      </w:r>
      <w:r>
        <w:rPr>
          <w:rFonts w:asciiTheme="minorHAnsi" w:hAnsiTheme="minorHAnsi"/>
          <w:sz w:val="24"/>
          <w:szCs w:val="24"/>
        </w:rPr>
        <w:t>)</w:t>
      </w:r>
    </w:p>
    <w:p w14:paraId="78A2743B" w14:textId="77777777" w:rsidR="00D26235" w:rsidRPr="00D26235" w:rsidRDefault="00D26235" w:rsidP="00127B7B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Field Work Coordinator (2013 – </w:t>
      </w:r>
      <w:r w:rsidR="00AB0374">
        <w:rPr>
          <w:rFonts w:asciiTheme="minorHAnsi" w:hAnsiTheme="minorHAnsi"/>
          <w:sz w:val="24"/>
          <w:szCs w:val="24"/>
        </w:rPr>
        <w:t>2019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0B5206CE" w14:textId="77777777" w:rsidR="00D26235" w:rsidRPr="00D26235" w:rsidRDefault="00D26235" w:rsidP="00127B7B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Director of Undergraduate Studies (Fall, 2013</w:t>
      </w:r>
      <w:r w:rsidR="00E56326">
        <w:rPr>
          <w:rFonts w:asciiTheme="minorHAnsi" w:hAnsiTheme="minorHAnsi"/>
          <w:sz w:val="24"/>
          <w:szCs w:val="24"/>
        </w:rPr>
        <w:t>; 2015-present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64DBBA9D" w14:textId="77777777" w:rsidR="00D26235" w:rsidRPr="00D26235" w:rsidRDefault="00D26235" w:rsidP="00127B7B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Internship Committee for Clinical PsyD Program (2013-</w:t>
      </w:r>
      <w:r w:rsidR="00AB0374">
        <w:rPr>
          <w:rFonts w:asciiTheme="minorHAnsi" w:hAnsiTheme="minorHAnsi"/>
          <w:sz w:val="24"/>
          <w:szCs w:val="24"/>
        </w:rPr>
        <w:t>present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5C931890" w14:textId="77777777" w:rsidR="00D26235" w:rsidRPr="00D26235" w:rsidRDefault="00D26235" w:rsidP="00127B7B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Admissions Committee for Clinical PsyD Program (2002-2007; 2013-present) </w:t>
      </w:r>
    </w:p>
    <w:p w14:paraId="12222C00" w14:textId="0AC7F707" w:rsidR="00D26235" w:rsidRDefault="00D26235" w:rsidP="00127B7B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Personnel</w:t>
      </w:r>
      <w:r w:rsidR="0054332C">
        <w:rPr>
          <w:rFonts w:asciiTheme="minorHAnsi" w:hAnsiTheme="minorHAnsi"/>
          <w:sz w:val="24"/>
          <w:szCs w:val="24"/>
        </w:rPr>
        <w:t xml:space="preserve"> Committee (2003-2007; 2013-</w:t>
      </w:r>
      <w:r w:rsidR="002B35DB">
        <w:rPr>
          <w:rFonts w:asciiTheme="minorHAnsi" w:hAnsiTheme="minorHAnsi"/>
          <w:sz w:val="24"/>
          <w:szCs w:val="24"/>
        </w:rPr>
        <w:t>2017</w:t>
      </w:r>
      <w:r w:rsidR="001839F9">
        <w:rPr>
          <w:rFonts w:asciiTheme="minorHAnsi" w:hAnsiTheme="minorHAnsi"/>
          <w:sz w:val="24"/>
          <w:szCs w:val="24"/>
        </w:rPr>
        <w:t>; 2018-2021</w:t>
      </w:r>
      <w:r w:rsidRPr="00D26235">
        <w:rPr>
          <w:rFonts w:asciiTheme="minorHAnsi" w:hAnsiTheme="minorHAnsi"/>
          <w:sz w:val="24"/>
          <w:szCs w:val="24"/>
        </w:rPr>
        <w:t xml:space="preserve">) </w:t>
      </w:r>
    </w:p>
    <w:p w14:paraId="43FEADC1" w14:textId="77777777" w:rsidR="001B6662" w:rsidRPr="00D26235" w:rsidRDefault="001B6662" w:rsidP="001B6662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Librar</w:t>
      </w:r>
      <w:r>
        <w:rPr>
          <w:rFonts w:asciiTheme="minorHAnsi" w:hAnsiTheme="minorHAnsi"/>
          <w:sz w:val="24"/>
          <w:szCs w:val="24"/>
        </w:rPr>
        <w:t>y representative (2014 – 2015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1C5C8FF8" w14:textId="77777777" w:rsidR="00127B7B" w:rsidRDefault="00D26235" w:rsidP="00127B7B">
      <w:pPr>
        <w:pStyle w:val="BodyText"/>
        <w:spacing w:after="0"/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Curriculum Committee (2001- 2007); Chair (2002-2007</w:t>
      </w:r>
      <w:r w:rsidR="00127B7B">
        <w:rPr>
          <w:rFonts w:asciiTheme="minorHAnsi" w:hAnsiTheme="minorHAnsi"/>
          <w:sz w:val="24"/>
          <w:szCs w:val="24"/>
        </w:rPr>
        <w:t>)</w:t>
      </w:r>
    </w:p>
    <w:p w14:paraId="260BE22E" w14:textId="77777777" w:rsidR="00D26235" w:rsidRPr="00D26235" w:rsidRDefault="00D26235" w:rsidP="00127B7B">
      <w:pPr>
        <w:pStyle w:val="BodyText"/>
        <w:spacing w:after="0"/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Diversity Affairs Committee (2001- 2007)  </w:t>
      </w:r>
    </w:p>
    <w:p w14:paraId="30F0C452" w14:textId="77777777" w:rsidR="00D26235" w:rsidRPr="00D26235" w:rsidRDefault="00D26235" w:rsidP="00127B7B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          </w:t>
      </w:r>
      <w:r w:rsidRPr="00D26235">
        <w:rPr>
          <w:rFonts w:asciiTheme="minorHAnsi" w:hAnsiTheme="minorHAnsi"/>
          <w:sz w:val="24"/>
          <w:szCs w:val="24"/>
        </w:rPr>
        <w:tab/>
        <w:t xml:space="preserve">Search Committee, </w:t>
      </w:r>
      <w:r w:rsidR="00B66948">
        <w:rPr>
          <w:rFonts w:asciiTheme="minorHAnsi" w:hAnsiTheme="minorHAnsi"/>
          <w:sz w:val="24"/>
          <w:szCs w:val="24"/>
        </w:rPr>
        <w:t xml:space="preserve">Psychology </w:t>
      </w:r>
      <w:r w:rsidRPr="00D26235">
        <w:rPr>
          <w:rFonts w:asciiTheme="minorHAnsi" w:hAnsiTheme="minorHAnsi"/>
          <w:sz w:val="24"/>
          <w:szCs w:val="24"/>
        </w:rPr>
        <w:t xml:space="preserve">Faculty (2003-2004)    </w:t>
      </w:r>
      <w:r w:rsidRPr="00D26235">
        <w:rPr>
          <w:rFonts w:asciiTheme="minorHAnsi" w:hAnsiTheme="minorHAnsi"/>
          <w:sz w:val="24"/>
          <w:szCs w:val="24"/>
        </w:rPr>
        <w:tab/>
      </w:r>
    </w:p>
    <w:p w14:paraId="1FA84DD1" w14:textId="77777777" w:rsidR="00D26235" w:rsidRPr="00D26235" w:rsidRDefault="00D26235" w:rsidP="00127B7B">
      <w:pPr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      </w:t>
      </w:r>
      <w:r w:rsidRPr="00D26235">
        <w:rPr>
          <w:rFonts w:asciiTheme="minorHAnsi" w:hAnsiTheme="minorHAnsi"/>
          <w:sz w:val="24"/>
          <w:szCs w:val="24"/>
        </w:rPr>
        <w:tab/>
        <w:t>Psi Chi Advisor (2002-2004)</w:t>
      </w:r>
    </w:p>
    <w:p w14:paraId="16BDFE1B" w14:textId="77777777" w:rsidR="00D26235" w:rsidRPr="00D26235" w:rsidRDefault="00D26235" w:rsidP="00127B7B">
      <w:pPr>
        <w:pStyle w:val="BodyText"/>
        <w:spacing w:after="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 </w:t>
      </w:r>
    </w:p>
    <w:p w14:paraId="11CA079C" w14:textId="77777777" w:rsidR="00D26235" w:rsidRPr="00D26235" w:rsidRDefault="00D26235" w:rsidP="00127B7B">
      <w:pPr>
        <w:pStyle w:val="BodyText"/>
        <w:spacing w:after="0"/>
        <w:rPr>
          <w:rFonts w:asciiTheme="minorHAnsi" w:hAnsiTheme="minorHAnsi"/>
          <w:b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>Professional Service</w:t>
      </w:r>
    </w:p>
    <w:p w14:paraId="555B0FEC" w14:textId="05AEA8BF" w:rsidR="00325F81" w:rsidRPr="00325F81" w:rsidRDefault="00D26235" w:rsidP="00127B7B">
      <w:pPr>
        <w:pStyle w:val="BodyText"/>
        <w:spacing w:after="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b/>
          <w:sz w:val="24"/>
          <w:szCs w:val="24"/>
        </w:rPr>
        <w:tab/>
      </w:r>
      <w:r w:rsidR="00325F81">
        <w:rPr>
          <w:rFonts w:asciiTheme="minorHAnsi" w:hAnsiTheme="minorHAnsi"/>
          <w:sz w:val="24"/>
          <w:szCs w:val="24"/>
        </w:rPr>
        <w:t>American Psychology Law Society Corrections Committee (2020-present)</w:t>
      </w:r>
    </w:p>
    <w:p w14:paraId="0E92AF30" w14:textId="7EB087EA" w:rsidR="00301219" w:rsidRPr="00301219" w:rsidRDefault="00301219" w:rsidP="00325F81">
      <w:pPr>
        <w:pStyle w:val="BodyText"/>
        <w:spacing w:after="0"/>
        <w:ind w:firstLine="720"/>
        <w:rPr>
          <w:rFonts w:asciiTheme="minorHAnsi" w:hAnsiTheme="minorHAnsi"/>
          <w:sz w:val="24"/>
          <w:szCs w:val="24"/>
        </w:rPr>
      </w:pPr>
      <w:r w:rsidRPr="00301219">
        <w:rPr>
          <w:rFonts w:asciiTheme="minorHAnsi" w:hAnsiTheme="minorHAnsi"/>
          <w:sz w:val="24"/>
          <w:szCs w:val="24"/>
        </w:rPr>
        <w:t>Reviewer for American Psychology Law Society annual conference</w:t>
      </w:r>
      <w:r>
        <w:rPr>
          <w:rFonts w:asciiTheme="minorHAnsi" w:hAnsiTheme="minorHAnsi"/>
          <w:sz w:val="24"/>
          <w:szCs w:val="24"/>
        </w:rPr>
        <w:t xml:space="preserve"> (2018-present)</w:t>
      </w:r>
    </w:p>
    <w:p w14:paraId="60C67587" w14:textId="77777777" w:rsidR="00FA2E87" w:rsidRDefault="00A60B9A" w:rsidP="00FA2E87">
      <w:pPr>
        <w:pStyle w:val="BodyText"/>
        <w:spacing w:after="0"/>
        <w:ind w:firstLine="72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Reviewer for </w:t>
      </w:r>
      <w:r w:rsidRPr="00325F81">
        <w:rPr>
          <w:rFonts w:asciiTheme="minorHAnsi" w:hAnsiTheme="minorHAnsi"/>
          <w:i/>
          <w:sz w:val="24"/>
          <w:szCs w:val="24"/>
        </w:rPr>
        <w:t>Criminal Justice and Behavior</w:t>
      </w:r>
      <w:r w:rsidR="00FA2E87">
        <w:rPr>
          <w:rFonts w:asciiTheme="minorHAnsi" w:hAnsiTheme="minorHAnsi"/>
          <w:sz w:val="24"/>
          <w:szCs w:val="24"/>
        </w:rPr>
        <w:t xml:space="preserve">; </w:t>
      </w:r>
      <w:r w:rsidR="00325F81" w:rsidRPr="00325F81">
        <w:rPr>
          <w:rFonts w:asciiTheme="minorHAnsi" w:hAnsiTheme="minorHAnsi"/>
          <w:i/>
          <w:sz w:val="24"/>
          <w:szCs w:val="24"/>
        </w:rPr>
        <w:t>International Journal of Offender Therapy and</w:t>
      </w:r>
    </w:p>
    <w:p w14:paraId="366BB11F" w14:textId="7D366B82" w:rsidR="00325F81" w:rsidRPr="00325F81" w:rsidRDefault="00325F81" w:rsidP="00FA2E87">
      <w:pPr>
        <w:pStyle w:val="BodyText"/>
        <w:spacing w:after="0"/>
        <w:ind w:left="720" w:firstLine="720"/>
        <w:rPr>
          <w:rFonts w:asciiTheme="minorHAnsi" w:hAnsiTheme="minorHAnsi"/>
          <w:i/>
          <w:sz w:val="24"/>
          <w:szCs w:val="24"/>
        </w:rPr>
      </w:pPr>
      <w:r w:rsidRPr="00325F81">
        <w:rPr>
          <w:rFonts w:asciiTheme="minorHAnsi" w:hAnsiTheme="minorHAnsi"/>
          <w:i/>
          <w:sz w:val="24"/>
          <w:szCs w:val="24"/>
        </w:rPr>
        <w:t>Comparative Criminology</w:t>
      </w:r>
      <w:r w:rsidR="00FA2E87">
        <w:rPr>
          <w:rFonts w:asciiTheme="minorHAnsi" w:hAnsiTheme="minorHAnsi"/>
          <w:sz w:val="24"/>
          <w:szCs w:val="24"/>
        </w:rPr>
        <w:t xml:space="preserve">; </w:t>
      </w:r>
      <w:r w:rsidR="00FA2E87">
        <w:rPr>
          <w:rFonts w:asciiTheme="minorHAnsi" w:hAnsiTheme="minorHAnsi"/>
          <w:i/>
          <w:sz w:val="24"/>
          <w:szCs w:val="24"/>
        </w:rPr>
        <w:t>Professional Psychology: Research and Practice</w:t>
      </w:r>
    </w:p>
    <w:p w14:paraId="30A91450" w14:textId="77777777" w:rsidR="00D26235" w:rsidRPr="00D26235" w:rsidRDefault="00D26235" w:rsidP="00A60B9A">
      <w:pPr>
        <w:pStyle w:val="BodyText"/>
        <w:spacing w:after="0"/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Consultant, Pear</w:t>
      </w:r>
      <w:r w:rsidR="001B6662">
        <w:rPr>
          <w:rFonts w:asciiTheme="minorHAnsi" w:hAnsiTheme="minorHAnsi"/>
          <w:sz w:val="24"/>
          <w:szCs w:val="24"/>
        </w:rPr>
        <w:t>son Faculty Advisor (2014-2015</w:t>
      </w:r>
      <w:r w:rsidRPr="00D26235">
        <w:rPr>
          <w:rFonts w:asciiTheme="minorHAnsi" w:hAnsiTheme="minorHAnsi"/>
          <w:sz w:val="24"/>
          <w:szCs w:val="24"/>
        </w:rPr>
        <w:t>)</w:t>
      </w:r>
    </w:p>
    <w:p w14:paraId="617D12BC" w14:textId="77777777" w:rsidR="00D26235" w:rsidRPr="00D26235" w:rsidRDefault="00D26235" w:rsidP="00127B7B">
      <w:pPr>
        <w:pStyle w:val="BodyText"/>
        <w:spacing w:after="0"/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Consultant, Educational Benchmarking Inc. (2011-2012)</w:t>
      </w:r>
    </w:p>
    <w:p w14:paraId="16448FB0" w14:textId="77777777" w:rsidR="00D26235" w:rsidRPr="00D26235" w:rsidRDefault="00D26235" w:rsidP="00127B7B">
      <w:pPr>
        <w:pStyle w:val="BodyText"/>
        <w:spacing w:after="0"/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Participant in Indiana Black Legislative Caucus’ Symposium (2010)</w:t>
      </w:r>
    </w:p>
    <w:p w14:paraId="5F492129" w14:textId="77777777" w:rsidR="00D26235" w:rsidRPr="00D26235" w:rsidRDefault="00D26235" w:rsidP="00127B7B">
      <w:pPr>
        <w:pStyle w:val="BodyText"/>
        <w:spacing w:after="0"/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Disney College Program National Advisory Board (2009-2012)</w:t>
      </w:r>
    </w:p>
    <w:p w14:paraId="138A1403" w14:textId="77777777" w:rsidR="00D26235" w:rsidRPr="00D26235" w:rsidRDefault="00D26235" w:rsidP="00127B7B">
      <w:pPr>
        <w:pStyle w:val="BodyText"/>
        <w:spacing w:after="0"/>
        <w:ind w:left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Chair, Criminal Justice Section; Psychologists in Public Service (APA, Division 18) (2007-2009)</w:t>
      </w:r>
    </w:p>
    <w:p w14:paraId="332E8311" w14:textId="77777777" w:rsidR="00D26235" w:rsidRPr="00D26235" w:rsidRDefault="00D26235" w:rsidP="00127B7B">
      <w:pPr>
        <w:pStyle w:val="BodyText"/>
        <w:spacing w:after="0"/>
        <w:ind w:left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Conference Chair; State, Provincial, and Territorial Psychological Association Affairs (APA,</w:t>
      </w:r>
    </w:p>
    <w:p w14:paraId="1A670410" w14:textId="77777777" w:rsidR="00D26235" w:rsidRPr="00D26235" w:rsidRDefault="00D26235" w:rsidP="00127B7B">
      <w:pPr>
        <w:pStyle w:val="BodyText"/>
        <w:spacing w:after="0"/>
        <w:ind w:left="720"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Division 31) (2006-2007)</w:t>
      </w:r>
    </w:p>
    <w:p w14:paraId="7D1387F7" w14:textId="77777777" w:rsidR="00D26235" w:rsidRPr="00D26235" w:rsidRDefault="00D26235" w:rsidP="00127B7B">
      <w:pPr>
        <w:pStyle w:val="BodyText"/>
        <w:spacing w:after="0"/>
        <w:ind w:left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Medical and Mental Health Standards Committee of the National Prison Rape Elimination</w:t>
      </w:r>
    </w:p>
    <w:p w14:paraId="71540ABC" w14:textId="77777777" w:rsidR="00D26235" w:rsidRPr="00D26235" w:rsidRDefault="00D26235" w:rsidP="00127B7B">
      <w:pPr>
        <w:pStyle w:val="BodyText"/>
        <w:spacing w:after="0"/>
        <w:ind w:left="720"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Commission (2007)</w:t>
      </w:r>
    </w:p>
    <w:p w14:paraId="402CBFD0" w14:textId="77777777" w:rsidR="00D26235" w:rsidRPr="00D26235" w:rsidRDefault="00D26235" w:rsidP="00127B7B">
      <w:pPr>
        <w:pStyle w:val="BodyText"/>
        <w:spacing w:after="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ab/>
        <w:t xml:space="preserve">Editorial Board, </w:t>
      </w:r>
      <w:r w:rsidRPr="00D26235">
        <w:rPr>
          <w:rFonts w:asciiTheme="minorHAnsi" w:hAnsiTheme="minorHAnsi"/>
          <w:i/>
          <w:sz w:val="24"/>
          <w:szCs w:val="24"/>
        </w:rPr>
        <w:t>Criminal Justice and Behavior</w:t>
      </w:r>
      <w:r w:rsidRPr="00D26235">
        <w:rPr>
          <w:rFonts w:asciiTheme="minorHAnsi" w:hAnsiTheme="minorHAnsi"/>
          <w:sz w:val="24"/>
          <w:szCs w:val="24"/>
        </w:rPr>
        <w:t>, (2004-2009)</w:t>
      </w:r>
    </w:p>
    <w:p w14:paraId="0FC76F99" w14:textId="77777777" w:rsidR="00D26235" w:rsidRPr="00D26235" w:rsidRDefault="00D26235" w:rsidP="00127B7B">
      <w:pPr>
        <w:pStyle w:val="BodyText"/>
        <w:spacing w:after="0"/>
        <w:rPr>
          <w:rFonts w:asciiTheme="minorHAnsi" w:hAnsiTheme="minorHAnsi"/>
          <w:sz w:val="24"/>
          <w:szCs w:val="24"/>
        </w:rPr>
      </w:pPr>
    </w:p>
    <w:p w14:paraId="0D8536D8" w14:textId="77777777" w:rsidR="00D26235" w:rsidRPr="00D26235" w:rsidRDefault="00127B7B" w:rsidP="00127B7B">
      <w:pPr>
        <w:pStyle w:val="BodyTex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PROFESSIONAL AFFILIATIONS</w:t>
      </w:r>
    </w:p>
    <w:p w14:paraId="4A95C4B3" w14:textId="77777777" w:rsidR="00974C72" w:rsidRDefault="00D26235" w:rsidP="00974C72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 xml:space="preserve">American Psychological Association </w:t>
      </w:r>
      <w:r w:rsidR="00974C72">
        <w:rPr>
          <w:rFonts w:asciiTheme="minorHAnsi" w:hAnsiTheme="minorHAnsi"/>
          <w:sz w:val="24"/>
          <w:szCs w:val="24"/>
        </w:rPr>
        <w:t xml:space="preserve"> </w:t>
      </w:r>
    </w:p>
    <w:p w14:paraId="6EA7E4C3" w14:textId="77777777" w:rsidR="00413E60" w:rsidRDefault="00413E60" w:rsidP="00974C72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Society for the Teaching of Psychology (Division 2)</w:t>
      </w:r>
    </w:p>
    <w:p w14:paraId="39FFEF99" w14:textId="77777777" w:rsidR="00413E60" w:rsidRDefault="00413E60" w:rsidP="00974C72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Psychologists in Public Service (Division 18)</w:t>
      </w:r>
    </w:p>
    <w:p w14:paraId="2A9783A5" w14:textId="77777777" w:rsidR="0087221E" w:rsidRPr="00D26235" w:rsidRDefault="0087221E" w:rsidP="00974C72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American Psychology Law Society (Division 41)</w:t>
      </w:r>
    </w:p>
    <w:p w14:paraId="11A21A39" w14:textId="77777777" w:rsidR="00A10CA8" w:rsidRDefault="00A10CA8" w:rsidP="00413E60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International Association for Correctional and Forensic Psychology</w:t>
      </w:r>
    </w:p>
    <w:p w14:paraId="12D4C8EA" w14:textId="77777777" w:rsidR="00D26235" w:rsidRPr="00D26235" w:rsidRDefault="00D26235" w:rsidP="00413E60">
      <w:pPr>
        <w:ind w:firstLine="720"/>
        <w:rPr>
          <w:rFonts w:asciiTheme="minorHAnsi" w:hAnsiTheme="minorHAnsi"/>
          <w:sz w:val="24"/>
          <w:szCs w:val="24"/>
        </w:rPr>
      </w:pPr>
      <w:r w:rsidRPr="00D26235">
        <w:rPr>
          <w:rFonts w:asciiTheme="minorHAnsi" w:hAnsiTheme="minorHAnsi"/>
          <w:sz w:val="24"/>
          <w:szCs w:val="24"/>
        </w:rPr>
        <w:t>National Alliance on Mental Illness</w:t>
      </w:r>
    </w:p>
    <w:p w14:paraId="082C6212" w14:textId="77777777" w:rsidR="00D26235" w:rsidRPr="00D26235" w:rsidRDefault="00D26235">
      <w:pPr>
        <w:rPr>
          <w:rFonts w:asciiTheme="minorHAnsi" w:hAnsiTheme="minorHAnsi"/>
          <w:sz w:val="24"/>
          <w:szCs w:val="24"/>
        </w:rPr>
      </w:pPr>
    </w:p>
    <w:p w14:paraId="2390ADD7" w14:textId="77777777" w:rsidR="00D26235" w:rsidRPr="00D26235" w:rsidRDefault="00D26235">
      <w:pPr>
        <w:rPr>
          <w:rFonts w:asciiTheme="minorHAnsi" w:hAnsiTheme="minorHAnsi"/>
          <w:sz w:val="24"/>
          <w:szCs w:val="24"/>
        </w:rPr>
      </w:pPr>
    </w:p>
    <w:sectPr w:rsidR="00D26235" w:rsidRPr="00D26235" w:rsidSect="0050355F">
      <w:headerReference w:type="default" r:id="rId2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2F083" w14:textId="77777777" w:rsidR="00F76064" w:rsidRDefault="00F76064" w:rsidP="0050355F">
      <w:r>
        <w:separator/>
      </w:r>
    </w:p>
  </w:endnote>
  <w:endnote w:type="continuationSeparator" w:id="0">
    <w:p w14:paraId="1485A5A7" w14:textId="77777777" w:rsidR="00F76064" w:rsidRDefault="00F76064" w:rsidP="0050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2DE8" w14:textId="77777777" w:rsidR="00F76064" w:rsidRDefault="00F76064" w:rsidP="0050355F">
      <w:r>
        <w:separator/>
      </w:r>
    </w:p>
  </w:footnote>
  <w:footnote w:type="continuationSeparator" w:id="0">
    <w:p w14:paraId="66CADABE" w14:textId="77777777" w:rsidR="00F76064" w:rsidRDefault="00F76064" w:rsidP="0050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3D4A" w14:textId="77777777" w:rsidR="0050355F" w:rsidRDefault="005035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93887F" wp14:editId="57E8264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01D35" w14:textId="77777777" w:rsidR="0050355F" w:rsidRPr="0050355F" w:rsidRDefault="0050355F">
                          <w:pP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Schriver CV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3887F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14:paraId="6FF01D35" w14:textId="77777777" w:rsidR="0050355F" w:rsidRPr="0050355F" w:rsidRDefault="0050355F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>Schriver CV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128B0E" wp14:editId="626D503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34C46CB8" w14:textId="49CA7F69" w:rsidR="0050355F" w:rsidRDefault="0050355F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F514B" w:rsidRPr="00FF514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28B0E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14:paraId="34C46CB8" w14:textId="49CA7F69" w:rsidR="0050355F" w:rsidRDefault="0050355F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F514B" w:rsidRPr="00FF514B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35"/>
    <w:rsid w:val="00002415"/>
    <w:rsid w:val="0001048E"/>
    <w:rsid w:val="00020D7C"/>
    <w:rsid w:val="00020F91"/>
    <w:rsid w:val="00023424"/>
    <w:rsid w:val="00035AC6"/>
    <w:rsid w:val="00036BF4"/>
    <w:rsid w:val="00037049"/>
    <w:rsid w:val="000466DF"/>
    <w:rsid w:val="000569F0"/>
    <w:rsid w:val="00062B98"/>
    <w:rsid w:val="00075964"/>
    <w:rsid w:val="000824B2"/>
    <w:rsid w:val="000905ED"/>
    <w:rsid w:val="000B5E23"/>
    <w:rsid w:val="000C0AEE"/>
    <w:rsid w:val="000C19FE"/>
    <w:rsid w:val="000C4F1D"/>
    <w:rsid w:val="000D2764"/>
    <w:rsid w:val="000D27B6"/>
    <w:rsid w:val="001145D6"/>
    <w:rsid w:val="00115B5E"/>
    <w:rsid w:val="00115B6A"/>
    <w:rsid w:val="0011702F"/>
    <w:rsid w:val="001220CA"/>
    <w:rsid w:val="001231AE"/>
    <w:rsid w:val="00127B7B"/>
    <w:rsid w:val="00134CE2"/>
    <w:rsid w:val="00140764"/>
    <w:rsid w:val="00142845"/>
    <w:rsid w:val="00146898"/>
    <w:rsid w:val="00147DCF"/>
    <w:rsid w:val="001522A4"/>
    <w:rsid w:val="00154D70"/>
    <w:rsid w:val="00162890"/>
    <w:rsid w:val="00164934"/>
    <w:rsid w:val="0017569A"/>
    <w:rsid w:val="001839F9"/>
    <w:rsid w:val="00185907"/>
    <w:rsid w:val="00193AC4"/>
    <w:rsid w:val="00194363"/>
    <w:rsid w:val="00195120"/>
    <w:rsid w:val="001A1C69"/>
    <w:rsid w:val="001B2209"/>
    <w:rsid w:val="001B6662"/>
    <w:rsid w:val="001F3EE3"/>
    <w:rsid w:val="00203704"/>
    <w:rsid w:val="002052D8"/>
    <w:rsid w:val="00206661"/>
    <w:rsid w:val="00216E84"/>
    <w:rsid w:val="002305F4"/>
    <w:rsid w:val="00232BCB"/>
    <w:rsid w:val="00236FC3"/>
    <w:rsid w:val="00250588"/>
    <w:rsid w:val="00253508"/>
    <w:rsid w:val="00254B67"/>
    <w:rsid w:val="00260282"/>
    <w:rsid w:val="00274ECE"/>
    <w:rsid w:val="0029037E"/>
    <w:rsid w:val="00295185"/>
    <w:rsid w:val="002A1B4A"/>
    <w:rsid w:val="002A5D93"/>
    <w:rsid w:val="002B05FC"/>
    <w:rsid w:val="002B35DB"/>
    <w:rsid w:val="002B5D07"/>
    <w:rsid w:val="002B602A"/>
    <w:rsid w:val="002C14DC"/>
    <w:rsid w:val="002C5C7E"/>
    <w:rsid w:val="002D0C0C"/>
    <w:rsid w:val="002D2D58"/>
    <w:rsid w:val="002D4929"/>
    <w:rsid w:val="002D622C"/>
    <w:rsid w:val="002F10F0"/>
    <w:rsid w:val="002F29DD"/>
    <w:rsid w:val="002F3B5F"/>
    <w:rsid w:val="00301219"/>
    <w:rsid w:val="003107E2"/>
    <w:rsid w:val="0032439A"/>
    <w:rsid w:val="00325F81"/>
    <w:rsid w:val="00332AF4"/>
    <w:rsid w:val="00334420"/>
    <w:rsid w:val="00337126"/>
    <w:rsid w:val="003400F6"/>
    <w:rsid w:val="00355AC8"/>
    <w:rsid w:val="003605E8"/>
    <w:rsid w:val="00361A80"/>
    <w:rsid w:val="0036280E"/>
    <w:rsid w:val="003652BE"/>
    <w:rsid w:val="003667FB"/>
    <w:rsid w:val="003814C5"/>
    <w:rsid w:val="00390954"/>
    <w:rsid w:val="003954BA"/>
    <w:rsid w:val="00397F5D"/>
    <w:rsid w:val="003A3814"/>
    <w:rsid w:val="003C13EC"/>
    <w:rsid w:val="003F0E5D"/>
    <w:rsid w:val="003F1D00"/>
    <w:rsid w:val="00401892"/>
    <w:rsid w:val="00413E60"/>
    <w:rsid w:val="00422E97"/>
    <w:rsid w:val="00427A27"/>
    <w:rsid w:val="00427DA9"/>
    <w:rsid w:val="004378EE"/>
    <w:rsid w:val="00444348"/>
    <w:rsid w:val="004512BC"/>
    <w:rsid w:val="0045464E"/>
    <w:rsid w:val="0045780C"/>
    <w:rsid w:val="0048211E"/>
    <w:rsid w:val="00484249"/>
    <w:rsid w:val="00492545"/>
    <w:rsid w:val="00493F68"/>
    <w:rsid w:val="004B4EA9"/>
    <w:rsid w:val="004B5A7A"/>
    <w:rsid w:val="004D116E"/>
    <w:rsid w:val="004D19F3"/>
    <w:rsid w:val="004E1345"/>
    <w:rsid w:val="004F483E"/>
    <w:rsid w:val="00500A35"/>
    <w:rsid w:val="0050355F"/>
    <w:rsid w:val="00513E0E"/>
    <w:rsid w:val="005153FD"/>
    <w:rsid w:val="00517088"/>
    <w:rsid w:val="00523E97"/>
    <w:rsid w:val="00530A0E"/>
    <w:rsid w:val="00533608"/>
    <w:rsid w:val="00534E8F"/>
    <w:rsid w:val="0054091F"/>
    <w:rsid w:val="0054332C"/>
    <w:rsid w:val="005523C1"/>
    <w:rsid w:val="00552C34"/>
    <w:rsid w:val="005530C6"/>
    <w:rsid w:val="005567C4"/>
    <w:rsid w:val="00560037"/>
    <w:rsid w:val="00563828"/>
    <w:rsid w:val="00577A54"/>
    <w:rsid w:val="00584B18"/>
    <w:rsid w:val="00592BD1"/>
    <w:rsid w:val="005B25C1"/>
    <w:rsid w:val="005B6CEA"/>
    <w:rsid w:val="005C7D44"/>
    <w:rsid w:val="005F3292"/>
    <w:rsid w:val="005F662D"/>
    <w:rsid w:val="005F663D"/>
    <w:rsid w:val="006049A4"/>
    <w:rsid w:val="0060601D"/>
    <w:rsid w:val="00617505"/>
    <w:rsid w:val="0062405F"/>
    <w:rsid w:val="00626D9C"/>
    <w:rsid w:val="00637F88"/>
    <w:rsid w:val="00640209"/>
    <w:rsid w:val="00640759"/>
    <w:rsid w:val="00641181"/>
    <w:rsid w:val="00641BA9"/>
    <w:rsid w:val="00644076"/>
    <w:rsid w:val="00647919"/>
    <w:rsid w:val="006505E3"/>
    <w:rsid w:val="00653EA1"/>
    <w:rsid w:val="00670239"/>
    <w:rsid w:val="00684B2C"/>
    <w:rsid w:val="00684DCF"/>
    <w:rsid w:val="0068670E"/>
    <w:rsid w:val="00686F9F"/>
    <w:rsid w:val="00687BAB"/>
    <w:rsid w:val="006A07FC"/>
    <w:rsid w:val="006A38EF"/>
    <w:rsid w:val="006A5CC1"/>
    <w:rsid w:val="006B4DDC"/>
    <w:rsid w:val="006B702A"/>
    <w:rsid w:val="006C6D11"/>
    <w:rsid w:val="006C7590"/>
    <w:rsid w:val="006D1C98"/>
    <w:rsid w:val="006E073B"/>
    <w:rsid w:val="006E3113"/>
    <w:rsid w:val="006E396B"/>
    <w:rsid w:val="006F1F5D"/>
    <w:rsid w:val="006F2E61"/>
    <w:rsid w:val="006F33FD"/>
    <w:rsid w:val="006F7EBA"/>
    <w:rsid w:val="00715E4A"/>
    <w:rsid w:val="0071637D"/>
    <w:rsid w:val="007217A6"/>
    <w:rsid w:val="007220A1"/>
    <w:rsid w:val="007238A4"/>
    <w:rsid w:val="00723C41"/>
    <w:rsid w:val="00723D08"/>
    <w:rsid w:val="00730DBF"/>
    <w:rsid w:val="00733F06"/>
    <w:rsid w:val="007342A9"/>
    <w:rsid w:val="00766499"/>
    <w:rsid w:val="00770629"/>
    <w:rsid w:val="007707CF"/>
    <w:rsid w:val="007817C1"/>
    <w:rsid w:val="0078728D"/>
    <w:rsid w:val="007A0195"/>
    <w:rsid w:val="007A28AF"/>
    <w:rsid w:val="007A7DAF"/>
    <w:rsid w:val="007B0BA8"/>
    <w:rsid w:val="007B6656"/>
    <w:rsid w:val="007C2CC6"/>
    <w:rsid w:val="007C47B0"/>
    <w:rsid w:val="007E16FA"/>
    <w:rsid w:val="007F15C3"/>
    <w:rsid w:val="007F187C"/>
    <w:rsid w:val="007F5342"/>
    <w:rsid w:val="00811C4C"/>
    <w:rsid w:val="00815568"/>
    <w:rsid w:val="008305FA"/>
    <w:rsid w:val="00840799"/>
    <w:rsid w:val="008422B6"/>
    <w:rsid w:val="00843FF8"/>
    <w:rsid w:val="0087221E"/>
    <w:rsid w:val="008838FF"/>
    <w:rsid w:val="00883D6D"/>
    <w:rsid w:val="00884FB7"/>
    <w:rsid w:val="00887293"/>
    <w:rsid w:val="00890E6C"/>
    <w:rsid w:val="00892C45"/>
    <w:rsid w:val="00897851"/>
    <w:rsid w:val="008B45E7"/>
    <w:rsid w:val="008C1CF6"/>
    <w:rsid w:val="008D0C07"/>
    <w:rsid w:val="008D1EC7"/>
    <w:rsid w:val="008F4EBC"/>
    <w:rsid w:val="0090531E"/>
    <w:rsid w:val="00923E57"/>
    <w:rsid w:val="00925636"/>
    <w:rsid w:val="00930869"/>
    <w:rsid w:val="00937EF2"/>
    <w:rsid w:val="00955431"/>
    <w:rsid w:val="00973306"/>
    <w:rsid w:val="00974C72"/>
    <w:rsid w:val="00985E4C"/>
    <w:rsid w:val="00994D08"/>
    <w:rsid w:val="009A0715"/>
    <w:rsid w:val="009A12AC"/>
    <w:rsid w:val="009A5E1E"/>
    <w:rsid w:val="009A65C7"/>
    <w:rsid w:val="009B440C"/>
    <w:rsid w:val="009B6536"/>
    <w:rsid w:val="009B65CD"/>
    <w:rsid w:val="009E5B4C"/>
    <w:rsid w:val="009F1060"/>
    <w:rsid w:val="00A06DA3"/>
    <w:rsid w:val="00A10CA8"/>
    <w:rsid w:val="00A1592D"/>
    <w:rsid w:val="00A159DA"/>
    <w:rsid w:val="00A1730C"/>
    <w:rsid w:val="00A1791B"/>
    <w:rsid w:val="00A26057"/>
    <w:rsid w:val="00A2691D"/>
    <w:rsid w:val="00A33C67"/>
    <w:rsid w:val="00A369B0"/>
    <w:rsid w:val="00A37D8F"/>
    <w:rsid w:val="00A57413"/>
    <w:rsid w:val="00A5760A"/>
    <w:rsid w:val="00A60B9A"/>
    <w:rsid w:val="00A7300C"/>
    <w:rsid w:val="00A924C4"/>
    <w:rsid w:val="00A9518C"/>
    <w:rsid w:val="00A960F4"/>
    <w:rsid w:val="00A961E9"/>
    <w:rsid w:val="00AA25E8"/>
    <w:rsid w:val="00AA2B9B"/>
    <w:rsid w:val="00AA36AF"/>
    <w:rsid w:val="00AA4A1F"/>
    <w:rsid w:val="00AA5029"/>
    <w:rsid w:val="00AB0374"/>
    <w:rsid w:val="00AB1391"/>
    <w:rsid w:val="00AB7DE2"/>
    <w:rsid w:val="00AC2C44"/>
    <w:rsid w:val="00AC5B1C"/>
    <w:rsid w:val="00AC751C"/>
    <w:rsid w:val="00AD0B95"/>
    <w:rsid w:val="00AF12AD"/>
    <w:rsid w:val="00AF1B71"/>
    <w:rsid w:val="00B07816"/>
    <w:rsid w:val="00B17177"/>
    <w:rsid w:val="00B37E2B"/>
    <w:rsid w:val="00B477A0"/>
    <w:rsid w:val="00B5078E"/>
    <w:rsid w:val="00B5433D"/>
    <w:rsid w:val="00B5705C"/>
    <w:rsid w:val="00B66948"/>
    <w:rsid w:val="00B67F93"/>
    <w:rsid w:val="00BA4437"/>
    <w:rsid w:val="00BB28C8"/>
    <w:rsid w:val="00BB5CD9"/>
    <w:rsid w:val="00BC1B2B"/>
    <w:rsid w:val="00BC3E55"/>
    <w:rsid w:val="00BC6FAF"/>
    <w:rsid w:val="00BD3DFD"/>
    <w:rsid w:val="00BF1516"/>
    <w:rsid w:val="00C07120"/>
    <w:rsid w:val="00C14629"/>
    <w:rsid w:val="00C1620C"/>
    <w:rsid w:val="00C16807"/>
    <w:rsid w:val="00C318B2"/>
    <w:rsid w:val="00C36FDE"/>
    <w:rsid w:val="00C372D1"/>
    <w:rsid w:val="00C3749E"/>
    <w:rsid w:val="00C503C2"/>
    <w:rsid w:val="00C63FAA"/>
    <w:rsid w:val="00C73579"/>
    <w:rsid w:val="00C8612B"/>
    <w:rsid w:val="00C87F7B"/>
    <w:rsid w:val="00C977C6"/>
    <w:rsid w:val="00CB39BD"/>
    <w:rsid w:val="00CC5C32"/>
    <w:rsid w:val="00CC7196"/>
    <w:rsid w:val="00CD2038"/>
    <w:rsid w:val="00D006E8"/>
    <w:rsid w:val="00D06467"/>
    <w:rsid w:val="00D26235"/>
    <w:rsid w:val="00D3014E"/>
    <w:rsid w:val="00D323CF"/>
    <w:rsid w:val="00D36D41"/>
    <w:rsid w:val="00D46E22"/>
    <w:rsid w:val="00D61EA4"/>
    <w:rsid w:val="00D661AF"/>
    <w:rsid w:val="00D66813"/>
    <w:rsid w:val="00D66CE5"/>
    <w:rsid w:val="00D75B91"/>
    <w:rsid w:val="00D8172B"/>
    <w:rsid w:val="00DA2B3B"/>
    <w:rsid w:val="00DA6BD2"/>
    <w:rsid w:val="00DB3C26"/>
    <w:rsid w:val="00DB3CD6"/>
    <w:rsid w:val="00DB744A"/>
    <w:rsid w:val="00DC546A"/>
    <w:rsid w:val="00DD1B8F"/>
    <w:rsid w:val="00DD58B9"/>
    <w:rsid w:val="00DE0684"/>
    <w:rsid w:val="00E006C5"/>
    <w:rsid w:val="00E07E75"/>
    <w:rsid w:val="00E2425B"/>
    <w:rsid w:val="00E344F3"/>
    <w:rsid w:val="00E404FB"/>
    <w:rsid w:val="00E56326"/>
    <w:rsid w:val="00E613AB"/>
    <w:rsid w:val="00E643C0"/>
    <w:rsid w:val="00E65E34"/>
    <w:rsid w:val="00E668FF"/>
    <w:rsid w:val="00E7205E"/>
    <w:rsid w:val="00E76C50"/>
    <w:rsid w:val="00E76F33"/>
    <w:rsid w:val="00E7778F"/>
    <w:rsid w:val="00E95106"/>
    <w:rsid w:val="00E959DE"/>
    <w:rsid w:val="00EA5FB2"/>
    <w:rsid w:val="00EB6204"/>
    <w:rsid w:val="00EC5544"/>
    <w:rsid w:val="00ED0EDD"/>
    <w:rsid w:val="00ED3F8C"/>
    <w:rsid w:val="00EE075C"/>
    <w:rsid w:val="00EE546D"/>
    <w:rsid w:val="00EE62E4"/>
    <w:rsid w:val="00EF7E69"/>
    <w:rsid w:val="00F036B6"/>
    <w:rsid w:val="00F07D12"/>
    <w:rsid w:val="00F115DD"/>
    <w:rsid w:val="00F130FD"/>
    <w:rsid w:val="00F31029"/>
    <w:rsid w:val="00F3392C"/>
    <w:rsid w:val="00F37E27"/>
    <w:rsid w:val="00F45054"/>
    <w:rsid w:val="00F45326"/>
    <w:rsid w:val="00F45471"/>
    <w:rsid w:val="00F45EB3"/>
    <w:rsid w:val="00F47981"/>
    <w:rsid w:val="00F529A2"/>
    <w:rsid w:val="00F56B11"/>
    <w:rsid w:val="00F60C20"/>
    <w:rsid w:val="00F670F6"/>
    <w:rsid w:val="00F70C4C"/>
    <w:rsid w:val="00F76064"/>
    <w:rsid w:val="00F83120"/>
    <w:rsid w:val="00FA2E87"/>
    <w:rsid w:val="00FB0BB6"/>
    <w:rsid w:val="00FB7D00"/>
    <w:rsid w:val="00FC1B0C"/>
    <w:rsid w:val="00FD4C6A"/>
    <w:rsid w:val="00FF514B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FA1E"/>
  <w15:docId w15:val="{59F995BF-FCAD-429A-B810-5D02EEC8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6235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23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2623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2623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26235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D26235"/>
    <w:pPr>
      <w:ind w:left="2160" w:hanging="21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26235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262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2623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6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262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623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3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5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5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07/s11896-020-09402-1" TargetMode="External"/><Relationship Id="rId18" Type="http://schemas.openxmlformats.org/officeDocument/2006/relationships/hyperlink" Target="http://doi.org/10.1300/J158v06n03_03" TargetMode="External"/><Relationship Id="rId26" Type="http://schemas.openxmlformats.org/officeDocument/2006/relationships/hyperlink" Target="http://doi.org/10.1016/S0304-3959(99)00226-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oi.org/10.1097/00002508-200409000-0000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007/s11896-020-09421-y" TargetMode="External"/><Relationship Id="rId17" Type="http://schemas.openxmlformats.org/officeDocument/2006/relationships/hyperlink" Target="http://doi.org/10.1177/0032885507306518" TargetMode="External"/><Relationship Id="rId25" Type="http://schemas.openxmlformats.org/officeDocument/2006/relationships/hyperlink" Target="http://doi.org/10.1177/00938548000270060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i.org/10.1177/0098628310390851" TargetMode="External"/><Relationship Id="rId20" Type="http://schemas.openxmlformats.org/officeDocument/2006/relationships/hyperlink" Target="http://doi.org/10.1016/j.pain.2004.02.03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77/00986283211037987" TargetMode="External"/><Relationship Id="rId24" Type="http://schemas.openxmlformats.org/officeDocument/2006/relationships/hyperlink" Target="http://doi.org/10.1016/S1077-7229(02)80006-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i.org/10.1037/a0033378" TargetMode="External"/><Relationship Id="rId23" Type="http://schemas.openxmlformats.org/officeDocument/2006/relationships/hyperlink" Target="http://doi.org/10.1037/0735-7028.33.3.310" TargetMode="External"/><Relationship Id="rId28" Type="http://schemas.openxmlformats.org/officeDocument/2006/relationships/hyperlink" Target="http://doi.org/10.1016/S1082-3174(99)70002-4" TargetMode="External"/><Relationship Id="rId10" Type="http://schemas.openxmlformats.org/officeDocument/2006/relationships/hyperlink" Target="https://doi.org/10.1080/1068316X.2022.2063862" TargetMode="External"/><Relationship Id="rId19" Type="http://schemas.openxmlformats.org/officeDocument/2006/relationships/hyperlink" Target="http://doi.org/10.1002/bsl.584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i.org/10.1080/13552600.2022.2070293" TargetMode="External"/><Relationship Id="rId14" Type="http://schemas.openxmlformats.org/officeDocument/2006/relationships/hyperlink" Target="http://doi.org/10.1080/1068316X.2017.1390117" TargetMode="External"/><Relationship Id="rId22" Type="http://schemas.openxmlformats.org/officeDocument/2006/relationships/hyperlink" Target="http://doi.org/10.1016/S0304-3959(03)00228-8" TargetMode="External"/><Relationship Id="rId27" Type="http://schemas.openxmlformats.org/officeDocument/2006/relationships/hyperlink" Target="http://doi.org/10.1177/00938548990260010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097C051A6F6479609701E198110EE" ma:contentTypeVersion="10" ma:contentTypeDescription="Create a new document." ma:contentTypeScope="" ma:versionID="8862b7ffde3fb97ad8aba32c584a71ed">
  <xsd:schema xmlns:xsd="http://www.w3.org/2001/XMLSchema" xmlns:xs="http://www.w3.org/2001/XMLSchema" xmlns:p="http://schemas.microsoft.com/office/2006/metadata/properties" xmlns:ns3="d7997084-06ac-4cbc-acba-1164c2f56e02" targetNamespace="http://schemas.microsoft.com/office/2006/metadata/properties" ma:root="true" ma:fieldsID="70a86d9fe918189d7e2a26e30d6e4c74" ns3:_="">
    <xsd:import namespace="d7997084-06ac-4cbc-acba-1164c2f56e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97084-06ac-4cbc-acba-1164c2f56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B3DF1-245E-488D-AE0C-C7FEDD5EE7C6}">
  <ds:schemaRefs>
    <ds:schemaRef ds:uri="http://purl.org/dc/elements/1.1/"/>
    <ds:schemaRef ds:uri="http://schemas.microsoft.com/office/2006/metadata/properties"/>
    <ds:schemaRef ds:uri="http://purl.org/dc/terms/"/>
    <ds:schemaRef ds:uri="d7997084-06ac-4cbc-acba-1164c2f5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0F693A-4856-4E4C-B3BA-8C8BAAA8D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1A80D-C344-402A-B61C-540232D98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97084-06ac-4cbc-acba-1164c2f5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4595</Words>
  <Characters>26194</Characters>
  <Application>Microsoft Office Word</Application>
  <DocSecurity>4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Schriver vitae</vt:lpstr>
    </vt:vector>
  </TitlesOfParts>
  <Company>Indiana State University</Company>
  <LinksUpToDate>false</LinksUpToDate>
  <CharactersWithSpaces>30728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Schriver vitae</dc:title>
  <dc:creator>Jennifer Schriver</dc:creator>
  <cp:lastModifiedBy>Kim Julian</cp:lastModifiedBy>
  <cp:revision>2</cp:revision>
  <dcterms:created xsi:type="dcterms:W3CDTF">2022-08-05T18:05:00Z</dcterms:created>
  <dcterms:modified xsi:type="dcterms:W3CDTF">2022-08-05T18:05:00Z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0x010100126097C051A6F6479609701E198110EE</vt:lpwstr>
  </property>
</Properties>
</file>