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10" w:rsidRPr="00380BBA" w:rsidRDefault="00ED53A2" w:rsidP="00256010">
      <w:pPr>
        <w:spacing w:line="240" w:lineRule="auto"/>
        <w:rPr>
          <w:sz w:val="20"/>
          <w:szCs w:val="20"/>
        </w:rPr>
      </w:pPr>
      <w:r>
        <w:rPr>
          <w:sz w:val="20"/>
          <w:szCs w:val="20"/>
        </w:rPr>
        <w:t>A</w:t>
      </w:r>
      <w:r w:rsidR="00CD5D42">
        <w:rPr>
          <w:sz w:val="20"/>
          <w:szCs w:val="20"/>
        </w:rPr>
        <w:t>p</w:t>
      </w:r>
      <w:r w:rsidR="00256010" w:rsidRPr="00380BBA">
        <w:rPr>
          <w:sz w:val="20"/>
          <w:szCs w:val="20"/>
        </w:rPr>
        <w:t>proved</w:t>
      </w:r>
      <w:r w:rsidR="00256010" w:rsidRPr="00380BBA">
        <w:rPr>
          <w:sz w:val="20"/>
          <w:szCs w:val="20"/>
        </w:rPr>
        <w:tab/>
      </w:r>
      <w:r w:rsidR="00256010" w:rsidRPr="00380BBA">
        <w:rPr>
          <w:sz w:val="20"/>
          <w:szCs w:val="20"/>
        </w:rPr>
        <w:tab/>
      </w:r>
      <w:r w:rsidR="00256010" w:rsidRPr="00380BBA">
        <w:rPr>
          <w:sz w:val="20"/>
          <w:szCs w:val="20"/>
        </w:rPr>
        <w:tab/>
      </w:r>
      <w:r w:rsidR="00256010" w:rsidRPr="00380BBA">
        <w:rPr>
          <w:sz w:val="20"/>
          <w:szCs w:val="20"/>
        </w:rPr>
        <w:tab/>
      </w:r>
      <w:r w:rsidR="00256010" w:rsidRPr="00380BBA">
        <w:rPr>
          <w:sz w:val="20"/>
          <w:szCs w:val="20"/>
        </w:rPr>
        <w:tab/>
      </w:r>
      <w:r w:rsidR="00256010" w:rsidRPr="00380BBA">
        <w:rPr>
          <w:sz w:val="20"/>
          <w:szCs w:val="20"/>
        </w:rPr>
        <w:tab/>
      </w:r>
      <w:r w:rsidR="00256010" w:rsidRPr="00380BBA">
        <w:rPr>
          <w:sz w:val="20"/>
          <w:szCs w:val="20"/>
        </w:rPr>
        <w:tab/>
      </w:r>
      <w:r w:rsidR="00256010" w:rsidRPr="00380BBA">
        <w:rPr>
          <w:sz w:val="20"/>
          <w:szCs w:val="20"/>
        </w:rPr>
        <w:tab/>
      </w:r>
      <w:r w:rsidR="00256010" w:rsidRPr="00380BBA">
        <w:rPr>
          <w:sz w:val="20"/>
          <w:szCs w:val="20"/>
        </w:rPr>
        <w:tab/>
        <w:t>FEBC</w:t>
      </w:r>
    </w:p>
    <w:p w:rsidR="00256010" w:rsidRPr="00380BBA" w:rsidRDefault="00CD5D42" w:rsidP="00256010">
      <w:pPr>
        <w:spacing w:line="240" w:lineRule="auto"/>
        <w:rPr>
          <w:sz w:val="20"/>
          <w:szCs w:val="20"/>
        </w:rPr>
      </w:pPr>
      <w:r>
        <w:rPr>
          <w:sz w:val="20"/>
          <w:szCs w:val="20"/>
        </w:rPr>
        <w:t>10/</w:t>
      </w:r>
      <w:r w:rsidR="0049016F">
        <w:rPr>
          <w:sz w:val="20"/>
          <w:szCs w:val="20"/>
        </w:rPr>
        <w:t>12</w:t>
      </w:r>
      <w:r w:rsidR="007D5889">
        <w:rPr>
          <w:sz w:val="20"/>
          <w:szCs w:val="20"/>
        </w:rPr>
        <w:t>/2016</w:t>
      </w:r>
      <w:r>
        <w:rPr>
          <w:sz w:val="20"/>
          <w:szCs w:val="20"/>
        </w:rPr>
        <w:t xml:space="preserve"> </w:t>
      </w:r>
      <w:r w:rsidR="00D322B1">
        <w:rPr>
          <w:sz w:val="20"/>
          <w:szCs w:val="20"/>
        </w:rPr>
        <w:t xml:space="preserve"> </w:t>
      </w:r>
      <w:r w:rsidR="0049016F">
        <w:rPr>
          <w:sz w:val="20"/>
          <w:szCs w:val="20"/>
        </w:rPr>
        <w:t xml:space="preserve"> </w:t>
      </w:r>
      <w:r w:rsidR="00256010" w:rsidRPr="00380BBA">
        <w:rPr>
          <w:sz w:val="20"/>
          <w:szCs w:val="20"/>
        </w:rPr>
        <w:tab/>
      </w:r>
      <w:r w:rsidR="00256010" w:rsidRPr="00380BBA">
        <w:rPr>
          <w:sz w:val="20"/>
          <w:szCs w:val="20"/>
        </w:rPr>
        <w:tab/>
      </w:r>
      <w:r w:rsidR="00256010" w:rsidRPr="00380BBA">
        <w:rPr>
          <w:sz w:val="20"/>
          <w:szCs w:val="20"/>
        </w:rPr>
        <w:tab/>
      </w:r>
      <w:r w:rsidR="00256010" w:rsidRPr="00380BBA">
        <w:rPr>
          <w:sz w:val="20"/>
          <w:szCs w:val="20"/>
        </w:rPr>
        <w:tab/>
      </w:r>
      <w:r w:rsidR="00256010" w:rsidRPr="00380BBA">
        <w:rPr>
          <w:sz w:val="20"/>
          <w:szCs w:val="20"/>
        </w:rPr>
        <w:tab/>
      </w:r>
      <w:r w:rsidR="00256010" w:rsidRPr="00380BBA">
        <w:rPr>
          <w:sz w:val="20"/>
          <w:szCs w:val="20"/>
        </w:rPr>
        <w:tab/>
      </w:r>
      <w:r w:rsidR="00256010" w:rsidRPr="00380BBA">
        <w:rPr>
          <w:sz w:val="20"/>
          <w:szCs w:val="20"/>
        </w:rPr>
        <w:tab/>
      </w:r>
      <w:r w:rsidR="00256010" w:rsidRPr="00380BBA">
        <w:rPr>
          <w:sz w:val="20"/>
          <w:szCs w:val="20"/>
        </w:rPr>
        <w:tab/>
      </w:r>
      <w:r w:rsidR="007F02C3">
        <w:rPr>
          <w:sz w:val="20"/>
          <w:szCs w:val="20"/>
        </w:rPr>
        <w:tab/>
      </w:r>
      <w:r w:rsidR="00256010" w:rsidRPr="00380BBA">
        <w:rPr>
          <w:sz w:val="20"/>
          <w:szCs w:val="20"/>
        </w:rPr>
        <w:t>Meeting #</w:t>
      </w:r>
      <w:r w:rsidR="0049016F">
        <w:rPr>
          <w:sz w:val="20"/>
          <w:szCs w:val="20"/>
        </w:rPr>
        <w:t>4</w:t>
      </w:r>
    </w:p>
    <w:p w:rsidR="00256010" w:rsidRPr="00380BBA" w:rsidRDefault="00256010" w:rsidP="00256010">
      <w:pPr>
        <w:spacing w:line="240" w:lineRule="auto"/>
        <w:rPr>
          <w:sz w:val="20"/>
          <w:szCs w:val="20"/>
        </w:rPr>
      </w:pPr>
      <w:r w:rsidRPr="00380BBA">
        <w:rPr>
          <w:sz w:val="20"/>
          <w:szCs w:val="20"/>
        </w:rPr>
        <w:tab/>
      </w:r>
      <w:r w:rsidRPr="00380BBA">
        <w:rPr>
          <w:sz w:val="20"/>
          <w:szCs w:val="20"/>
        </w:rPr>
        <w:tab/>
      </w:r>
      <w:r w:rsidRPr="00380BBA">
        <w:rPr>
          <w:sz w:val="20"/>
          <w:szCs w:val="20"/>
        </w:rPr>
        <w:tab/>
      </w:r>
      <w:r w:rsidRPr="00380BBA">
        <w:rPr>
          <w:sz w:val="20"/>
          <w:szCs w:val="20"/>
        </w:rPr>
        <w:tab/>
      </w:r>
      <w:r w:rsidRPr="00380BBA">
        <w:rPr>
          <w:sz w:val="20"/>
          <w:szCs w:val="20"/>
        </w:rPr>
        <w:tab/>
      </w:r>
      <w:r w:rsidRPr="00380BBA">
        <w:rPr>
          <w:sz w:val="20"/>
          <w:szCs w:val="20"/>
        </w:rPr>
        <w:tab/>
      </w:r>
      <w:r w:rsidRPr="00380BBA">
        <w:rPr>
          <w:sz w:val="20"/>
          <w:szCs w:val="20"/>
        </w:rPr>
        <w:tab/>
      </w:r>
      <w:r w:rsidRPr="00380BBA">
        <w:rPr>
          <w:sz w:val="20"/>
          <w:szCs w:val="20"/>
        </w:rPr>
        <w:tab/>
      </w:r>
      <w:r w:rsidRPr="00380BBA">
        <w:rPr>
          <w:sz w:val="20"/>
          <w:szCs w:val="20"/>
        </w:rPr>
        <w:tab/>
      </w:r>
      <w:r w:rsidRPr="00380BBA">
        <w:rPr>
          <w:sz w:val="20"/>
          <w:szCs w:val="20"/>
        </w:rPr>
        <w:tab/>
      </w:r>
      <w:r w:rsidR="0049016F">
        <w:rPr>
          <w:sz w:val="20"/>
          <w:szCs w:val="20"/>
        </w:rPr>
        <w:t>Oct 12</w:t>
      </w:r>
      <w:r w:rsidR="007D5889">
        <w:rPr>
          <w:sz w:val="20"/>
          <w:szCs w:val="20"/>
        </w:rPr>
        <w:t>, 2016</w:t>
      </w:r>
    </w:p>
    <w:p w:rsidR="006857DA" w:rsidRPr="00380BBA" w:rsidRDefault="00256010" w:rsidP="00256010">
      <w:pPr>
        <w:spacing w:line="240" w:lineRule="auto"/>
        <w:jc w:val="center"/>
        <w:rPr>
          <w:b/>
          <w:sz w:val="20"/>
          <w:szCs w:val="20"/>
        </w:rPr>
      </w:pPr>
      <w:r w:rsidRPr="00380BBA">
        <w:rPr>
          <w:b/>
          <w:sz w:val="20"/>
          <w:szCs w:val="20"/>
        </w:rPr>
        <w:t>Indiana State University</w:t>
      </w:r>
    </w:p>
    <w:p w:rsidR="00256010" w:rsidRPr="00380BBA" w:rsidRDefault="00256010" w:rsidP="00256010">
      <w:pPr>
        <w:spacing w:line="240" w:lineRule="auto"/>
        <w:jc w:val="center"/>
        <w:rPr>
          <w:b/>
          <w:sz w:val="20"/>
          <w:szCs w:val="20"/>
        </w:rPr>
      </w:pPr>
      <w:r w:rsidRPr="00380BBA">
        <w:rPr>
          <w:b/>
          <w:sz w:val="20"/>
          <w:szCs w:val="20"/>
        </w:rPr>
        <w:t>Faculty Senate</w:t>
      </w:r>
    </w:p>
    <w:p w:rsidR="00256010" w:rsidRPr="00380BBA" w:rsidRDefault="00256010" w:rsidP="00256010">
      <w:pPr>
        <w:spacing w:line="240" w:lineRule="auto"/>
        <w:jc w:val="center"/>
        <w:rPr>
          <w:sz w:val="20"/>
          <w:szCs w:val="20"/>
        </w:rPr>
      </w:pPr>
      <w:r w:rsidRPr="00380BBA">
        <w:rPr>
          <w:b/>
          <w:sz w:val="20"/>
          <w:szCs w:val="20"/>
        </w:rPr>
        <w:t>Faculty Economics Benefits Committee</w:t>
      </w:r>
    </w:p>
    <w:p w:rsidR="00256010" w:rsidRPr="00380BBA" w:rsidRDefault="00256010" w:rsidP="00256010">
      <w:pPr>
        <w:spacing w:line="240" w:lineRule="auto"/>
        <w:jc w:val="center"/>
        <w:rPr>
          <w:sz w:val="20"/>
          <w:szCs w:val="20"/>
        </w:rPr>
      </w:pPr>
    </w:p>
    <w:p w:rsidR="001732F5" w:rsidRDefault="00256010" w:rsidP="001732F5">
      <w:pPr>
        <w:spacing w:after="0" w:line="240" w:lineRule="auto"/>
        <w:rPr>
          <w:sz w:val="20"/>
          <w:szCs w:val="20"/>
        </w:rPr>
      </w:pPr>
      <w:r w:rsidRPr="00380BBA">
        <w:rPr>
          <w:sz w:val="20"/>
          <w:szCs w:val="20"/>
          <w:u w:val="single"/>
        </w:rPr>
        <w:t>Presen</w:t>
      </w:r>
      <w:r w:rsidRPr="00E5066A">
        <w:rPr>
          <w:sz w:val="20"/>
          <w:szCs w:val="20"/>
          <w:u w:val="single"/>
        </w:rPr>
        <w:t>t:</w:t>
      </w:r>
      <w:r w:rsidR="00E5066A">
        <w:rPr>
          <w:sz w:val="20"/>
          <w:szCs w:val="20"/>
        </w:rPr>
        <w:t xml:space="preserve">  </w:t>
      </w:r>
      <w:r w:rsidRPr="00380BBA">
        <w:rPr>
          <w:sz w:val="20"/>
          <w:szCs w:val="20"/>
        </w:rPr>
        <w:t>K</w:t>
      </w:r>
      <w:r w:rsidR="00375BD8">
        <w:rPr>
          <w:sz w:val="20"/>
          <w:szCs w:val="20"/>
        </w:rPr>
        <w:t>evin</w:t>
      </w:r>
      <w:r w:rsidRPr="00380BBA">
        <w:rPr>
          <w:sz w:val="20"/>
          <w:szCs w:val="20"/>
        </w:rPr>
        <w:t xml:space="preserve">. Bolinger, </w:t>
      </w:r>
      <w:r w:rsidR="00804EBA">
        <w:rPr>
          <w:sz w:val="20"/>
          <w:szCs w:val="20"/>
        </w:rPr>
        <w:t xml:space="preserve">Jin Park, Shiaw-Fen </w:t>
      </w:r>
      <w:proofErr w:type="spellStart"/>
      <w:r w:rsidR="00804EBA">
        <w:rPr>
          <w:sz w:val="20"/>
          <w:szCs w:val="20"/>
        </w:rPr>
        <w:t>Fe</w:t>
      </w:r>
      <w:r w:rsidR="008D7C87">
        <w:rPr>
          <w:sz w:val="20"/>
          <w:szCs w:val="20"/>
        </w:rPr>
        <w:t>r</w:t>
      </w:r>
      <w:r w:rsidR="007D5889">
        <w:rPr>
          <w:sz w:val="20"/>
          <w:szCs w:val="20"/>
        </w:rPr>
        <w:t>ng</w:t>
      </w:r>
      <w:proofErr w:type="spellEnd"/>
      <w:r w:rsidR="007D5889">
        <w:rPr>
          <w:sz w:val="20"/>
          <w:szCs w:val="20"/>
        </w:rPr>
        <w:t>, Michael Williamson, Andrea Arrington, Stephen Patton, Jeff Kinne</w:t>
      </w:r>
      <w:r w:rsidR="00A253F0">
        <w:rPr>
          <w:sz w:val="20"/>
          <w:szCs w:val="20"/>
        </w:rPr>
        <w:t>, John Co</w:t>
      </w:r>
      <w:r w:rsidR="00804EBA">
        <w:rPr>
          <w:sz w:val="20"/>
          <w:szCs w:val="20"/>
        </w:rPr>
        <w:t>nant</w:t>
      </w:r>
    </w:p>
    <w:p w:rsidR="001732F5" w:rsidRDefault="001732F5" w:rsidP="001732F5">
      <w:pPr>
        <w:spacing w:after="0" w:line="240" w:lineRule="auto"/>
        <w:rPr>
          <w:sz w:val="20"/>
          <w:szCs w:val="20"/>
          <w:u w:val="single"/>
        </w:rPr>
      </w:pPr>
    </w:p>
    <w:p w:rsidR="00256010" w:rsidRPr="00380BBA" w:rsidRDefault="00256010" w:rsidP="001732F5">
      <w:pPr>
        <w:spacing w:after="0" w:line="240" w:lineRule="auto"/>
        <w:rPr>
          <w:sz w:val="20"/>
          <w:szCs w:val="20"/>
        </w:rPr>
      </w:pPr>
      <w:r w:rsidRPr="00380BBA">
        <w:rPr>
          <w:sz w:val="20"/>
          <w:szCs w:val="20"/>
          <w:u w:val="single"/>
        </w:rPr>
        <w:t>Absent</w:t>
      </w:r>
      <w:proofErr w:type="gramStart"/>
      <w:r w:rsidR="00E5066A">
        <w:rPr>
          <w:sz w:val="20"/>
          <w:szCs w:val="20"/>
          <w:u w:val="single"/>
        </w:rPr>
        <w:t>:</w:t>
      </w:r>
      <w:r w:rsidR="00F07201">
        <w:rPr>
          <w:sz w:val="20"/>
          <w:szCs w:val="20"/>
        </w:rPr>
        <w:t>,</w:t>
      </w:r>
      <w:proofErr w:type="gramEnd"/>
      <w:r w:rsidR="00F07201">
        <w:rPr>
          <w:sz w:val="20"/>
          <w:szCs w:val="20"/>
        </w:rPr>
        <w:t xml:space="preserve"> </w:t>
      </w:r>
      <w:r w:rsidR="00804EBA">
        <w:rPr>
          <w:sz w:val="20"/>
          <w:szCs w:val="20"/>
        </w:rPr>
        <w:t xml:space="preserve"> </w:t>
      </w:r>
    </w:p>
    <w:p w:rsidR="001732F5" w:rsidRDefault="001732F5" w:rsidP="001732F5">
      <w:pPr>
        <w:spacing w:after="0" w:line="240" w:lineRule="auto"/>
        <w:rPr>
          <w:sz w:val="20"/>
          <w:szCs w:val="20"/>
          <w:u w:val="single"/>
        </w:rPr>
      </w:pPr>
    </w:p>
    <w:p w:rsidR="00256010" w:rsidRPr="00380BBA" w:rsidRDefault="00256010" w:rsidP="001732F5">
      <w:pPr>
        <w:spacing w:after="0" w:line="240" w:lineRule="auto"/>
        <w:rPr>
          <w:sz w:val="20"/>
          <w:szCs w:val="20"/>
        </w:rPr>
      </w:pPr>
      <w:r w:rsidRPr="00380BBA">
        <w:rPr>
          <w:sz w:val="20"/>
          <w:szCs w:val="20"/>
          <w:u w:val="single"/>
        </w:rPr>
        <w:t>Ex-Officio:</w:t>
      </w:r>
      <w:r w:rsidR="00E5066A" w:rsidRPr="00E5066A">
        <w:rPr>
          <w:sz w:val="20"/>
          <w:szCs w:val="20"/>
        </w:rPr>
        <w:t xml:space="preserve"> </w:t>
      </w:r>
      <w:r w:rsidR="007D5889">
        <w:rPr>
          <w:sz w:val="20"/>
          <w:szCs w:val="20"/>
        </w:rPr>
        <w:t>Mark Green</w:t>
      </w:r>
    </w:p>
    <w:p w:rsidR="00256010" w:rsidRDefault="00256010" w:rsidP="00256010">
      <w:pPr>
        <w:spacing w:line="240" w:lineRule="auto"/>
        <w:rPr>
          <w:sz w:val="20"/>
          <w:szCs w:val="20"/>
        </w:rPr>
      </w:pPr>
    </w:p>
    <w:p w:rsidR="001732F5" w:rsidRPr="00380BBA" w:rsidRDefault="001732F5" w:rsidP="00256010">
      <w:pPr>
        <w:spacing w:line="240" w:lineRule="auto"/>
        <w:rPr>
          <w:sz w:val="20"/>
          <w:szCs w:val="20"/>
        </w:rPr>
      </w:pPr>
    </w:p>
    <w:p w:rsidR="00256010" w:rsidRPr="00380BBA" w:rsidRDefault="00256010" w:rsidP="00380BBA">
      <w:pPr>
        <w:pStyle w:val="ListParagraph"/>
        <w:numPr>
          <w:ilvl w:val="0"/>
          <w:numId w:val="1"/>
        </w:numPr>
        <w:spacing w:line="480" w:lineRule="auto"/>
        <w:rPr>
          <w:sz w:val="20"/>
          <w:szCs w:val="20"/>
        </w:rPr>
      </w:pPr>
      <w:r w:rsidRPr="00380BBA">
        <w:rPr>
          <w:b/>
          <w:sz w:val="20"/>
          <w:szCs w:val="20"/>
        </w:rPr>
        <w:t>Call to Order:</w:t>
      </w:r>
      <w:r w:rsidRPr="00380BBA">
        <w:rPr>
          <w:sz w:val="20"/>
          <w:szCs w:val="20"/>
        </w:rPr>
        <w:tab/>
      </w:r>
      <w:r w:rsidR="007D5889">
        <w:rPr>
          <w:sz w:val="20"/>
          <w:szCs w:val="20"/>
        </w:rPr>
        <w:t xml:space="preserve">Jin Park </w:t>
      </w:r>
      <w:r w:rsidRPr="00380BBA">
        <w:rPr>
          <w:sz w:val="20"/>
          <w:szCs w:val="20"/>
        </w:rPr>
        <w:t xml:space="preserve">called the meeting to order at </w:t>
      </w:r>
      <w:r w:rsidR="007D5889">
        <w:rPr>
          <w:sz w:val="20"/>
          <w:szCs w:val="20"/>
        </w:rPr>
        <w:t>11</w:t>
      </w:r>
      <w:r w:rsidR="008F0CED">
        <w:rPr>
          <w:sz w:val="20"/>
          <w:szCs w:val="20"/>
        </w:rPr>
        <w:t>:0</w:t>
      </w:r>
      <w:r w:rsidR="00804EBA">
        <w:rPr>
          <w:sz w:val="20"/>
          <w:szCs w:val="20"/>
        </w:rPr>
        <w:t>0</w:t>
      </w:r>
      <w:r w:rsidRPr="00380BBA">
        <w:rPr>
          <w:sz w:val="20"/>
          <w:szCs w:val="20"/>
        </w:rPr>
        <w:t xml:space="preserve"> AM.</w:t>
      </w:r>
    </w:p>
    <w:p w:rsidR="005A5485" w:rsidRDefault="00256010" w:rsidP="005A5485">
      <w:pPr>
        <w:pStyle w:val="ListParagraph"/>
        <w:numPr>
          <w:ilvl w:val="0"/>
          <w:numId w:val="1"/>
        </w:numPr>
        <w:spacing w:line="480" w:lineRule="auto"/>
        <w:rPr>
          <w:sz w:val="20"/>
          <w:szCs w:val="20"/>
        </w:rPr>
      </w:pPr>
      <w:r w:rsidRPr="005A5485">
        <w:rPr>
          <w:b/>
          <w:sz w:val="20"/>
          <w:szCs w:val="20"/>
        </w:rPr>
        <w:t>Agenda:</w:t>
      </w:r>
      <w:r w:rsidR="00E5066A">
        <w:rPr>
          <w:b/>
          <w:sz w:val="20"/>
          <w:szCs w:val="20"/>
        </w:rPr>
        <w:t xml:space="preserve"> </w:t>
      </w:r>
      <w:r w:rsidRPr="005A5485">
        <w:rPr>
          <w:sz w:val="20"/>
          <w:szCs w:val="20"/>
        </w:rPr>
        <w:t>The agenda was adopted by consensus.</w:t>
      </w:r>
    </w:p>
    <w:p w:rsidR="00E5066A" w:rsidRDefault="00E5066A" w:rsidP="00BA5102">
      <w:pPr>
        <w:pStyle w:val="ListParagraph"/>
        <w:numPr>
          <w:ilvl w:val="0"/>
          <w:numId w:val="1"/>
        </w:numPr>
        <w:spacing w:before="240"/>
        <w:rPr>
          <w:sz w:val="20"/>
          <w:szCs w:val="20"/>
        </w:rPr>
      </w:pPr>
      <w:r>
        <w:rPr>
          <w:b/>
          <w:sz w:val="20"/>
          <w:szCs w:val="20"/>
        </w:rPr>
        <w:t xml:space="preserve">Old Minutes: </w:t>
      </w:r>
      <w:r w:rsidRPr="00E5066A">
        <w:rPr>
          <w:sz w:val="20"/>
          <w:szCs w:val="20"/>
        </w:rPr>
        <w:t>The</w:t>
      </w:r>
      <w:r>
        <w:rPr>
          <w:sz w:val="20"/>
          <w:szCs w:val="20"/>
        </w:rPr>
        <w:t xml:space="preserve"> minutes</w:t>
      </w:r>
      <w:r w:rsidR="007D5889">
        <w:rPr>
          <w:sz w:val="20"/>
          <w:szCs w:val="20"/>
        </w:rPr>
        <w:t xml:space="preserve"> of </w:t>
      </w:r>
      <w:r w:rsidR="00804EBA">
        <w:rPr>
          <w:sz w:val="20"/>
          <w:szCs w:val="20"/>
        </w:rPr>
        <w:t xml:space="preserve">Sept </w:t>
      </w:r>
      <w:r w:rsidR="0049016F">
        <w:rPr>
          <w:sz w:val="20"/>
          <w:szCs w:val="20"/>
        </w:rPr>
        <w:t>28</w:t>
      </w:r>
      <w:r w:rsidR="00804EBA">
        <w:rPr>
          <w:sz w:val="20"/>
          <w:szCs w:val="20"/>
        </w:rPr>
        <w:t>th</w:t>
      </w:r>
      <w:r>
        <w:rPr>
          <w:sz w:val="20"/>
          <w:szCs w:val="20"/>
        </w:rPr>
        <w:t xml:space="preserve"> were </w:t>
      </w:r>
      <w:r w:rsidR="008F0CED">
        <w:rPr>
          <w:sz w:val="20"/>
          <w:szCs w:val="20"/>
        </w:rPr>
        <w:t xml:space="preserve">approved </w:t>
      </w:r>
      <w:r w:rsidR="00332AEF">
        <w:rPr>
          <w:sz w:val="20"/>
          <w:szCs w:val="20"/>
        </w:rPr>
        <w:t>with amendments</w:t>
      </w:r>
      <w:proofErr w:type="gramStart"/>
      <w:r w:rsidR="00332AEF">
        <w:rPr>
          <w:sz w:val="20"/>
          <w:szCs w:val="20"/>
        </w:rPr>
        <w:t xml:space="preserve">, </w:t>
      </w:r>
      <w:r w:rsidR="00804EBA">
        <w:rPr>
          <w:sz w:val="20"/>
          <w:szCs w:val="20"/>
        </w:rPr>
        <w:t xml:space="preserve"> motion</w:t>
      </w:r>
      <w:proofErr w:type="gramEnd"/>
      <w:r w:rsidR="00804EBA">
        <w:rPr>
          <w:sz w:val="20"/>
          <w:szCs w:val="20"/>
        </w:rPr>
        <w:t xml:space="preserve"> for </w:t>
      </w:r>
      <w:r w:rsidR="0049016F">
        <w:rPr>
          <w:sz w:val="20"/>
          <w:szCs w:val="20"/>
        </w:rPr>
        <w:t>approval by Jeff Kinne</w:t>
      </w:r>
      <w:r w:rsidR="007D5889">
        <w:rPr>
          <w:sz w:val="20"/>
          <w:szCs w:val="20"/>
        </w:rPr>
        <w:t>, seco</w:t>
      </w:r>
      <w:r w:rsidR="0049016F">
        <w:rPr>
          <w:sz w:val="20"/>
          <w:szCs w:val="20"/>
        </w:rPr>
        <w:t>nd by Michael Williamson.  5</w:t>
      </w:r>
      <w:r w:rsidR="00804EBA">
        <w:rPr>
          <w:sz w:val="20"/>
          <w:szCs w:val="20"/>
        </w:rPr>
        <w:t>-0-0</w:t>
      </w:r>
    </w:p>
    <w:p w:rsidR="00E02565" w:rsidRPr="00E02565" w:rsidRDefault="00E02565" w:rsidP="00E02565">
      <w:pPr>
        <w:spacing w:before="240"/>
        <w:ind w:left="1170"/>
        <w:rPr>
          <w:sz w:val="2"/>
          <w:szCs w:val="2"/>
          <w:vertAlign w:val="superscript"/>
        </w:rPr>
      </w:pPr>
    </w:p>
    <w:p w:rsidR="006E0F5B" w:rsidRDefault="007D5889" w:rsidP="001749DA">
      <w:pPr>
        <w:pStyle w:val="ListParagraph"/>
        <w:numPr>
          <w:ilvl w:val="0"/>
          <w:numId w:val="1"/>
        </w:numPr>
        <w:rPr>
          <w:sz w:val="20"/>
          <w:szCs w:val="20"/>
        </w:rPr>
      </w:pPr>
      <w:bookmarkStart w:id="0" w:name="_GoBack"/>
      <w:bookmarkEnd w:id="0"/>
      <w:r>
        <w:rPr>
          <w:b/>
          <w:sz w:val="20"/>
          <w:szCs w:val="20"/>
        </w:rPr>
        <w:t>Chairs Report</w:t>
      </w:r>
      <w:r w:rsidR="00256010" w:rsidRPr="005A5485">
        <w:rPr>
          <w:b/>
          <w:sz w:val="20"/>
          <w:szCs w:val="20"/>
        </w:rPr>
        <w:t>:</w:t>
      </w:r>
      <w:r w:rsidR="00256010" w:rsidRPr="005A5485">
        <w:rPr>
          <w:b/>
          <w:sz w:val="20"/>
          <w:szCs w:val="20"/>
        </w:rPr>
        <w:tab/>
      </w:r>
      <w:r>
        <w:rPr>
          <w:b/>
          <w:sz w:val="20"/>
          <w:szCs w:val="20"/>
        </w:rPr>
        <w:t xml:space="preserve"> </w:t>
      </w:r>
      <w:r w:rsidR="0049016F">
        <w:rPr>
          <w:sz w:val="20"/>
          <w:szCs w:val="20"/>
        </w:rPr>
        <w:t>No report on temporary faculty salary as of yet.  Jin reported that the health advisory committee was to meet soon.  All peer institutions are assigned to FEBC members for review of temporary faculty salary comparisons.  Some responses have come in.  Parking services has been contacted and they are requesting an email for relevant questions about temporary faculty parking options.</w:t>
      </w:r>
    </w:p>
    <w:p w:rsidR="00A253F0" w:rsidRPr="00A253F0" w:rsidRDefault="00A253F0" w:rsidP="00A253F0">
      <w:pPr>
        <w:pStyle w:val="ListParagraph"/>
        <w:rPr>
          <w:sz w:val="20"/>
          <w:szCs w:val="20"/>
        </w:rPr>
      </w:pPr>
    </w:p>
    <w:p w:rsidR="00A253F0" w:rsidRDefault="00A253F0" w:rsidP="001749DA">
      <w:pPr>
        <w:pStyle w:val="ListParagraph"/>
        <w:numPr>
          <w:ilvl w:val="0"/>
          <w:numId w:val="1"/>
        </w:numPr>
        <w:rPr>
          <w:sz w:val="20"/>
          <w:szCs w:val="20"/>
        </w:rPr>
      </w:pPr>
      <w:r w:rsidRPr="00A253F0">
        <w:rPr>
          <w:b/>
          <w:sz w:val="20"/>
          <w:szCs w:val="20"/>
        </w:rPr>
        <w:t>Committee Member Reports</w:t>
      </w:r>
      <w:r>
        <w:rPr>
          <w:sz w:val="20"/>
          <w:szCs w:val="20"/>
        </w:rPr>
        <w:t>:  No new updates</w:t>
      </w:r>
    </w:p>
    <w:p w:rsidR="0049016F" w:rsidRPr="0049016F" w:rsidRDefault="0049016F" w:rsidP="0049016F">
      <w:pPr>
        <w:pStyle w:val="ListParagraph"/>
        <w:rPr>
          <w:sz w:val="20"/>
          <w:szCs w:val="20"/>
        </w:rPr>
      </w:pPr>
    </w:p>
    <w:p w:rsidR="0049016F" w:rsidRDefault="0049016F" w:rsidP="0049016F">
      <w:pPr>
        <w:pStyle w:val="ListParagraph"/>
        <w:ind w:left="1530"/>
        <w:rPr>
          <w:sz w:val="20"/>
          <w:szCs w:val="20"/>
        </w:rPr>
      </w:pPr>
    </w:p>
    <w:p w:rsidR="004D6778" w:rsidRPr="0049016F" w:rsidRDefault="0049016F" w:rsidP="00E940F5">
      <w:pPr>
        <w:pStyle w:val="ListParagraph"/>
        <w:numPr>
          <w:ilvl w:val="0"/>
          <w:numId w:val="1"/>
        </w:numPr>
        <w:spacing w:line="240" w:lineRule="auto"/>
        <w:rPr>
          <w:sz w:val="20"/>
          <w:szCs w:val="20"/>
        </w:rPr>
      </w:pPr>
      <w:r>
        <w:rPr>
          <w:b/>
          <w:sz w:val="20"/>
          <w:szCs w:val="20"/>
        </w:rPr>
        <w:t>Provost Licari</w:t>
      </w:r>
      <w:r w:rsidR="001749DA" w:rsidRPr="001749DA">
        <w:rPr>
          <w:b/>
          <w:sz w:val="20"/>
          <w:szCs w:val="20"/>
        </w:rPr>
        <w:t>:</w:t>
      </w:r>
    </w:p>
    <w:p w:rsidR="00A253F0" w:rsidRPr="00A253F0" w:rsidRDefault="0049016F" w:rsidP="00A253F0">
      <w:pPr>
        <w:pStyle w:val="ListParagraph"/>
        <w:spacing w:line="240" w:lineRule="auto"/>
        <w:ind w:left="1530"/>
        <w:rPr>
          <w:sz w:val="20"/>
          <w:szCs w:val="20"/>
        </w:rPr>
      </w:pPr>
      <w:r w:rsidRPr="00A253F0">
        <w:rPr>
          <w:sz w:val="20"/>
          <w:szCs w:val="20"/>
        </w:rPr>
        <w:t xml:space="preserve">The </w:t>
      </w:r>
      <w:r w:rsidR="00A253F0" w:rsidRPr="00A253F0">
        <w:rPr>
          <w:sz w:val="20"/>
          <w:szCs w:val="20"/>
        </w:rPr>
        <w:t>P</w:t>
      </w:r>
      <w:r w:rsidRPr="00A253F0">
        <w:rPr>
          <w:sz w:val="20"/>
          <w:szCs w:val="20"/>
        </w:rPr>
        <w:t>rovost reported th</w:t>
      </w:r>
      <w:r w:rsidR="00A253F0">
        <w:rPr>
          <w:sz w:val="20"/>
          <w:szCs w:val="20"/>
        </w:rPr>
        <w:t>a</w:t>
      </w:r>
      <w:r w:rsidRPr="00A253F0">
        <w:rPr>
          <w:sz w:val="20"/>
          <w:szCs w:val="20"/>
        </w:rPr>
        <w:t xml:space="preserve">t he is continuing to meet with all academic departments as he did last year.  He shared his goals as directed by the president. They are (1) Improve graduation rates, (2)Revise promotion and tenure documents to reflect the mission of the university, particularly pathways to full professor, (3) Improve efficiency of faculty payroll by shifting distribution of FTE, and making sure resources follow growth. He reported that net revenue is </w:t>
      </w:r>
      <w:r w:rsidR="00A253F0" w:rsidRPr="00A253F0">
        <w:rPr>
          <w:sz w:val="20"/>
          <w:szCs w:val="20"/>
        </w:rPr>
        <w:t>significantly</w:t>
      </w:r>
      <w:r w:rsidRPr="00A253F0">
        <w:rPr>
          <w:sz w:val="20"/>
          <w:szCs w:val="20"/>
        </w:rPr>
        <w:t xml:space="preserve"> down from last year, (4)</w:t>
      </w:r>
      <w:r w:rsidR="00A253F0" w:rsidRPr="00A253F0">
        <w:rPr>
          <w:sz w:val="20"/>
          <w:szCs w:val="20"/>
        </w:rPr>
        <w:t xml:space="preserve"> Curricular streamlining for easy transfer of major, (5) Career Readiness, and (5) staff leadership positions with “great” people.</w:t>
      </w:r>
    </w:p>
    <w:p w:rsidR="0049016F" w:rsidRPr="0049016F" w:rsidRDefault="0049016F" w:rsidP="0049016F">
      <w:pPr>
        <w:spacing w:line="240" w:lineRule="auto"/>
        <w:ind w:left="1440"/>
        <w:rPr>
          <w:sz w:val="20"/>
          <w:szCs w:val="20"/>
        </w:rPr>
      </w:pPr>
    </w:p>
    <w:p w:rsidR="001732F5" w:rsidRPr="00804EBA" w:rsidRDefault="001732F5" w:rsidP="001732F5">
      <w:pPr>
        <w:pStyle w:val="ListParagraph"/>
        <w:spacing w:line="240" w:lineRule="auto"/>
        <w:ind w:left="2160"/>
        <w:rPr>
          <w:sz w:val="20"/>
          <w:szCs w:val="20"/>
        </w:rPr>
      </w:pPr>
    </w:p>
    <w:p w:rsidR="00E02565" w:rsidRPr="00E02565" w:rsidRDefault="00E02565" w:rsidP="00E02565">
      <w:pPr>
        <w:spacing w:line="240" w:lineRule="auto"/>
        <w:ind w:left="1170"/>
        <w:rPr>
          <w:sz w:val="2"/>
          <w:szCs w:val="2"/>
        </w:rPr>
      </w:pPr>
    </w:p>
    <w:p w:rsidR="00240B9B" w:rsidRPr="002C5D71" w:rsidRDefault="00240B9B" w:rsidP="00240B9B">
      <w:pPr>
        <w:pStyle w:val="ListParagraph"/>
        <w:numPr>
          <w:ilvl w:val="0"/>
          <w:numId w:val="1"/>
        </w:numPr>
        <w:spacing w:line="240" w:lineRule="auto"/>
        <w:rPr>
          <w:b/>
          <w:sz w:val="20"/>
          <w:szCs w:val="20"/>
        </w:rPr>
      </w:pPr>
      <w:r>
        <w:rPr>
          <w:b/>
          <w:sz w:val="20"/>
          <w:szCs w:val="20"/>
        </w:rPr>
        <w:t>New Business:</w:t>
      </w:r>
      <w:r>
        <w:rPr>
          <w:sz w:val="20"/>
          <w:szCs w:val="20"/>
        </w:rPr>
        <w:t xml:space="preserve">  </w:t>
      </w:r>
      <w:r w:rsidR="00E62685">
        <w:rPr>
          <w:sz w:val="20"/>
          <w:szCs w:val="20"/>
        </w:rPr>
        <w:t xml:space="preserve"> </w:t>
      </w:r>
    </w:p>
    <w:p w:rsidR="002C5D71" w:rsidRPr="00E02565" w:rsidRDefault="00A253F0" w:rsidP="002C5D71">
      <w:pPr>
        <w:pStyle w:val="ListParagraph"/>
        <w:numPr>
          <w:ilvl w:val="1"/>
          <w:numId w:val="1"/>
        </w:numPr>
        <w:spacing w:line="240" w:lineRule="auto"/>
        <w:rPr>
          <w:b/>
          <w:sz w:val="20"/>
          <w:szCs w:val="20"/>
        </w:rPr>
      </w:pPr>
      <w:r>
        <w:rPr>
          <w:sz w:val="20"/>
          <w:szCs w:val="20"/>
        </w:rPr>
        <w:t xml:space="preserve">John Conant reported that Senate is considering a task force to look at faculty load across the various units on campus.  </w:t>
      </w:r>
    </w:p>
    <w:p w:rsidR="00E02565" w:rsidRPr="00E02565" w:rsidRDefault="00E02565" w:rsidP="00E02565">
      <w:pPr>
        <w:pStyle w:val="ListParagraph"/>
        <w:rPr>
          <w:b/>
          <w:sz w:val="20"/>
          <w:szCs w:val="20"/>
        </w:rPr>
      </w:pPr>
    </w:p>
    <w:p w:rsidR="00240B9B" w:rsidRPr="00F83F1B" w:rsidRDefault="00240B9B" w:rsidP="00240B9B">
      <w:pPr>
        <w:pStyle w:val="ListParagraph"/>
        <w:numPr>
          <w:ilvl w:val="0"/>
          <w:numId w:val="1"/>
        </w:numPr>
        <w:spacing w:line="240" w:lineRule="auto"/>
        <w:rPr>
          <w:b/>
          <w:sz w:val="20"/>
          <w:szCs w:val="20"/>
        </w:rPr>
      </w:pPr>
      <w:r>
        <w:rPr>
          <w:b/>
          <w:sz w:val="20"/>
          <w:szCs w:val="20"/>
        </w:rPr>
        <w:t xml:space="preserve">Adjournment:  </w:t>
      </w:r>
      <w:r>
        <w:rPr>
          <w:sz w:val="20"/>
          <w:szCs w:val="20"/>
        </w:rPr>
        <w:t xml:space="preserve">The meeting was adjourned at </w:t>
      </w:r>
      <w:r w:rsidR="002C5D71">
        <w:rPr>
          <w:sz w:val="20"/>
          <w:szCs w:val="20"/>
        </w:rPr>
        <w:t>11</w:t>
      </w:r>
      <w:r w:rsidR="00D65367">
        <w:rPr>
          <w:sz w:val="20"/>
          <w:szCs w:val="20"/>
        </w:rPr>
        <w:t>:</w:t>
      </w:r>
      <w:r w:rsidR="002C5D71">
        <w:rPr>
          <w:sz w:val="20"/>
          <w:szCs w:val="20"/>
        </w:rPr>
        <w:t>59</w:t>
      </w:r>
      <w:r w:rsidR="00D65367">
        <w:rPr>
          <w:sz w:val="20"/>
          <w:szCs w:val="20"/>
        </w:rPr>
        <w:t xml:space="preserve"> AM</w:t>
      </w:r>
      <w:r>
        <w:rPr>
          <w:sz w:val="20"/>
          <w:szCs w:val="20"/>
        </w:rPr>
        <w:t>.</w:t>
      </w:r>
    </w:p>
    <w:p w:rsidR="00F83F1B" w:rsidRPr="00F83F1B" w:rsidRDefault="00F83F1B" w:rsidP="00F83F1B">
      <w:pPr>
        <w:pStyle w:val="ListParagraph"/>
        <w:rPr>
          <w:b/>
          <w:sz w:val="20"/>
          <w:szCs w:val="20"/>
        </w:rPr>
      </w:pPr>
    </w:p>
    <w:p w:rsidR="0060690A" w:rsidRPr="00380BBA" w:rsidRDefault="0060690A" w:rsidP="0060690A">
      <w:pPr>
        <w:spacing w:line="240" w:lineRule="auto"/>
        <w:rPr>
          <w:sz w:val="20"/>
          <w:szCs w:val="20"/>
        </w:rPr>
      </w:pPr>
      <w:r w:rsidRPr="00380BBA">
        <w:rPr>
          <w:sz w:val="20"/>
          <w:szCs w:val="20"/>
        </w:rPr>
        <w:t>Respectfully submitted,</w:t>
      </w:r>
    </w:p>
    <w:p w:rsidR="006E0F5B" w:rsidRPr="00256010" w:rsidRDefault="002C5D71" w:rsidP="00240B9B">
      <w:pPr>
        <w:spacing w:line="240" w:lineRule="auto"/>
      </w:pPr>
      <w:r>
        <w:rPr>
          <w:sz w:val="20"/>
          <w:szCs w:val="20"/>
        </w:rPr>
        <w:t>Kevin Bolinger</w:t>
      </w:r>
      <w:r w:rsidR="00240B9B">
        <w:rPr>
          <w:sz w:val="20"/>
          <w:szCs w:val="20"/>
        </w:rPr>
        <w:t xml:space="preserve">, </w:t>
      </w:r>
      <w:r w:rsidR="00380BBA" w:rsidRPr="00380BBA">
        <w:rPr>
          <w:sz w:val="20"/>
          <w:szCs w:val="20"/>
        </w:rPr>
        <w:t>Secretary</w:t>
      </w:r>
    </w:p>
    <w:sectPr w:rsidR="006E0F5B" w:rsidRPr="00256010" w:rsidSect="006857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96542"/>
    <w:multiLevelType w:val="hybridMultilevel"/>
    <w:tmpl w:val="2BA4A06E"/>
    <w:lvl w:ilvl="0" w:tplc="0409000F">
      <w:start w:val="1"/>
      <w:numFmt w:val="decimal"/>
      <w:lvlText w:val="%1."/>
      <w:lvlJc w:val="left"/>
      <w:pPr>
        <w:ind w:left="153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669247D"/>
    <w:multiLevelType w:val="hybridMultilevel"/>
    <w:tmpl w:val="05CA79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7FF4117A"/>
    <w:multiLevelType w:val="hybridMultilevel"/>
    <w:tmpl w:val="412215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010"/>
    <w:rsid w:val="00006C14"/>
    <w:rsid w:val="000E5803"/>
    <w:rsid w:val="00106796"/>
    <w:rsid w:val="001732F5"/>
    <w:rsid w:val="001749DA"/>
    <w:rsid w:val="001C512A"/>
    <w:rsid w:val="001D66D9"/>
    <w:rsid w:val="00240B9B"/>
    <w:rsid w:val="00246CE0"/>
    <w:rsid w:val="00256010"/>
    <w:rsid w:val="002C5D71"/>
    <w:rsid w:val="00307B50"/>
    <w:rsid w:val="00332AEF"/>
    <w:rsid w:val="00360685"/>
    <w:rsid w:val="00375BD8"/>
    <w:rsid w:val="00380BBA"/>
    <w:rsid w:val="00413B9E"/>
    <w:rsid w:val="0049016F"/>
    <w:rsid w:val="004D6778"/>
    <w:rsid w:val="005A5485"/>
    <w:rsid w:val="005D0167"/>
    <w:rsid w:val="0060690A"/>
    <w:rsid w:val="006123C0"/>
    <w:rsid w:val="006857DA"/>
    <w:rsid w:val="006E0F5B"/>
    <w:rsid w:val="006E2B6D"/>
    <w:rsid w:val="00723664"/>
    <w:rsid w:val="00733189"/>
    <w:rsid w:val="007D5889"/>
    <w:rsid w:val="007F02C3"/>
    <w:rsid w:val="00804EBA"/>
    <w:rsid w:val="008D7C87"/>
    <w:rsid w:val="008F0CED"/>
    <w:rsid w:val="009103AB"/>
    <w:rsid w:val="00964ACE"/>
    <w:rsid w:val="00A253F0"/>
    <w:rsid w:val="00A76FBA"/>
    <w:rsid w:val="00AE25CA"/>
    <w:rsid w:val="00BA5102"/>
    <w:rsid w:val="00BB380C"/>
    <w:rsid w:val="00BB4D9F"/>
    <w:rsid w:val="00BB57F8"/>
    <w:rsid w:val="00CC2D4E"/>
    <w:rsid w:val="00CD5D42"/>
    <w:rsid w:val="00D322B1"/>
    <w:rsid w:val="00D57840"/>
    <w:rsid w:val="00D65367"/>
    <w:rsid w:val="00D7534D"/>
    <w:rsid w:val="00E02565"/>
    <w:rsid w:val="00E4060D"/>
    <w:rsid w:val="00E5066A"/>
    <w:rsid w:val="00E62685"/>
    <w:rsid w:val="00E83D56"/>
    <w:rsid w:val="00E940F5"/>
    <w:rsid w:val="00ED16AE"/>
    <w:rsid w:val="00ED53A2"/>
    <w:rsid w:val="00F07201"/>
    <w:rsid w:val="00F5419C"/>
    <w:rsid w:val="00F83F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10"/>
    <w:pPr>
      <w:ind w:left="720"/>
      <w:contextualSpacing/>
    </w:pPr>
  </w:style>
  <w:style w:type="character" w:styleId="Strong">
    <w:name w:val="Strong"/>
    <w:basedOn w:val="DefaultParagraphFont"/>
    <w:uiPriority w:val="22"/>
    <w:qFormat/>
    <w:rsid w:val="00E940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7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6010"/>
    <w:pPr>
      <w:ind w:left="720"/>
      <w:contextualSpacing/>
    </w:pPr>
  </w:style>
  <w:style w:type="character" w:styleId="Strong">
    <w:name w:val="Strong"/>
    <w:basedOn w:val="DefaultParagraphFont"/>
    <w:uiPriority w:val="22"/>
    <w:qFormat/>
    <w:rsid w:val="00E940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2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ncorey</dc:creator>
  <cp:lastModifiedBy>Windows User</cp:lastModifiedBy>
  <cp:revision>2</cp:revision>
  <dcterms:created xsi:type="dcterms:W3CDTF">2016-10-26T15:07:00Z</dcterms:created>
  <dcterms:modified xsi:type="dcterms:W3CDTF">2016-10-26T15:07:00Z</dcterms:modified>
</cp:coreProperties>
</file>