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578F5D" w14:textId="77777777" w:rsidR="00FF15D8" w:rsidRPr="009C1048" w:rsidRDefault="00FF15D8" w:rsidP="00FF15D8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bookmarkStart w:id="0" w:name="_GoBack"/>
      <w:bookmarkEnd w:id="0"/>
      <w:r w:rsidRPr="009C1048">
        <w:rPr>
          <w:rFonts w:eastAsia="Times New Roman"/>
          <w:b/>
          <w:sz w:val="28"/>
          <w:szCs w:val="28"/>
        </w:rPr>
        <w:t>University Curriculum and Academic Affairs Committee</w:t>
      </w:r>
    </w:p>
    <w:p w14:paraId="4D239FED" w14:textId="77777777" w:rsidR="00FF15D8" w:rsidRPr="009C1048" w:rsidRDefault="00FF15D8" w:rsidP="00FF15D8">
      <w:pPr>
        <w:spacing w:after="0" w:line="240" w:lineRule="auto"/>
        <w:jc w:val="center"/>
        <w:rPr>
          <w:b/>
          <w:sz w:val="28"/>
          <w:szCs w:val="28"/>
        </w:rPr>
      </w:pPr>
      <w:r w:rsidRPr="009C1048">
        <w:rPr>
          <w:rFonts w:eastAsia="Times New Roman"/>
          <w:b/>
          <w:sz w:val="28"/>
          <w:szCs w:val="28"/>
        </w:rPr>
        <w:t>UCAAC</w:t>
      </w:r>
    </w:p>
    <w:p w14:paraId="6ABB2954" w14:textId="77777777" w:rsidR="00FF15D8" w:rsidRPr="007B4915" w:rsidRDefault="00FF15D8" w:rsidP="00FF15D8">
      <w:pPr>
        <w:spacing w:after="0" w:line="240" w:lineRule="auto"/>
        <w:jc w:val="center"/>
        <w:rPr>
          <w:b/>
        </w:rPr>
      </w:pPr>
      <w:r>
        <w:rPr>
          <w:b/>
        </w:rPr>
        <w:t>Meeting #5</w:t>
      </w:r>
    </w:p>
    <w:p w14:paraId="292D5A60" w14:textId="77777777" w:rsidR="00FF15D8" w:rsidRPr="007B4915" w:rsidRDefault="00FF15D8" w:rsidP="00FF15D8">
      <w:pPr>
        <w:spacing w:after="0" w:line="240" w:lineRule="auto"/>
        <w:jc w:val="center"/>
        <w:rPr>
          <w:b/>
        </w:rPr>
      </w:pPr>
      <w:r>
        <w:rPr>
          <w:b/>
        </w:rPr>
        <w:t xml:space="preserve">October 9, </w:t>
      </w:r>
      <w:r w:rsidRPr="007B4915">
        <w:rPr>
          <w:b/>
        </w:rPr>
        <w:t>2018</w:t>
      </w:r>
    </w:p>
    <w:p w14:paraId="4BF0ED11" w14:textId="77777777" w:rsidR="00FF15D8" w:rsidRPr="007B4915" w:rsidRDefault="00FF15D8" w:rsidP="00FF15D8">
      <w:pPr>
        <w:spacing w:after="0" w:line="240" w:lineRule="auto"/>
        <w:jc w:val="center"/>
        <w:rPr>
          <w:b/>
        </w:rPr>
      </w:pPr>
      <w:r w:rsidRPr="007B4915">
        <w:rPr>
          <w:b/>
        </w:rPr>
        <w:t>Stalker Hall, Room 211</w:t>
      </w:r>
    </w:p>
    <w:p w14:paraId="74C376FF" w14:textId="77777777" w:rsidR="00FF15D8" w:rsidRDefault="00FF15D8" w:rsidP="00FF15D8">
      <w:pPr>
        <w:spacing w:after="0" w:line="240" w:lineRule="auto"/>
      </w:pPr>
      <w:r w:rsidRPr="009C1048">
        <w:rPr>
          <w:b/>
        </w:rPr>
        <w:t>CAAC Members Present</w:t>
      </w:r>
      <w:r>
        <w:t>: Winnie Ko, Melissa Nail, Jeff Kinne, Renee Bauer, Heather Abbott, Edie Wittenmyer, Jeanne Potts, and Brian P. Schaefer</w:t>
      </w:r>
    </w:p>
    <w:p w14:paraId="09B8FBF7" w14:textId="77777777" w:rsidR="00FF15D8" w:rsidRDefault="00FF15D8" w:rsidP="00FF15D8">
      <w:pPr>
        <w:spacing w:after="0" w:line="240" w:lineRule="auto"/>
      </w:pPr>
      <w:r w:rsidRPr="009C1048">
        <w:rPr>
          <w:b/>
        </w:rPr>
        <w:t>Absent:</w:t>
      </w:r>
      <w:r>
        <w:t xml:space="preserve"> Dan Clark</w:t>
      </w:r>
    </w:p>
    <w:p w14:paraId="18A6F8CB" w14:textId="77777777" w:rsidR="00FF15D8" w:rsidRDefault="00FF15D8" w:rsidP="00FF15D8">
      <w:pPr>
        <w:spacing w:after="0" w:line="240" w:lineRule="auto"/>
      </w:pPr>
      <w:r>
        <w:rPr>
          <w:b/>
        </w:rPr>
        <w:t>Guest</w:t>
      </w:r>
      <w:r>
        <w:t xml:space="preserve">: Dr. </w:t>
      </w:r>
      <w:proofErr w:type="spellStart"/>
      <w:r>
        <w:t>WitKemper</w:t>
      </w:r>
      <w:proofErr w:type="spellEnd"/>
      <w:r>
        <w:t xml:space="preserve"> and Dr. Morehead</w:t>
      </w:r>
    </w:p>
    <w:p w14:paraId="58A330DA" w14:textId="77777777" w:rsidR="00FF15D8" w:rsidRDefault="00FF15D8" w:rsidP="00FF15D8">
      <w:pPr>
        <w:spacing w:after="0" w:line="240" w:lineRule="auto"/>
      </w:pPr>
      <w:r w:rsidRPr="002F4D21">
        <w:rPr>
          <w:b/>
        </w:rPr>
        <w:t>Executive Committee</w:t>
      </w:r>
      <w:r>
        <w:t xml:space="preserve"> </w:t>
      </w:r>
      <w:proofErr w:type="spellStart"/>
      <w:r w:rsidRPr="002F4D21">
        <w:rPr>
          <w:b/>
        </w:rPr>
        <w:t>Liason</w:t>
      </w:r>
      <w:proofErr w:type="spellEnd"/>
      <w:r>
        <w:t xml:space="preserve">: Liz Brown </w:t>
      </w:r>
    </w:p>
    <w:p w14:paraId="07960260" w14:textId="77777777" w:rsidR="00FF15D8" w:rsidRDefault="00FF15D8" w:rsidP="00FF15D8">
      <w:pPr>
        <w:spacing w:after="0" w:line="240" w:lineRule="auto"/>
      </w:pPr>
      <w:r>
        <w:rPr>
          <w:b/>
        </w:rPr>
        <w:t>Ex Officio</w:t>
      </w:r>
      <w:r>
        <w:t xml:space="preserve">: Bassam </w:t>
      </w:r>
      <w:proofErr w:type="spellStart"/>
      <w:r>
        <w:t>Yousif</w:t>
      </w:r>
      <w:proofErr w:type="spellEnd"/>
      <w:r>
        <w:t xml:space="preserve">, Troy Allen, Kelly Wilkinson, </w:t>
      </w:r>
      <w:r w:rsidRPr="00BA42E1">
        <w:t>Angie Maclaren</w:t>
      </w:r>
      <w:r>
        <w:t>, and Yasenka Peterson</w:t>
      </w:r>
    </w:p>
    <w:p w14:paraId="20E5D4EC" w14:textId="77777777" w:rsidR="00FF15D8" w:rsidRDefault="00FF15D8" w:rsidP="00FF15D8">
      <w:r>
        <w:t>Minutes taken Jeanne Potts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2908"/>
        <w:gridCol w:w="4369"/>
        <w:gridCol w:w="2528"/>
      </w:tblGrid>
      <w:tr w:rsidR="00FF15D8" w14:paraId="2F5AEFAF" w14:textId="77777777" w:rsidTr="003957F2">
        <w:tc>
          <w:tcPr>
            <w:tcW w:w="2908" w:type="dxa"/>
            <w:shd w:val="clear" w:color="auto" w:fill="BDD6EE" w:themeFill="accent1" w:themeFillTint="66"/>
          </w:tcPr>
          <w:p w14:paraId="2C26367B" w14:textId="77777777" w:rsidR="00FF15D8" w:rsidRPr="000F6CD0" w:rsidRDefault="00FF15D8" w:rsidP="003957F2">
            <w:pPr>
              <w:jc w:val="center"/>
              <w:rPr>
                <w:b/>
              </w:rPr>
            </w:pPr>
            <w:r w:rsidRPr="000F6CD0">
              <w:rPr>
                <w:b/>
              </w:rPr>
              <w:t>Agenda Item</w:t>
            </w:r>
          </w:p>
        </w:tc>
        <w:tc>
          <w:tcPr>
            <w:tcW w:w="4369" w:type="dxa"/>
            <w:shd w:val="clear" w:color="auto" w:fill="BDD6EE" w:themeFill="accent1" w:themeFillTint="66"/>
          </w:tcPr>
          <w:p w14:paraId="5104D0DE" w14:textId="77777777" w:rsidR="00FF15D8" w:rsidRPr="000F6CD0" w:rsidRDefault="00FF15D8" w:rsidP="003957F2">
            <w:pPr>
              <w:jc w:val="center"/>
              <w:rPr>
                <w:b/>
              </w:rPr>
            </w:pPr>
            <w:r w:rsidRPr="000F6CD0">
              <w:rPr>
                <w:b/>
              </w:rPr>
              <w:t>Discussion</w:t>
            </w:r>
          </w:p>
        </w:tc>
        <w:tc>
          <w:tcPr>
            <w:tcW w:w="2528" w:type="dxa"/>
            <w:shd w:val="clear" w:color="auto" w:fill="BDD6EE" w:themeFill="accent1" w:themeFillTint="66"/>
          </w:tcPr>
          <w:p w14:paraId="40CDB9BA" w14:textId="77777777" w:rsidR="00FF15D8" w:rsidRPr="000F6CD0" w:rsidRDefault="00FF15D8" w:rsidP="003957F2">
            <w:pPr>
              <w:rPr>
                <w:b/>
              </w:rPr>
            </w:pPr>
            <w:r w:rsidRPr="000F6CD0">
              <w:rPr>
                <w:b/>
              </w:rPr>
              <w:t>Recommendation/Action</w:t>
            </w:r>
          </w:p>
        </w:tc>
      </w:tr>
      <w:tr w:rsidR="00FF15D8" w14:paraId="29CB7EB2" w14:textId="77777777" w:rsidTr="003957F2">
        <w:tc>
          <w:tcPr>
            <w:tcW w:w="2908" w:type="dxa"/>
          </w:tcPr>
          <w:p w14:paraId="4EA9E19E" w14:textId="77777777" w:rsidR="00FF15D8" w:rsidRPr="00FA454B" w:rsidRDefault="00FF15D8" w:rsidP="00FF15D8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FA454B">
              <w:rPr>
                <w:b/>
                <w:sz w:val="24"/>
                <w:szCs w:val="24"/>
              </w:rPr>
              <w:t>Call to Order</w:t>
            </w:r>
          </w:p>
        </w:tc>
        <w:tc>
          <w:tcPr>
            <w:tcW w:w="4369" w:type="dxa"/>
          </w:tcPr>
          <w:p w14:paraId="66414A74" w14:textId="77777777" w:rsidR="00FF15D8" w:rsidRDefault="00FF15D8" w:rsidP="003957F2">
            <w:r>
              <w:t>Chairperson W. Ko called meeting to order at 12:33 PM</w:t>
            </w:r>
          </w:p>
        </w:tc>
        <w:tc>
          <w:tcPr>
            <w:tcW w:w="2528" w:type="dxa"/>
          </w:tcPr>
          <w:p w14:paraId="71D23F18" w14:textId="77777777" w:rsidR="00FF15D8" w:rsidRDefault="00FF15D8" w:rsidP="003957F2"/>
        </w:tc>
      </w:tr>
      <w:tr w:rsidR="00FF15D8" w14:paraId="27154EC4" w14:textId="77777777" w:rsidTr="003957F2">
        <w:tc>
          <w:tcPr>
            <w:tcW w:w="2908" w:type="dxa"/>
            <w:shd w:val="clear" w:color="auto" w:fill="BDD6EE" w:themeFill="accent1" w:themeFillTint="66"/>
          </w:tcPr>
          <w:p w14:paraId="7EC8399E" w14:textId="77777777" w:rsidR="00FF15D8" w:rsidRPr="00FA454B" w:rsidRDefault="00FF15D8" w:rsidP="003957F2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4369" w:type="dxa"/>
            <w:shd w:val="clear" w:color="auto" w:fill="BDD6EE" w:themeFill="accent1" w:themeFillTint="66"/>
          </w:tcPr>
          <w:p w14:paraId="62576320" w14:textId="77777777" w:rsidR="00FF15D8" w:rsidRDefault="00FF15D8" w:rsidP="003957F2"/>
        </w:tc>
        <w:tc>
          <w:tcPr>
            <w:tcW w:w="2528" w:type="dxa"/>
            <w:shd w:val="clear" w:color="auto" w:fill="BDD6EE" w:themeFill="accent1" w:themeFillTint="66"/>
          </w:tcPr>
          <w:p w14:paraId="4D829EDC" w14:textId="77777777" w:rsidR="00FF15D8" w:rsidRDefault="00FF15D8" w:rsidP="003957F2"/>
        </w:tc>
      </w:tr>
      <w:tr w:rsidR="00FF15D8" w14:paraId="5D2004CF" w14:textId="77777777" w:rsidTr="003957F2">
        <w:tc>
          <w:tcPr>
            <w:tcW w:w="2908" w:type="dxa"/>
          </w:tcPr>
          <w:p w14:paraId="777B7DCE" w14:textId="77777777" w:rsidR="00FF15D8" w:rsidRPr="00FA454B" w:rsidRDefault="00FF15D8" w:rsidP="00FF15D8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FA454B">
              <w:rPr>
                <w:b/>
                <w:sz w:val="24"/>
                <w:szCs w:val="24"/>
              </w:rPr>
              <w:t>Approval of Minutes</w:t>
            </w:r>
          </w:p>
        </w:tc>
        <w:tc>
          <w:tcPr>
            <w:tcW w:w="4369" w:type="dxa"/>
          </w:tcPr>
          <w:p w14:paraId="57964869" w14:textId="77777777" w:rsidR="00FF15D8" w:rsidRDefault="00FF15D8" w:rsidP="003957F2">
            <w:r>
              <w:t>Meeting #3 Minutes</w:t>
            </w:r>
          </w:p>
        </w:tc>
        <w:tc>
          <w:tcPr>
            <w:tcW w:w="2528" w:type="dxa"/>
          </w:tcPr>
          <w:p w14:paraId="3B64D8A9" w14:textId="77777777" w:rsidR="00FF15D8" w:rsidRDefault="00FF15D8" w:rsidP="003957F2">
            <w:r>
              <w:t>Motion by J. Kinne, Second by R. Bauer</w:t>
            </w:r>
          </w:p>
          <w:p w14:paraId="26D8902E" w14:textId="77777777" w:rsidR="00FF15D8" w:rsidRDefault="00FF15D8" w:rsidP="003957F2">
            <w:r>
              <w:t>(7-0-0)</w:t>
            </w:r>
          </w:p>
        </w:tc>
      </w:tr>
      <w:tr w:rsidR="00FF15D8" w14:paraId="7FCD8CD7" w14:textId="77777777" w:rsidTr="003957F2">
        <w:tc>
          <w:tcPr>
            <w:tcW w:w="2908" w:type="dxa"/>
            <w:shd w:val="clear" w:color="auto" w:fill="BDD6EE" w:themeFill="accent1" w:themeFillTint="66"/>
          </w:tcPr>
          <w:p w14:paraId="306559B5" w14:textId="77777777" w:rsidR="00FF15D8" w:rsidRPr="00877C3F" w:rsidRDefault="00FF15D8" w:rsidP="003957F2">
            <w:pPr>
              <w:rPr>
                <w:b/>
                <w:sz w:val="24"/>
                <w:szCs w:val="24"/>
              </w:rPr>
            </w:pPr>
          </w:p>
        </w:tc>
        <w:tc>
          <w:tcPr>
            <w:tcW w:w="4369" w:type="dxa"/>
            <w:shd w:val="clear" w:color="auto" w:fill="BDD6EE" w:themeFill="accent1" w:themeFillTint="66"/>
          </w:tcPr>
          <w:p w14:paraId="3B2F4CCC" w14:textId="77777777" w:rsidR="00FF15D8" w:rsidRDefault="00FF15D8" w:rsidP="003957F2"/>
        </w:tc>
        <w:tc>
          <w:tcPr>
            <w:tcW w:w="2528" w:type="dxa"/>
            <w:shd w:val="clear" w:color="auto" w:fill="BDD6EE" w:themeFill="accent1" w:themeFillTint="66"/>
          </w:tcPr>
          <w:p w14:paraId="20A1F1FF" w14:textId="77777777" w:rsidR="00FF15D8" w:rsidRDefault="00FF15D8" w:rsidP="003957F2"/>
        </w:tc>
      </w:tr>
      <w:tr w:rsidR="00FF15D8" w14:paraId="52558A37" w14:textId="77777777" w:rsidTr="003957F2">
        <w:tc>
          <w:tcPr>
            <w:tcW w:w="2908" w:type="dxa"/>
          </w:tcPr>
          <w:p w14:paraId="0BA0FFB5" w14:textId="77777777" w:rsidR="00FF15D8" w:rsidRPr="00FF15D8" w:rsidRDefault="00FF15D8" w:rsidP="00B94B1F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FF15D8">
              <w:rPr>
                <w:b/>
              </w:rPr>
              <w:t xml:space="preserve">Review of Sports Management Program </w:t>
            </w:r>
            <w:r w:rsidR="00B94B1F">
              <w:rPr>
                <w:b/>
              </w:rPr>
              <w:t>Changes</w:t>
            </w:r>
          </w:p>
        </w:tc>
        <w:tc>
          <w:tcPr>
            <w:tcW w:w="4369" w:type="dxa"/>
          </w:tcPr>
          <w:p w14:paraId="3A7E6FF0" w14:textId="77777777" w:rsidR="00FF15D8" w:rsidRDefault="00FF15D8" w:rsidP="003957F2">
            <w:r>
              <w:t xml:space="preserve">Dr. </w:t>
            </w:r>
            <w:proofErr w:type="spellStart"/>
            <w:r>
              <w:t>Witkemper</w:t>
            </w:r>
            <w:proofErr w:type="spellEnd"/>
            <w:r>
              <w:t xml:space="preserve"> reported: </w:t>
            </w:r>
          </w:p>
          <w:p w14:paraId="1F9911F9" w14:textId="77777777" w:rsidR="00847484" w:rsidRDefault="00847484" w:rsidP="00847484">
            <w:r>
              <w:t>Nothing new about the program except separate from Recreation program</w:t>
            </w:r>
          </w:p>
          <w:p w14:paraId="4E533162" w14:textId="77777777" w:rsidR="00847484" w:rsidRDefault="00847484" w:rsidP="00847484">
            <w:pPr>
              <w:pStyle w:val="ListParagraph"/>
              <w:numPr>
                <w:ilvl w:val="0"/>
                <w:numId w:val="3"/>
              </w:numPr>
            </w:pPr>
            <w:r>
              <w:t>Seeking accreditation CASMA –establishment of own accreditation</w:t>
            </w:r>
          </w:p>
          <w:p w14:paraId="689A51B8" w14:textId="77777777" w:rsidR="00847484" w:rsidRDefault="00847484" w:rsidP="00847484">
            <w:pPr>
              <w:pStyle w:val="ListParagraph"/>
              <w:numPr>
                <w:ilvl w:val="0"/>
                <w:numId w:val="3"/>
              </w:numPr>
            </w:pPr>
            <w:r>
              <w:t>Curriculum not changing</w:t>
            </w:r>
          </w:p>
          <w:p w14:paraId="033DE6E0" w14:textId="77777777" w:rsidR="00847484" w:rsidRDefault="00847484" w:rsidP="00847484">
            <w:pPr>
              <w:pStyle w:val="ListParagraph"/>
              <w:numPr>
                <w:ilvl w:val="0"/>
                <w:numId w:val="3"/>
              </w:numPr>
            </w:pPr>
            <w:r>
              <w:t>Field work 391 given back to recreation and now 300 practicum</w:t>
            </w:r>
          </w:p>
          <w:p w14:paraId="78CEC97B" w14:textId="77777777" w:rsidR="00847484" w:rsidRDefault="00847484" w:rsidP="00847484">
            <w:pPr>
              <w:pStyle w:val="ListParagraph"/>
              <w:numPr>
                <w:ilvl w:val="0"/>
                <w:numId w:val="3"/>
              </w:numPr>
            </w:pPr>
            <w:r>
              <w:t>496 study abroad elective or 475 is required Global Development in Sports</w:t>
            </w:r>
          </w:p>
          <w:p w14:paraId="30147709" w14:textId="77777777" w:rsidR="00847484" w:rsidRDefault="00847484" w:rsidP="00847484">
            <w:pPr>
              <w:pStyle w:val="ListParagraph"/>
              <w:numPr>
                <w:ilvl w:val="0"/>
                <w:numId w:val="3"/>
              </w:numPr>
            </w:pPr>
            <w:r>
              <w:t xml:space="preserve">This program is generalized most others are specializing in a topic area like IU may be Sports Management in Communications. </w:t>
            </w:r>
          </w:p>
          <w:p w14:paraId="1C276EB6" w14:textId="77777777" w:rsidR="00847484" w:rsidRDefault="00847484" w:rsidP="00847484">
            <w:pPr>
              <w:pStyle w:val="ListParagraph"/>
              <w:numPr>
                <w:ilvl w:val="0"/>
                <w:numId w:val="3"/>
              </w:numPr>
            </w:pPr>
            <w:r>
              <w:t xml:space="preserve">Already teaching the courses so no extra faculty lines needed. Already share teaching the courses. </w:t>
            </w:r>
          </w:p>
          <w:p w14:paraId="2FCEF8CF" w14:textId="77777777" w:rsidR="00847484" w:rsidRDefault="00847484" w:rsidP="00847484">
            <w:pPr>
              <w:pStyle w:val="ListParagraph"/>
              <w:numPr>
                <w:ilvl w:val="0"/>
                <w:numId w:val="3"/>
              </w:numPr>
            </w:pPr>
            <w:r>
              <w:t xml:space="preserve">Grad program 100% online earns money—Sports Management will keep control of the monies generated. </w:t>
            </w:r>
          </w:p>
          <w:p w14:paraId="322BFBFC" w14:textId="77777777" w:rsidR="00847484" w:rsidRDefault="00847484" w:rsidP="00847484">
            <w:pPr>
              <w:pStyle w:val="ListParagraph"/>
              <w:numPr>
                <w:ilvl w:val="0"/>
                <w:numId w:val="3"/>
              </w:numPr>
            </w:pPr>
            <w:r>
              <w:t>Effective Fall 2019 if approved</w:t>
            </w:r>
          </w:p>
          <w:p w14:paraId="5C6EC3C5" w14:textId="77777777" w:rsidR="00847484" w:rsidRDefault="00847484" w:rsidP="00847484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>Registrar’s comments—maintain 3.0 in major course prior to 491 that is not enforceable. This is the understanding and is taken care of at the program level.</w:t>
            </w:r>
          </w:p>
          <w:p w14:paraId="20593283" w14:textId="77777777" w:rsidR="00FF15D8" w:rsidRPr="007B4915" w:rsidRDefault="00FF15D8" w:rsidP="003957F2"/>
        </w:tc>
        <w:tc>
          <w:tcPr>
            <w:tcW w:w="2528" w:type="dxa"/>
          </w:tcPr>
          <w:p w14:paraId="18F38C2E" w14:textId="77777777" w:rsidR="00FF15D8" w:rsidRDefault="00FF15D8" w:rsidP="003957F2"/>
        </w:tc>
      </w:tr>
      <w:tr w:rsidR="00FF15D8" w14:paraId="748ED05E" w14:textId="77777777" w:rsidTr="003957F2">
        <w:tc>
          <w:tcPr>
            <w:tcW w:w="2908" w:type="dxa"/>
            <w:shd w:val="clear" w:color="auto" w:fill="BDD6EE" w:themeFill="accent1" w:themeFillTint="66"/>
          </w:tcPr>
          <w:p w14:paraId="36A44117" w14:textId="77777777" w:rsidR="00FF15D8" w:rsidRPr="00FA454B" w:rsidRDefault="00FF15D8" w:rsidP="003957F2">
            <w:pPr>
              <w:pStyle w:val="ListParagraph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4369" w:type="dxa"/>
            <w:shd w:val="clear" w:color="auto" w:fill="BDD6EE" w:themeFill="accent1" w:themeFillTint="66"/>
          </w:tcPr>
          <w:p w14:paraId="5661D26A" w14:textId="77777777" w:rsidR="00FF15D8" w:rsidRDefault="00FF15D8" w:rsidP="003957F2"/>
        </w:tc>
        <w:tc>
          <w:tcPr>
            <w:tcW w:w="2528" w:type="dxa"/>
            <w:shd w:val="clear" w:color="auto" w:fill="BDD6EE" w:themeFill="accent1" w:themeFillTint="66"/>
          </w:tcPr>
          <w:p w14:paraId="01D21C28" w14:textId="77777777" w:rsidR="00FF15D8" w:rsidRDefault="00FF15D8" w:rsidP="003957F2"/>
        </w:tc>
      </w:tr>
      <w:tr w:rsidR="00FF15D8" w14:paraId="1721E26A" w14:textId="77777777" w:rsidTr="003957F2">
        <w:tc>
          <w:tcPr>
            <w:tcW w:w="2908" w:type="dxa"/>
          </w:tcPr>
          <w:p w14:paraId="25DC9BF1" w14:textId="77777777" w:rsidR="00FF15D8" w:rsidRPr="00992761" w:rsidRDefault="00FF15D8" w:rsidP="00FF15D8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992761">
              <w:rPr>
                <w:b/>
              </w:rPr>
              <w:t>Chair’s Report and Executive Action Items</w:t>
            </w:r>
          </w:p>
        </w:tc>
        <w:tc>
          <w:tcPr>
            <w:tcW w:w="4369" w:type="dxa"/>
          </w:tcPr>
          <w:p w14:paraId="1B57256D" w14:textId="77777777" w:rsidR="00B94B1F" w:rsidRDefault="00847484" w:rsidP="00847484">
            <w:r>
              <w:t>Liz Brown reported: The Stra</w:t>
            </w:r>
            <w:r w:rsidR="00B94B1F">
              <w:t>tegic Enrollment Management plan is being discussed</w:t>
            </w:r>
            <w:r>
              <w:t xml:space="preserve"> and faculty will be much more involved. Faculty will be given responsibilities in this.  </w:t>
            </w:r>
          </w:p>
          <w:p w14:paraId="794374E6" w14:textId="77777777" w:rsidR="00FF15D8" w:rsidRPr="00637E20" w:rsidRDefault="00847484" w:rsidP="00B94B1F">
            <w:r>
              <w:t xml:space="preserve">Will this involve Handbook changes?  Not all </w:t>
            </w:r>
            <w:r w:rsidR="00B94B1F">
              <w:t xml:space="preserve">faculty </w:t>
            </w:r>
            <w:r>
              <w:t>will be involved.  This is really under SAC but has not been done in the past years</w:t>
            </w:r>
            <w:r w:rsidR="00B94B1F">
              <w:t>-will be changing in the future</w:t>
            </w:r>
            <w:r>
              <w:t xml:space="preserve">. </w:t>
            </w:r>
          </w:p>
        </w:tc>
        <w:tc>
          <w:tcPr>
            <w:tcW w:w="2528" w:type="dxa"/>
          </w:tcPr>
          <w:p w14:paraId="2BE8A580" w14:textId="77777777" w:rsidR="00FF15D8" w:rsidRDefault="00FF15D8" w:rsidP="003957F2"/>
        </w:tc>
      </w:tr>
      <w:tr w:rsidR="00FF15D8" w14:paraId="50959671" w14:textId="77777777" w:rsidTr="003957F2">
        <w:tc>
          <w:tcPr>
            <w:tcW w:w="2908" w:type="dxa"/>
          </w:tcPr>
          <w:p w14:paraId="09F7B7DB" w14:textId="77777777" w:rsidR="00FF15D8" w:rsidRPr="00FD15EE" w:rsidRDefault="00FF15D8" w:rsidP="003957F2">
            <w:pPr>
              <w:rPr>
                <w:b/>
              </w:rPr>
            </w:pPr>
            <w:r w:rsidRPr="00FD15EE">
              <w:rPr>
                <w:b/>
              </w:rPr>
              <w:t>Motion to Suspend the rules</w:t>
            </w:r>
          </w:p>
          <w:p w14:paraId="7F54FAA3" w14:textId="77777777" w:rsidR="00FF15D8" w:rsidRDefault="00FF15D8" w:rsidP="003957F2"/>
          <w:p w14:paraId="7A203440" w14:textId="77777777" w:rsidR="00FF15D8" w:rsidRDefault="00FF15D8" w:rsidP="003957F2"/>
          <w:p w14:paraId="408170F6" w14:textId="77777777" w:rsidR="00FF15D8" w:rsidRDefault="00FF15D8" w:rsidP="003957F2"/>
          <w:p w14:paraId="40D774FE" w14:textId="77777777" w:rsidR="00FF15D8" w:rsidRDefault="00FF15D8" w:rsidP="00B94B1F">
            <w:r w:rsidRPr="00953214">
              <w:rPr>
                <w:b/>
              </w:rPr>
              <w:t>Motion to</w:t>
            </w:r>
            <w:r>
              <w:t xml:space="preserve"> </w:t>
            </w:r>
            <w:r w:rsidR="00FD15EE" w:rsidRPr="00FF15D8">
              <w:rPr>
                <w:b/>
              </w:rPr>
              <w:t xml:space="preserve">Sports Management Program </w:t>
            </w:r>
            <w:r w:rsidR="00FD15EE">
              <w:rPr>
                <w:b/>
              </w:rPr>
              <w:t>Changes</w:t>
            </w:r>
          </w:p>
          <w:p w14:paraId="24B01622" w14:textId="77777777" w:rsidR="00FF15D8" w:rsidRDefault="00FF15D8" w:rsidP="003957F2"/>
          <w:p w14:paraId="124DD25F" w14:textId="77777777" w:rsidR="00FF15D8" w:rsidRDefault="00FF15D8" w:rsidP="003957F2"/>
          <w:p w14:paraId="4E8C4CF2" w14:textId="77777777" w:rsidR="00FF15D8" w:rsidRPr="00022204" w:rsidRDefault="00FF15D8" w:rsidP="003957F2"/>
        </w:tc>
        <w:tc>
          <w:tcPr>
            <w:tcW w:w="4369" w:type="dxa"/>
          </w:tcPr>
          <w:p w14:paraId="7770AFDC" w14:textId="77777777" w:rsidR="00FF15D8" w:rsidRDefault="00FF15D8" w:rsidP="003957F2"/>
        </w:tc>
        <w:tc>
          <w:tcPr>
            <w:tcW w:w="2528" w:type="dxa"/>
          </w:tcPr>
          <w:p w14:paraId="391783DB" w14:textId="77777777" w:rsidR="00FF15D8" w:rsidRDefault="00FF15D8" w:rsidP="003957F2">
            <w:r>
              <w:t>Motion by</w:t>
            </w:r>
            <w:r w:rsidR="00B94B1F">
              <w:t xml:space="preserve"> J. Kinne</w:t>
            </w:r>
            <w:r>
              <w:t xml:space="preserve">; Second by </w:t>
            </w:r>
            <w:r w:rsidR="00B94B1F">
              <w:t xml:space="preserve">E. </w:t>
            </w:r>
            <w:proofErr w:type="spellStart"/>
            <w:r w:rsidR="00B94B1F">
              <w:t>Wittenmeyer</w:t>
            </w:r>
            <w:proofErr w:type="spellEnd"/>
          </w:p>
          <w:p w14:paraId="562A48FE" w14:textId="77777777" w:rsidR="00FF15D8" w:rsidRDefault="00FF15D8" w:rsidP="003957F2">
            <w:r>
              <w:t>(</w:t>
            </w:r>
            <w:r w:rsidR="00B94B1F">
              <w:t>7</w:t>
            </w:r>
            <w:r>
              <w:t>-0-0)</w:t>
            </w:r>
          </w:p>
          <w:p w14:paraId="2F3F0959" w14:textId="77777777" w:rsidR="00FF15D8" w:rsidRDefault="00FF15D8" w:rsidP="003957F2"/>
          <w:p w14:paraId="20566357" w14:textId="77777777" w:rsidR="00FF15D8" w:rsidRDefault="00FF15D8" w:rsidP="003957F2">
            <w:r>
              <w:t>Motion by</w:t>
            </w:r>
            <w:r w:rsidR="00FD15EE">
              <w:t xml:space="preserve"> J. Kinne</w:t>
            </w:r>
            <w:r>
              <w:t xml:space="preserve">; Seconded by </w:t>
            </w:r>
            <w:r w:rsidR="00FD15EE">
              <w:t xml:space="preserve">H. </w:t>
            </w:r>
            <w:proofErr w:type="spellStart"/>
            <w:r w:rsidR="00FD15EE">
              <w:t>Abott</w:t>
            </w:r>
            <w:proofErr w:type="spellEnd"/>
          </w:p>
          <w:p w14:paraId="2D2DC970" w14:textId="77777777" w:rsidR="00FF15D8" w:rsidRDefault="00FF15D8" w:rsidP="00FD15EE">
            <w:r>
              <w:t>(</w:t>
            </w:r>
            <w:r w:rsidR="00FD15EE">
              <w:t>7</w:t>
            </w:r>
            <w:r>
              <w:t>-0-0)</w:t>
            </w:r>
          </w:p>
        </w:tc>
      </w:tr>
      <w:tr w:rsidR="00FF15D8" w14:paraId="160994C9" w14:textId="77777777" w:rsidTr="003957F2">
        <w:tc>
          <w:tcPr>
            <w:tcW w:w="2908" w:type="dxa"/>
            <w:shd w:val="clear" w:color="auto" w:fill="BDD6EE" w:themeFill="accent1" w:themeFillTint="66"/>
          </w:tcPr>
          <w:p w14:paraId="15B95534" w14:textId="77777777" w:rsidR="00FF15D8" w:rsidRPr="00992761" w:rsidRDefault="00FF15D8" w:rsidP="003957F2">
            <w:pPr>
              <w:pStyle w:val="ListParagraph"/>
              <w:rPr>
                <w:b/>
              </w:rPr>
            </w:pPr>
          </w:p>
        </w:tc>
        <w:tc>
          <w:tcPr>
            <w:tcW w:w="4369" w:type="dxa"/>
            <w:shd w:val="clear" w:color="auto" w:fill="BDD6EE" w:themeFill="accent1" w:themeFillTint="66"/>
          </w:tcPr>
          <w:p w14:paraId="020671CE" w14:textId="77777777" w:rsidR="00FF15D8" w:rsidRDefault="00FF15D8" w:rsidP="003957F2"/>
        </w:tc>
        <w:tc>
          <w:tcPr>
            <w:tcW w:w="2528" w:type="dxa"/>
            <w:shd w:val="clear" w:color="auto" w:fill="BDD6EE" w:themeFill="accent1" w:themeFillTint="66"/>
          </w:tcPr>
          <w:p w14:paraId="4C488B01" w14:textId="77777777" w:rsidR="00FF15D8" w:rsidRDefault="00FF15D8" w:rsidP="003957F2"/>
        </w:tc>
      </w:tr>
      <w:tr w:rsidR="00FF15D8" w14:paraId="3A398CAC" w14:textId="77777777" w:rsidTr="003957F2">
        <w:tc>
          <w:tcPr>
            <w:tcW w:w="2908" w:type="dxa"/>
          </w:tcPr>
          <w:p w14:paraId="089DB153" w14:textId="77777777" w:rsidR="00FF15D8" w:rsidRPr="00992761" w:rsidRDefault="00FF15D8" w:rsidP="00FF15D8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992761">
              <w:rPr>
                <w:b/>
              </w:rPr>
              <w:t>Executive Committee Report</w:t>
            </w:r>
          </w:p>
        </w:tc>
        <w:tc>
          <w:tcPr>
            <w:tcW w:w="4369" w:type="dxa"/>
          </w:tcPr>
          <w:p w14:paraId="24A86983" w14:textId="77777777" w:rsidR="00FF15D8" w:rsidRDefault="00FD15EE" w:rsidP="003957F2">
            <w:r>
              <w:t>No Report</w:t>
            </w:r>
          </w:p>
        </w:tc>
        <w:tc>
          <w:tcPr>
            <w:tcW w:w="2528" w:type="dxa"/>
          </w:tcPr>
          <w:p w14:paraId="6BE48E72" w14:textId="77777777" w:rsidR="00FF15D8" w:rsidRDefault="00FF15D8" w:rsidP="003957F2"/>
        </w:tc>
      </w:tr>
      <w:tr w:rsidR="00FF15D8" w14:paraId="455329B3" w14:textId="77777777" w:rsidTr="003957F2">
        <w:tc>
          <w:tcPr>
            <w:tcW w:w="2908" w:type="dxa"/>
            <w:shd w:val="clear" w:color="auto" w:fill="BDD6EE" w:themeFill="accent1" w:themeFillTint="66"/>
          </w:tcPr>
          <w:p w14:paraId="4CD673A2" w14:textId="77777777" w:rsidR="00FF15D8" w:rsidRPr="00992761" w:rsidRDefault="00FF15D8" w:rsidP="003957F2">
            <w:pPr>
              <w:pStyle w:val="ListParagraph"/>
              <w:rPr>
                <w:b/>
              </w:rPr>
            </w:pPr>
          </w:p>
        </w:tc>
        <w:tc>
          <w:tcPr>
            <w:tcW w:w="4369" w:type="dxa"/>
            <w:shd w:val="clear" w:color="auto" w:fill="BDD6EE" w:themeFill="accent1" w:themeFillTint="66"/>
          </w:tcPr>
          <w:p w14:paraId="5A1EDCD3" w14:textId="77777777" w:rsidR="00FF15D8" w:rsidRDefault="00FF15D8" w:rsidP="003957F2"/>
        </w:tc>
        <w:tc>
          <w:tcPr>
            <w:tcW w:w="2528" w:type="dxa"/>
            <w:shd w:val="clear" w:color="auto" w:fill="BDD6EE" w:themeFill="accent1" w:themeFillTint="66"/>
          </w:tcPr>
          <w:p w14:paraId="6D0A75B9" w14:textId="77777777" w:rsidR="00FF15D8" w:rsidRDefault="00FF15D8" w:rsidP="003957F2"/>
        </w:tc>
      </w:tr>
      <w:tr w:rsidR="00FF15D8" w14:paraId="494BA222" w14:textId="77777777" w:rsidTr="003957F2">
        <w:tc>
          <w:tcPr>
            <w:tcW w:w="2908" w:type="dxa"/>
          </w:tcPr>
          <w:p w14:paraId="22739CA8" w14:textId="77777777" w:rsidR="00FF15D8" w:rsidRPr="00992761" w:rsidRDefault="00FF15D8" w:rsidP="00FF15D8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992761">
              <w:rPr>
                <w:b/>
              </w:rPr>
              <w:t>Old Business</w:t>
            </w:r>
          </w:p>
        </w:tc>
        <w:tc>
          <w:tcPr>
            <w:tcW w:w="4369" w:type="dxa"/>
          </w:tcPr>
          <w:p w14:paraId="484DB0B2" w14:textId="77777777" w:rsidR="00FF15D8" w:rsidRDefault="00FD15EE" w:rsidP="00FD15EE">
            <w:r>
              <w:t>None</w:t>
            </w:r>
          </w:p>
        </w:tc>
        <w:tc>
          <w:tcPr>
            <w:tcW w:w="2528" w:type="dxa"/>
          </w:tcPr>
          <w:p w14:paraId="67808A6F" w14:textId="77777777" w:rsidR="00FF15D8" w:rsidRDefault="00FF15D8" w:rsidP="003957F2"/>
        </w:tc>
      </w:tr>
      <w:tr w:rsidR="00FF15D8" w14:paraId="0D45AB4A" w14:textId="77777777" w:rsidTr="003957F2">
        <w:tc>
          <w:tcPr>
            <w:tcW w:w="2908" w:type="dxa"/>
            <w:shd w:val="clear" w:color="auto" w:fill="BDD6EE" w:themeFill="accent1" w:themeFillTint="66"/>
          </w:tcPr>
          <w:p w14:paraId="7597DC13" w14:textId="77777777" w:rsidR="00FF15D8" w:rsidRPr="00992761" w:rsidRDefault="00FF15D8" w:rsidP="003957F2">
            <w:pPr>
              <w:pStyle w:val="ListParagraph"/>
              <w:rPr>
                <w:b/>
              </w:rPr>
            </w:pPr>
          </w:p>
        </w:tc>
        <w:tc>
          <w:tcPr>
            <w:tcW w:w="4369" w:type="dxa"/>
            <w:shd w:val="clear" w:color="auto" w:fill="BDD6EE" w:themeFill="accent1" w:themeFillTint="66"/>
          </w:tcPr>
          <w:p w14:paraId="5DE2AA0E" w14:textId="77777777" w:rsidR="00FF15D8" w:rsidRDefault="00FF15D8" w:rsidP="003957F2"/>
        </w:tc>
        <w:tc>
          <w:tcPr>
            <w:tcW w:w="2528" w:type="dxa"/>
            <w:shd w:val="clear" w:color="auto" w:fill="BDD6EE" w:themeFill="accent1" w:themeFillTint="66"/>
          </w:tcPr>
          <w:p w14:paraId="5BA2BD51" w14:textId="77777777" w:rsidR="00FF15D8" w:rsidRDefault="00FF15D8" w:rsidP="003957F2"/>
        </w:tc>
      </w:tr>
      <w:tr w:rsidR="00FD15EE" w14:paraId="05EC54B1" w14:textId="77777777" w:rsidTr="00FD15EE">
        <w:tc>
          <w:tcPr>
            <w:tcW w:w="2908" w:type="dxa"/>
            <w:shd w:val="clear" w:color="auto" w:fill="auto"/>
          </w:tcPr>
          <w:p w14:paraId="44C8E7B6" w14:textId="77777777" w:rsidR="00FD15EE" w:rsidRPr="00FD15EE" w:rsidRDefault="00FD15EE" w:rsidP="00FD15E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New Business</w:t>
            </w:r>
          </w:p>
        </w:tc>
        <w:tc>
          <w:tcPr>
            <w:tcW w:w="4369" w:type="dxa"/>
            <w:shd w:val="clear" w:color="auto" w:fill="auto"/>
          </w:tcPr>
          <w:p w14:paraId="6A6E02F0" w14:textId="77777777" w:rsidR="00FD15EE" w:rsidRDefault="00FD15EE" w:rsidP="003957F2">
            <w:r>
              <w:t>None</w:t>
            </w:r>
          </w:p>
          <w:p w14:paraId="19739884" w14:textId="77777777" w:rsidR="00FD15EE" w:rsidRDefault="00FD15EE" w:rsidP="003957F2">
            <w:r>
              <w:t xml:space="preserve">W. Ko will notify the committee if any proposals in </w:t>
            </w:r>
            <w:proofErr w:type="spellStart"/>
            <w:r>
              <w:t>curriculog</w:t>
            </w:r>
            <w:proofErr w:type="spellEnd"/>
            <w:r>
              <w:t xml:space="preserve"> and if we will be meeting next week. </w:t>
            </w:r>
          </w:p>
        </w:tc>
        <w:tc>
          <w:tcPr>
            <w:tcW w:w="2528" w:type="dxa"/>
            <w:shd w:val="clear" w:color="auto" w:fill="auto"/>
          </w:tcPr>
          <w:p w14:paraId="02AEC5F1" w14:textId="77777777" w:rsidR="00FD15EE" w:rsidRDefault="00FD15EE" w:rsidP="003957F2"/>
        </w:tc>
      </w:tr>
      <w:tr w:rsidR="00FD15EE" w14:paraId="12F282FB" w14:textId="77777777" w:rsidTr="003957F2">
        <w:tc>
          <w:tcPr>
            <w:tcW w:w="2908" w:type="dxa"/>
            <w:shd w:val="clear" w:color="auto" w:fill="BDD6EE" w:themeFill="accent1" w:themeFillTint="66"/>
          </w:tcPr>
          <w:p w14:paraId="5679CF3C" w14:textId="77777777" w:rsidR="00FD15EE" w:rsidRPr="00992761" w:rsidRDefault="00FD15EE" w:rsidP="003957F2">
            <w:pPr>
              <w:pStyle w:val="ListParagraph"/>
              <w:rPr>
                <w:b/>
              </w:rPr>
            </w:pPr>
          </w:p>
        </w:tc>
        <w:tc>
          <w:tcPr>
            <w:tcW w:w="4369" w:type="dxa"/>
            <w:shd w:val="clear" w:color="auto" w:fill="BDD6EE" w:themeFill="accent1" w:themeFillTint="66"/>
          </w:tcPr>
          <w:p w14:paraId="1A1025D4" w14:textId="77777777" w:rsidR="00FD15EE" w:rsidRDefault="00FD15EE" w:rsidP="003957F2"/>
        </w:tc>
        <w:tc>
          <w:tcPr>
            <w:tcW w:w="2528" w:type="dxa"/>
            <w:shd w:val="clear" w:color="auto" w:fill="BDD6EE" w:themeFill="accent1" w:themeFillTint="66"/>
          </w:tcPr>
          <w:p w14:paraId="7887F5ED" w14:textId="77777777" w:rsidR="00FD15EE" w:rsidRDefault="00FD15EE" w:rsidP="003957F2"/>
        </w:tc>
      </w:tr>
      <w:tr w:rsidR="00FF15D8" w14:paraId="4146A2F9" w14:textId="77777777" w:rsidTr="003957F2">
        <w:tc>
          <w:tcPr>
            <w:tcW w:w="2908" w:type="dxa"/>
          </w:tcPr>
          <w:p w14:paraId="7C9790A6" w14:textId="77777777" w:rsidR="00FF15D8" w:rsidRPr="000F6CD0" w:rsidRDefault="00FF15D8" w:rsidP="00FF15D8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Adjournment</w:t>
            </w:r>
          </w:p>
        </w:tc>
        <w:tc>
          <w:tcPr>
            <w:tcW w:w="4369" w:type="dxa"/>
          </w:tcPr>
          <w:p w14:paraId="5D953CB8" w14:textId="77777777" w:rsidR="00FF15D8" w:rsidRDefault="00FD15EE" w:rsidP="003957F2">
            <w:r>
              <w:t xml:space="preserve">Meeting adjourned 12:58 </w:t>
            </w:r>
          </w:p>
        </w:tc>
        <w:tc>
          <w:tcPr>
            <w:tcW w:w="2528" w:type="dxa"/>
          </w:tcPr>
          <w:p w14:paraId="414747F8" w14:textId="77777777" w:rsidR="00FD15EE" w:rsidRDefault="00FF15D8" w:rsidP="00FD15EE">
            <w:r>
              <w:t xml:space="preserve">Motion by </w:t>
            </w:r>
            <w:r w:rsidR="00FD15EE">
              <w:t xml:space="preserve">J. Potts; </w:t>
            </w:r>
            <w:r>
              <w:t xml:space="preserve">Second by J. </w:t>
            </w:r>
            <w:r w:rsidR="00FD15EE">
              <w:t xml:space="preserve"> Kinne </w:t>
            </w:r>
          </w:p>
          <w:p w14:paraId="66A0C8DD" w14:textId="77777777" w:rsidR="00FF15D8" w:rsidRDefault="00FF15D8" w:rsidP="00FD15EE">
            <w:r>
              <w:t>(8-0-0)</w:t>
            </w:r>
          </w:p>
        </w:tc>
      </w:tr>
    </w:tbl>
    <w:p w14:paraId="4DE6F862" w14:textId="77777777" w:rsidR="00FF15D8" w:rsidRPr="009017F3" w:rsidRDefault="00FF15D8" w:rsidP="00FF15D8"/>
    <w:p w14:paraId="30D39DD8" w14:textId="77777777" w:rsidR="00FF15D8" w:rsidRDefault="00FF15D8" w:rsidP="00FF15D8"/>
    <w:p w14:paraId="415B43EE" w14:textId="77777777" w:rsidR="004742D2" w:rsidRDefault="004742D2"/>
    <w:sectPr w:rsidR="004742D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E992C8" w14:textId="77777777" w:rsidR="00855EFD" w:rsidRDefault="00855EFD" w:rsidP="00FF15D8">
      <w:pPr>
        <w:spacing w:after="0" w:line="240" w:lineRule="auto"/>
      </w:pPr>
      <w:r>
        <w:separator/>
      </w:r>
    </w:p>
  </w:endnote>
  <w:endnote w:type="continuationSeparator" w:id="0">
    <w:p w14:paraId="1CB0FB5E" w14:textId="77777777" w:rsidR="00855EFD" w:rsidRDefault="00855EFD" w:rsidP="00FF1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A8E09B" w14:textId="77777777" w:rsidR="00855EFD" w:rsidRDefault="00855EFD" w:rsidP="00FF15D8">
      <w:pPr>
        <w:spacing w:after="0" w:line="240" w:lineRule="auto"/>
      </w:pPr>
      <w:r>
        <w:separator/>
      </w:r>
    </w:p>
  </w:footnote>
  <w:footnote w:type="continuationSeparator" w:id="0">
    <w:p w14:paraId="79BD8022" w14:textId="77777777" w:rsidR="00855EFD" w:rsidRDefault="00855EFD" w:rsidP="00FF1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7FD8B1" w14:textId="5587B41F" w:rsidR="00FF15D8" w:rsidRDefault="00FF15D8">
    <w:pPr>
      <w:pStyle w:val="Header"/>
    </w:pPr>
    <w:r>
      <w:tab/>
      <w:t xml:space="preserve">                                </w:t>
    </w:r>
    <w:r w:rsidR="00A76690">
      <w:t xml:space="preserve">                             </w:t>
    </w:r>
    <w:r w:rsidR="00A76690">
      <w:tab/>
    </w:r>
    <w:proofErr w:type="gramStart"/>
    <w:r>
      <w:t>approved</w:t>
    </w:r>
    <w:proofErr w:type="gramEnd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741CD"/>
    <w:multiLevelType w:val="hybridMultilevel"/>
    <w:tmpl w:val="6D20E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D1C61"/>
    <w:multiLevelType w:val="hybridMultilevel"/>
    <w:tmpl w:val="856E3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14983"/>
    <w:multiLevelType w:val="hybridMultilevel"/>
    <w:tmpl w:val="2118E2E4"/>
    <w:lvl w:ilvl="0" w:tplc="48F090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5D8"/>
    <w:rsid w:val="004742D2"/>
    <w:rsid w:val="00614A5B"/>
    <w:rsid w:val="00616375"/>
    <w:rsid w:val="00847484"/>
    <w:rsid w:val="00855EFD"/>
    <w:rsid w:val="00953214"/>
    <w:rsid w:val="00A76690"/>
    <w:rsid w:val="00B94B1F"/>
    <w:rsid w:val="00FD15EE"/>
    <w:rsid w:val="00FF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2AE8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5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15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5D8"/>
  </w:style>
  <w:style w:type="paragraph" w:styleId="Footer">
    <w:name w:val="footer"/>
    <w:basedOn w:val="Normal"/>
    <w:link w:val="FooterChar"/>
    <w:uiPriority w:val="99"/>
    <w:unhideWhenUsed/>
    <w:rsid w:val="00FF15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5D8"/>
  </w:style>
  <w:style w:type="table" w:styleId="TableGrid">
    <w:name w:val="Table Grid"/>
    <w:basedOn w:val="TableNormal"/>
    <w:uiPriority w:val="39"/>
    <w:rsid w:val="00FF15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15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5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15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5D8"/>
  </w:style>
  <w:style w:type="paragraph" w:styleId="Footer">
    <w:name w:val="footer"/>
    <w:basedOn w:val="Normal"/>
    <w:link w:val="FooterChar"/>
    <w:uiPriority w:val="99"/>
    <w:unhideWhenUsed/>
    <w:rsid w:val="00FF15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5D8"/>
  </w:style>
  <w:style w:type="table" w:styleId="TableGrid">
    <w:name w:val="Table Grid"/>
    <w:basedOn w:val="TableNormal"/>
    <w:uiPriority w:val="39"/>
    <w:rsid w:val="00FF15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1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2053</Characters>
  <Application>Microsoft Macintosh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Indiana State University</dc:creator>
  <cp:keywords/>
  <dc:description/>
  <cp:lastModifiedBy>Winnie Ko</cp:lastModifiedBy>
  <cp:revision>2</cp:revision>
  <dcterms:created xsi:type="dcterms:W3CDTF">2018-10-24T13:35:00Z</dcterms:created>
  <dcterms:modified xsi:type="dcterms:W3CDTF">2018-10-24T13:35:00Z</dcterms:modified>
</cp:coreProperties>
</file>