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138A" w:rsidRPr="00091AC3" w:rsidRDefault="003A138A" w:rsidP="003A138A">
      <w:pPr>
        <w:rPr>
          <w:rFonts w:asciiTheme="minorHAnsi" w:hAnsiTheme="minorHAnsi"/>
          <w:sz w:val="22"/>
          <w:szCs w:val="22"/>
        </w:rPr>
      </w:pPr>
      <w:bookmarkStart w:id="0" w:name="_GoBack"/>
      <w:r w:rsidRPr="00091AC3">
        <w:rPr>
          <w:rFonts w:asciiTheme="minorHAnsi" w:hAnsiTheme="minorHAnsi"/>
          <w:sz w:val="22"/>
          <w:szCs w:val="22"/>
        </w:rPr>
        <w:t>Officers’ Musings</w:t>
      </w:r>
    </w:p>
    <w:p w:rsidR="003A138A" w:rsidRPr="00091AC3" w:rsidRDefault="00CC5E94" w:rsidP="003A138A">
      <w:pPr>
        <w:rPr>
          <w:rFonts w:asciiTheme="minorHAnsi" w:hAnsiTheme="minorHAnsi"/>
          <w:sz w:val="22"/>
          <w:szCs w:val="22"/>
        </w:rPr>
      </w:pPr>
      <w:r>
        <w:rPr>
          <w:rFonts w:asciiTheme="minorHAnsi" w:hAnsiTheme="minorHAnsi"/>
          <w:sz w:val="22"/>
          <w:szCs w:val="22"/>
        </w:rPr>
        <w:t>1 May</w:t>
      </w:r>
      <w:r w:rsidR="00577856">
        <w:rPr>
          <w:rFonts w:asciiTheme="minorHAnsi" w:hAnsiTheme="minorHAnsi"/>
          <w:sz w:val="22"/>
          <w:szCs w:val="22"/>
        </w:rPr>
        <w:t xml:space="preserve"> </w:t>
      </w:r>
      <w:r w:rsidR="003A138A" w:rsidRPr="00091AC3">
        <w:rPr>
          <w:rFonts w:asciiTheme="minorHAnsi" w:hAnsiTheme="minorHAnsi"/>
          <w:sz w:val="22"/>
          <w:szCs w:val="22"/>
        </w:rPr>
        <w:t>2018</w:t>
      </w:r>
    </w:p>
    <w:p w:rsidR="003A138A" w:rsidRPr="00091AC3" w:rsidRDefault="003A138A" w:rsidP="003A138A">
      <w:pPr>
        <w:rPr>
          <w:rFonts w:asciiTheme="minorHAnsi" w:hAnsiTheme="minorHAnsi"/>
          <w:sz w:val="22"/>
          <w:szCs w:val="22"/>
        </w:rPr>
      </w:pPr>
    </w:p>
    <w:p w:rsidR="003A138A" w:rsidRPr="00091AC3" w:rsidRDefault="003A138A" w:rsidP="003A138A">
      <w:pPr>
        <w:rPr>
          <w:rFonts w:asciiTheme="minorHAnsi" w:hAnsiTheme="minorHAnsi"/>
          <w:sz w:val="22"/>
          <w:szCs w:val="22"/>
        </w:rPr>
      </w:pPr>
      <w:r w:rsidRPr="00091AC3">
        <w:rPr>
          <w:rFonts w:asciiTheme="minorHAnsi" w:hAnsiTheme="minorHAnsi"/>
          <w:sz w:val="22"/>
          <w:szCs w:val="22"/>
        </w:rPr>
        <w:t>Greetings from your Senate Officers:</w:t>
      </w:r>
    </w:p>
    <w:p w:rsidR="003A138A" w:rsidRPr="00091AC3" w:rsidRDefault="003A138A" w:rsidP="003A138A">
      <w:pPr>
        <w:rPr>
          <w:rFonts w:asciiTheme="minorHAnsi" w:hAnsiTheme="minorHAnsi"/>
          <w:sz w:val="22"/>
          <w:szCs w:val="22"/>
        </w:rPr>
      </w:pPr>
    </w:p>
    <w:p w:rsidR="008612C4" w:rsidRDefault="000406C7" w:rsidP="003A138A">
      <w:pPr>
        <w:rPr>
          <w:rFonts w:asciiTheme="minorHAnsi" w:hAnsiTheme="minorHAnsi"/>
          <w:sz w:val="22"/>
          <w:szCs w:val="22"/>
        </w:rPr>
      </w:pPr>
      <w:r>
        <w:rPr>
          <w:rFonts w:asciiTheme="minorHAnsi" w:hAnsiTheme="minorHAnsi"/>
          <w:sz w:val="22"/>
          <w:szCs w:val="22"/>
        </w:rPr>
        <w:t>We hope you were able to enjoy at least some of the beautiful weather we’ve had the last few days</w:t>
      </w:r>
      <w:r w:rsidR="008C3836">
        <w:rPr>
          <w:rFonts w:asciiTheme="minorHAnsi" w:hAnsiTheme="minorHAnsi"/>
          <w:sz w:val="22"/>
          <w:szCs w:val="22"/>
        </w:rPr>
        <w:t xml:space="preserve">, especially with final exams and grading looming. </w:t>
      </w:r>
      <w:r>
        <w:rPr>
          <w:rFonts w:asciiTheme="minorHAnsi" w:hAnsiTheme="minorHAnsi"/>
          <w:sz w:val="22"/>
          <w:szCs w:val="22"/>
        </w:rPr>
        <w:t xml:space="preserve"> </w:t>
      </w:r>
      <w:r w:rsidR="00CC5E94">
        <w:rPr>
          <w:rFonts w:asciiTheme="minorHAnsi" w:hAnsiTheme="minorHAnsi"/>
          <w:sz w:val="22"/>
          <w:szCs w:val="22"/>
        </w:rPr>
        <w:t>T</w:t>
      </w:r>
      <w:r w:rsidR="003A138A" w:rsidRPr="00091AC3">
        <w:rPr>
          <w:rFonts w:asciiTheme="minorHAnsi" w:hAnsiTheme="minorHAnsi"/>
          <w:sz w:val="22"/>
          <w:szCs w:val="22"/>
        </w:rPr>
        <w:t xml:space="preserve">he Faculty Senate held its </w:t>
      </w:r>
      <w:r w:rsidR="00577856">
        <w:rPr>
          <w:rFonts w:asciiTheme="minorHAnsi" w:hAnsiTheme="minorHAnsi"/>
          <w:sz w:val="22"/>
          <w:szCs w:val="22"/>
        </w:rPr>
        <w:t>ninth and tenth meetings of the year the last two Thursdays, April 17</w:t>
      </w:r>
      <w:r w:rsidR="00577856" w:rsidRPr="00577856">
        <w:rPr>
          <w:rFonts w:asciiTheme="minorHAnsi" w:hAnsiTheme="minorHAnsi"/>
          <w:sz w:val="22"/>
          <w:szCs w:val="22"/>
          <w:vertAlign w:val="superscript"/>
        </w:rPr>
        <w:t>th</w:t>
      </w:r>
      <w:r w:rsidR="00577856">
        <w:rPr>
          <w:rFonts w:asciiTheme="minorHAnsi" w:hAnsiTheme="minorHAnsi"/>
          <w:sz w:val="22"/>
          <w:szCs w:val="22"/>
        </w:rPr>
        <w:t xml:space="preserve"> and 24</w:t>
      </w:r>
      <w:r w:rsidR="00577856" w:rsidRPr="00577856">
        <w:rPr>
          <w:rFonts w:asciiTheme="minorHAnsi" w:hAnsiTheme="minorHAnsi"/>
          <w:sz w:val="22"/>
          <w:szCs w:val="22"/>
          <w:vertAlign w:val="superscript"/>
        </w:rPr>
        <w:t>th</w:t>
      </w:r>
      <w:r w:rsidR="00577856">
        <w:rPr>
          <w:rFonts w:asciiTheme="minorHAnsi" w:hAnsiTheme="minorHAnsi"/>
          <w:sz w:val="22"/>
          <w:szCs w:val="22"/>
        </w:rPr>
        <w:t xml:space="preserve">.  The good news is that </w:t>
      </w:r>
      <w:r w:rsidR="001B566D">
        <w:rPr>
          <w:rFonts w:asciiTheme="minorHAnsi" w:hAnsiTheme="minorHAnsi"/>
          <w:sz w:val="22"/>
          <w:szCs w:val="22"/>
        </w:rPr>
        <w:t>it</w:t>
      </w:r>
      <w:r w:rsidR="00577856">
        <w:rPr>
          <w:rFonts w:asciiTheme="minorHAnsi" w:hAnsiTheme="minorHAnsi"/>
          <w:sz w:val="22"/>
          <w:szCs w:val="22"/>
        </w:rPr>
        <w:t xml:space="preserve"> passed a new Biennial Review</w:t>
      </w:r>
      <w:r w:rsidR="008612C4">
        <w:rPr>
          <w:rFonts w:asciiTheme="minorHAnsi" w:hAnsiTheme="minorHAnsi"/>
          <w:sz w:val="22"/>
          <w:szCs w:val="22"/>
        </w:rPr>
        <w:t>.</w:t>
      </w:r>
      <w:r w:rsidR="00577856">
        <w:rPr>
          <w:rFonts w:asciiTheme="minorHAnsi" w:hAnsiTheme="minorHAnsi"/>
          <w:sz w:val="22"/>
          <w:szCs w:val="22"/>
        </w:rPr>
        <w:t xml:space="preserve">  </w:t>
      </w:r>
      <w:r w:rsidR="00461C83">
        <w:rPr>
          <w:rFonts w:asciiTheme="minorHAnsi" w:hAnsiTheme="minorHAnsi"/>
          <w:sz w:val="22"/>
          <w:szCs w:val="22"/>
        </w:rPr>
        <w:t>The details are, of course, in the new Bi</w:t>
      </w:r>
      <w:r w:rsidR="0050082B">
        <w:rPr>
          <w:rFonts w:asciiTheme="minorHAnsi" w:hAnsiTheme="minorHAnsi"/>
          <w:sz w:val="22"/>
          <w:szCs w:val="22"/>
        </w:rPr>
        <w:t>ennial Review</w:t>
      </w:r>
      <w:r w:rsidR="008612C4">
        <w:rPr>
          <w:rFonts w:asciiTheme="minorHAnsi" w:hAnsiTheme="minorHAnsi"/>
          <w:sz w:val="22"/>
          <w:szCs w:val="22"/>
        </w:rPr>
        <w:t xml:space="preserve"> (BR)</w:t>
      </w:r>
      <w:r w:rsidR="0050082B">
        <w:rPr>
          <w:rFonts w:asciiTheme="minorHAnsi" w:hAnsiTheme="minorHAnsi"/>
          <w:sz w:val="22"/>
          <w:szCs w:val="22"/>
        </w:rPr>
        <w:t xml:space="preserve"> itself and the </w:t>
      </w:r>
      <w:r w:rsidR="008612C4">
        <w:rPr>
          <w:rFonts w:asciiTheme="minorHAnsi" w:hAnsiTheme="minorHAnsi"/>
          <w:sz w:val="22"/>
          <w:szCs w:val="22"/>
        </w:rPr>
        <w:t xml:space="preserve">related </w:t>
      </w:r>
      <w:r w:rsidR="00461C83">
        <w:rPr>
          <w:rFonts w:asciiTheme="minorHAnsi" w:hAnsiTheme="minorHAnsi"/>
          <w:sz w:val="22"/>
          <w:szCs w:val="22"/>
        </w:rPr>
        <w:t xml:space="preserve">minutes but the upshot is that Senate, </w:t>
      </w:r>
      <w:r w:rsidR="00AC562E">
        <w:rPr>
          <w:rFonts w:asciiTheme="minorHAnsi" w:hAnsiTheme="minorHAnsi"/>
          <w:sz w:val="22"/>
          <w:szCs w:val="22"/>
        </w:rPr>
        <w:t xml:space="preserve">the </w:t>
      </w:r>
      <w:r w:rsidR="00461C83">
        <w:rPr>
          <w:rFonts w:asciiTheme="minorHAnsi" w:hAnsiTheme="minorHAnsi"/>
          <w:sz w:val="22"/>
          <w:szCs w:val="22"/>
        </w:rPr>
        <w:t xml:space="preserve">Senate Exec, and FAC all agreed to </w:t>
      </w:r>
      <w:r w:rsidR="008612C4">
        <w:rPr>
          <w:rFonts w:asciiTheme="minorHAnsi" w:hAnsiTheme="minorHAnsi"/>
          <w:sz w:val="22"/>
          <w:szCs w:val="22"/>
        </w:rPr>
        <w:t xml:space="preserve">get rid of </w:t>
      </w:r>
      <w:r w:rsidR="00461C83">
        <w:rPr>
          <w:rFonts w:asciiTheme="minorHAnsi" w:hAnsiTheme="minorHAnsi"/>
          <w:sz w:val="22"/>
          <w:szCs w:val="22"/>
        </w:rPr>
        <w:t xml:space="preserve">the “exceeding expectations” category </w:t>
      </w:r>
      <w:r w:rsidR="008612C4">
        <w:rPr>
          <w:rFonts w:asciiTheme="minorHAnsi" w:hAnsiTheme="minorHAnsi"/>
          <w:sz w:val="22"/>
          <w:szCs w:val="22"/>
        </w:rPr>
        <w:t xml:space="preserve">and remove </w:t>
      </w:r>
      <w:r w:rsidR="00461C83">
        <w:rPr>
          <w:rFonts w:asciiTheme="minorHAnsi" w:hAnsiTheme="minorHAnsi"/>
          <w:sz w:val="22"/>
          <w:szCs w:val="22"/>
        </w:rPr>
        <w:t>merit pay</w:t>
      </w:r>
      <w:r w:rsidR="008612C4">
        <w:rPr>
          <w:rFonts w:asciiTheme="minorHAnsi" w:hAnsiTheme="minorHAnsi"/>
          <w:sz w:val="22"/>
          <w:szCs w:val="22"/>
        </w:rPr>
        <w:t xml:space="preserve"> from the process</w:t>
      </w:r>
      <w:r w:rsidR="00461C83">
        <w:rPr>
          <w:rFonts w:asciiTheme="minorHAnsi" w:hAnsiTheme="minorHAnsi"/>
          <w:sz w:val="22"/>
          <w:szCs w:val="22"/>
        </w:rPr>
        <w:t xml:space="preserve">. Why?  </w:t>
      </w:r>
      <w:r w:rsidR="001B566D">
        <w:rPr>
          <w:rFonts w:asciiTheme="minorHAnsi" w:hAnsiTheme="minorHAnsi"/>
          <w:sz w:val="22"/>
          <w:szCs w:val="22"/>
        </w:rPr>
        <w:t xml:space="preserve">You’ll all remember the </w:t>
      </w:r>
      <w:r w:rsidR="00461C83">
        <w:rPr>
          <w:rFonts w:asciiTheme="minorHAnsi" w:hAnsiTheme="minorHAnsi"/>
          <w:sz w:val="22"/>
          <w:szCs w:val="22"/>
        </w:rPr>
        <w:t xml:space="preserve">survey </w:t>
      </w:r>
      <w:r w:rsidR="001B566D">
        <w:rPr>
          <w:rFonts w:asciiTheme="minorHAnsi" w:hAnsiTheme="minorHAnsi"/>
          <w:sz w:val="22"/>
          <w:szCs w:val="22"/>
        </w:rPr>
        <w:t xml:space="preserve">FAC conducted </w:t>
      </w:r>
      <w:r w:rsidR="00461C83">
        <w:rPr>
          <w:rFonts w:asciiTheme="minorHAnsi" w:hAnsiTheme="minorHAnsi"/>
          <w:sz w:val="22"/>
          <w:szCs w:val="22"/>
        </w:rPr>
        <w:t>as part of its charge to review this year’s BR</w:t>
      </w:r>
      <w:r w:rsidR="00AC562E">
        <w:rPr>
          <w:rFonts w:asciiTheme="minorHAnsi" w:hAnsiTheme="minorHAnsi"/>
          <w:sz w:val="22"/>
          <w:szCs w:val="22"/>
        </w:rPr>
        <w:t xml:space="preserve">.  </w:t>
      </w:r>
      <w:r w:rsidR="00DF7787">
        <w:rPr>
          <w:rFonts w:asciiTheme="minorHAnsi" w:hAnsiTheme="minorHAnsi"/>
          <w:sz w:val="22"/>
          <w:szCs w:val="22"/>
        </w:rPr>
        <w:t xml:space="preserve">Most of the concerns expressed </w:t>
      </w:r>
      <w:r w:rsidR="00CC5E94">
        <w:rPr>
          <w:rFonts w:asciiTheme="minorHAnsi" w:hAnsiTheme="minorHAnsi"/>
          <w:sz w:val="22"/>
          <w:szCs w:val="22"/>
        </w:rPr>
        <w:t>had to do with t</w:t>
      </w:r>
      <w:r w:rsidR="00AC562E">
        <w:rPr>
          <w:rFonts w:asciiTheme="minorHAnsi" w:hAnsiTheme="minorHAnsi"/>
          <w:sz w:val="22"/>
          <w:szCs w:val="22"/>
        </w:rPr>
        <w:t xml:space="preserve">he exceeding expectations category.  Not only was “exceeding” </w:t>
      </w:r>
      <w:r w:rsidR="00DF7787">
        <w:rPr>
          <w:rFonts w:asciiTheme="minorHAnsi" w:hAnsiTheme="minorHAnsi"/>
          <w:sz w:val="22"/>
          <w:szCs w:val="22"/>
        </w:rPr>
        <w:t>difficult</w:t>
      </w:r>
      <w:r w:rsidR="00AC562E">
        <w:rPr>
          <w:rFonts w:asciiTheme="minorHAnsi" w:hAnsiTheme="minorHAnsi"/>
          <w:sz w:val="22"/>
          <w:szCs w:val="22"/>
        </w:rPr>
        <w:t xml:space="preserve"> to deter</w:t>
      </w:r>
      <w:r w:rsidR="00437ECE">
        <w:rPr>
          <w:rFonts w:asciiTheme="minorHAnsi" w:hAnsiTheme="minorHAnsi"/>
          <w:sz w:val="22"/>
          <w:szCs w:val="22"/>
        </w:rPr>
        <w:t xml:space="preserve">mine, identifying some </w:t>
      </w:r>
      <w:r w:rsidR="00AC562E">
        <w:rPr>
          <w:rFonts w:asciiTheme="minorHAnsi" w:hAnsiTheme="minorHAnsi"/>
          <w:sz w:val="22"/>
          <w:szCs w:val="22"/>
        </w:rPr>
        <w:t xml:space="preserve">as </w:t>
      </w:r>
      <w:r w:rsidR="00437ECE">
        <w:rPr>
          <w:rFonts w:asciiTheme="minorHAnsi" w:hAnsiTheme="minorHAnsi"/>
          <w:sz w:val="22"/>
          <w:szCs w:val="22"/>
        </w:rPr>
        <w:t xml:space="preserve">such and others as </w:t>
      </w:r>
      <w:r w:rsidR="00AC562E">
        <w:rPr>
          <w:rFonts w:asciiTheme="minorHAnsi" w:hAnsiTheme="minorHAnsi"/>
          <w:sz w:val="22"/>
          <w:szCs w:val="22"/>
        </w:rPr>
        <w:t xml:space="preserve">not caused </w:t>
      </w:r>
      <w:r w:rsidR="008612C4">
        <w:rPr>
          <w:rFonts w:asciiTheme="minorHAnsi" w:hAnsiTheme="minorHAnsi"/>
          <w:sz w:val="22"/>
          <w:szCs w:val="22"/>
        </w:rPr>
        <w:t xml:space="preserve">considerable </w:t>
      </w:r>
      <w:r w:rsidR="00AC562E">
        <w:rPr>
          <w:rFonts w:asciiTheme="minorHAnsi" w:hAnsiTheme="minorHAnsi"/>
          <w:sz w:val="22"/>
          <w:szCs w:val="22"/>
        </w:rPr>
        <w:t>tension</w:t>
      </w:r>
      <w:r w:rsidR="00437ECE">
        <w:rPr>
          <w:rFonts w:asciiTheme="minorHAnsi" w:hAnsiTheme="minorHAnsi"/>
          <w:sz w:val="22"/>
          <w:szCs w:val="22"/>
        </w:rPr>
        <w:t xml:space="preserve"> among faculty members</w:t>
      </w:r>
      <w:r w:rsidR="00DF7787">
        <w:rPr>
          <w:rFonts w:asciiTheme="minorHAnsi" w:hAnsiTheme="minorHAnsi"/>
          <w:sz w:val="22"/>
          <w:szCs w:val="22"/>
        </w:rPr>
        <w:t xml:space="preserve"> and the </w:t>
      </w:r>
      <w:r>
        <w:rPr>
          <w:rFonts w:asciiTheme="minorHAnsi" w:hAnsiTheme="minorHAnsi"/>
          <w:sz w:val="22"/>
          <w:szCs w:val="22"/>
        </w:rPr>
        <w:t>1/7</w:t>
      </w:r>
      <w:r w:rsidRPr="000406C7">
        <w:rPr>
          <w:rFonts w:asciiTheme="minorHAnsi" w:hAnsiTheme="minorHAnsi"/>
          <w:sz w:val="22"/>
          <w:szCs w:val="22"/>
          <w:vertAlign w:val="superscript"/>
        </w:rPr>
        <w:t>th</w:t>
      </w:r>
      <w:r>
        <w:rPr>
          <w:rFonts w:asciiTheme="minorHAnsi" w:hAnsiTheme="minorHAnsi"/>
          <w:sz w:val="22"/>
          <w:szCs w:val="22"/>
        </w:rPr>
        <w:t xml:space="preserve"> </w:t>
      </w:r>
      <w:r w:rsidR="00DF7787">
        <w:rPr>
          <w:rFonts w:asciiTheme="minorHAnsi" w:hAnsiTheme="minorHAnsi"/>
          <w:sz w:val="22"/>
          <w:szCs w:val="22"/>
        </w:rPr>
        <w:t>system didn’t allow enough of our productive faculty to be recognized</w:t>
      </w:r>
      <w:r w:rsidR="00437ECE">
        <w:rPr>
          <w:rFonts w:asciiTheme="minorHAnsi" w:hAnsiTheme="minorHAnsi"/>
          <w:sz w:val="22"/>
          <w:szCs w:val="22"/>
        </w:rPr>
        <w:t>.</w:t>
      </w:r>
      <w:r w:rsidR="00CC5E94">
        <w:rPr>
          <w:rFonts w:asciiTheme="minorHAnsi" w:hAnsiTheme="minorHAnsi"/>
          <w:sz w:val="22"/>
          <w:szCs w:val="22"/>
        </w:rPr>
        <w:t xml:space="preserve"> After lengthy discussion</w:t>
      </w:r>
      <w:r>
        <w:rPr>
          <w:rFonts w:asciiTheme="minorHAnsi" w:hAnsiTheme="minorHAnsi"/>
          <w:sz w:val="22"/>
          <w:szCs w:val="22"/>
        </w:rPr>
        <w:t>s</w:t>
      </w:r>
      <w:r w:rsidR="008612C4">
        <w:rPr>
          <w:rFonts w:asciiTheme="minorHAnsi" w:hAnsiTheme="minorHAnsi"/>
          <w:sz w:val="22"/>
          <w:szCs w:val="22"/>
        </w:rPr>
        <w:t xml:space="preserve"> of </w:t>
      </w:r>
      <w:r w:rsidR="00DF7787">
        <w:rPr>
          <w:rFonts w:asciiTheme="minorHAnsi" w:hAnsiTheme="minorHAnsi"/>
          <w:sz w:val="22"/>
          <w:szCs w:val="22"/>
        </w:rPr>
        <w:t>several different drafts</w:t>
      </w:r>
      <w:r>
        <w:rPr>
          <w:rFonts w:asciiTheme="minorHAnsi" w:hAnsiTheme="minorHAnsi"/>
          <w:sz w:val="22"/>
          <w:szCs w:val="22"/>
        </w:rPr>
        <w:t>, members of FA</w:t>
      </w:r>
      <w:r w:rsidR="00CC5E94">
        <w:rPr>
          <w:rFonts w:asciiTheme="minorHAnsi" w:hAnsiTheme="minorHAnsi"/>
          <w:sz w:val="22"/>
          <w:szCs w:val="22"/>
        </w:rPr>
        <w:t xml:space="preserve">C, Exec, </w:t>
      </w:r>
      <w:r>
        <w:rPr>
          <w:rFonts w:asciiTheme="minorHAnsi" w:hAnsiTheme="minorHAnsi"/>
          <w:sz w:val="22"/>
          <w:szCs w:val="22"/>
        </w:rPr>
        <w:t xml:space="preserve">the </w:t>
      </w:r>
      <w:r w:rsidR="00CC5E94">
        <w:rPr>
          <w:rFonts w:asciiTheme="minorHAnsi" w:hAnsiTheme="minorHAnsi"/>
          <w:sz w:val="22"/>
          <w:szCs w:val="22"/>
        </w:rPr>
        <w:t>taskforce</w:t>
      </w:r>
      <w:r w:rsidR="008C3836">
        <w:rPr>
          <w:rFonts w:asciiTheme="minorHAnsi" w:hAnsiTheme="minorHAnsi"/>
          <w:sz w:val="22"/>
          <w:szCs w:val="22"/>
        </w:rPr>
        <w:t>,</w:t>
      </w:r>
      <w:r w:rsidR="00CC5E94">
        <w:rPr>
          <w:rFonts w:asciiTheme="minorHAnsi" w:hAnsiTheme="minorHAnsi"/>
          <w:sz w:val="22"/>
          <w:szCs w:val="22"/>
        </w:rPr>
        <w:t xml:space="preserve"> and </w:t>
      </w:r>
      <w:r>
        <w:rPr>
          <w:rFonts w:asciiTheme="minorHAnsi" w:hAnsiTheme="minorHAnsi"/>
          <w:sz w:val="22"/>
          <w:szCs w:val="22"/>
        </w:rPr>
        <w:t>Senate arrive</w:t>
      </w:r>
      <w:r w:rsidR="008C3836">
        <w:rPr>
          <w:rFonts w:asciiTheme="minorHAnsi" w:hAnsiTheme="minorHAnsi"/>
          <w:sz w:val="22"/>
          <w:szCs w:val="22"/>
        </w:rPr>
        <w:t>d</w:t>
      </w:r>
      <w:r>
        <w:rPr>
          <w:rFonts w:asciiTheme="minorHAnsi" w:hAnsiTheme="minorHAnsi"/>
          <w:sz w:val="22"/>
          <w:szCs w:val="22"/>
        </w:rPr>
        <w:t xml:space="preserve"> at a </w:t>
      </w:r>
      <w:r w:rsidR="00CC5E94">
        <w:rPr>
          <w:rFonts w:asciiTheme="minorHAnsi" w:hAnsiTheme="minorHAnsi"/>
          <w:sz w:val="22"/>
          <w:szCs w:val="22"/>
        </w:rPr>
        <w:t>consensus</w:t>
      </w:r>
      <w:r w:rsidR="00AC562E">
        <w:rPr>
          <w:rFonts w:asciiTheme="minorHAnsi" w:hAnsiTheme="minorHAnsi"/>
          <w:sz w:val="22"/>
          <w:szCs w:val="22"/>
        </w:rPr>
        <w:t xml:space="preserve"> to take </w:t>
      </w:r>
      <w:r w:rsidR="008612C4">
        <w:rPr>
          <w:rFonts w:asciiTheme="minorHAnsi" w:hAnsiTheme="minorHAnsi"/>
          <w:sz w:val="22"/>
          <w:szCs w:val="22"/>
        </w:rPr>
        <w:t xml:space="preserve">“exceeding” </w:t>
      </w:r>
      <w:r w:rsidR="00AC562E">
        <w:rPr>
          <w:rFonts w:asciiTheme="minorHAnsi" w:hAnsiTheme="minorHAnsi"/>
          <w:sz w:val="22"/>
          <w:szCs w:val="22"/>
        </w:rPr>
        <w:t>out altogether.  It followed then that merit pay would have to</w:t>
      </w:r>
      <w:r w:rsidR="008612C4">
        <w:rPr>
          <w:rFonts w:asciiTheme="minorHAnsi" w:hAnsiTheme="minorHAnsi"/>
          <w:sz w:val="22"/>
          <w:szCs w:val="22"/>
        </w:rPr>
        <w:t xml:space="preserve"> be handled differently.  </w:t>
      </w:r>
      <w:r w:rsidR="00AC562E">
        <w:rPr>
          <w:rFonts w:asciiTheme="minorHAnsi" w:hAnsiTheme="minorHAnsi"/>
          <w:sz w:val="22"/>
          <w:szCs w:val="22"/>
        </w:rPr>
        <w:t>Senat</w:t>
      </w:r>
      <w:r>
        <w:rPr>
          <w:rFonts w:asciiTheme="minorHAnsi" w:hAnsiTheme="minorHAnsi"/>
          <w:sz w:val="22"/>
          <w:szCs w:val="22"/>
        </w:rPr>
        <w:t xml:space="preserve">ors </w:t>
      </w:r>
      <w:r w:rsidR="00AC562E">
        <w:rPr>
          <w:rFonts w:asciiTheme="minorHAnsi" w:hAnsiTheme="minorHAnsi"/>
          <w:sz w:val="22"/>
          <w:szCs w:val="22"/>
        </w:rPr>
        <w:t xml:space="preserve">agreed with FAC and Exec that merit pay </w:t>
      </w:r>
      <w:r w:rsidR="00DF7787">
        <w:rPr>
          <w:rFonts w:asciiTheme="minorHAnsi" w:hAnsiTheme="minorHAnsi"/>
          <w:sz w:val="22"/>
          <w:szCs w:val="22"/>
        </w:rPr>
        <w:t xml:space="preserve">would be best </w:t>
      </w:r>
      <w:r w:rsidR="001B566D">
        <w:rPr>
          <w:rFonts w:asciiTheme="minorHAnsi" w:hAnsiTheme="minorHAnsi"/>
          <w:sz w:val="22"/>
          <w:szCs w:val="22"/>
        </w:rPr>
        <w:t>handled</w:t>
      </w:r>
      <w:r w:rsidR="00437ECE">
        <w:rPr>
          <w:rFonts w:asciiTheme="minorHAnsi" w:hAnsiTheme="minorHAnsi"/>
          <w:sz w:val="22"/>
          <w:szCs w:val="22"/>
        </w:rPr>
        <w:t xml:space="preserve"> by departments</w:t>
      </w:r>
      <w:r w:rsidR="008C3836">
        <w:rPr>
          <w:rFonts w:asciiTheme="minorHAnsi" w:hAnsiTheme="minorHAnsi"/>
          <w:sz w:val="22"/>
          <w:szCs w:val="22"/>
        </w:rPr>
        <w:t xml:space="preserve"> for similar reasons, not the least of which was to lengthen its reach</w:t>
      </w:r>
      <w:r w:rsidR="00437ECE">
        <w:rPr>
          <w:rFonts w:asciiTheme="minorHAnsi" w:hAnsiTheme="minorHAnsi"/>
          <w:sz w:val="22"/>
          <w:szCs w:val="22"/>
        </w:rPr>
        <w:t xml:space="preserve">.  </w:t>
      </w:r>
      <w:r w:rsidR="00F41591">
        <w:rPr>
          <w:rFonts w:asciiTheme="minorHAnsi" w:hAnsiTheme="minorHAnsi"/>
          <w:sz w:val="22"/>
          <w:szCs w:val="22"/>
        </w:rPr>
        <w:t xml:space="preserve">To that end, </w:t>
      </w:r>
      <w:r w:rsidR="007408A8">
        <w:rPr>
          <w:rFonts w:asciiTheme="minorHAnsi" w:hAnsiTheme="minorHAnsi"/>
          <w:sz w:val="22"/>
          <w:szCs w:val="22"/>
        </w:rPr>
        <w:t>e</w:t>
      </w:r>
      <w:r w:rsidR="00437ECE">
        <w:rPr>
          <w:rFonts w:asciiTheme="minorHAnsi" w:hAnsiTheme="minorHAnsi"/>
          <w:sz w:val="22"/>
          <w:szCs w:val="22"/>
        </w:rPr>
        <w:t xml:space="preserve">ach department will be allotted an amount of money based </w:t>
      </w:r>
      <w:r w:rsidR="007408A8">
        <w:rPr>
          <w:rFonts w:asciiTheme="minorHAnsi" w:hAnsiTheme="minorHAnsi"/>
          <w:sz w:val="22"/>
          <w:szCs w:val="22"/>
        </w:rPr>
        <w:t xml:space="preserve">on the number of </w:t>
      </w:r>
      <w:r>
        <w:rPr>
          <w:rFonts w:asciiTheme="minorHAnsi" w:hAnsiTheme="minorHAnsi"/>
          <w:sz w:val="22"/>
          <w:szCs w:val="22"/>
        </w:rPr>
        <w:t xml:space="preserve">its </w:t>
      </w:r>
      <w:r w:rsidR="003022C2">
        <w:rPr>
          <w:rFonts w:asciiTheme="minorHAnsi" w:hAnsiTheme="minorHAnsi"/>
          <w:sz w:val="22"/>
          <w:szCs w:val="22"/>
        </w:rPr>
        <w:t xml:space="preserve">regular </w:t>
      </w:r>
      <w:r w:rsidR="00437ECE">
        <w:rPr>
          <w:rFonts w:asciiTheme="minorHAnsi" w:hAnsiTheme="minorHAnsi"/>
          <w:sz w:val="22"/>
          <w:szCs w:val="22"/>
        </w:rPr>
        <w:t>faculty</w:t>
      </w:r>
      <w:r w:rsidR="008612C4">
        <w:rPr>
          <w:rFonts w:asciiTheme="minorHAnsi" w:hAnsiTheme="minorHAnsi"/>
          <w:sz w:val="22"/>
          <w:szCs w:val="22"/>
        </w:rPr>
        <w:t xml:space="preserve">.  FAC will be charged </w:t>
      </w:r>
      <w:r w:rsidR="001B566D">
        <w:rPr>
          <w:rFonts w:asciiTheme="minorHAnsi" w:hAnsiTheme="minorHAnsi"/>
          <w:sz w:val="22"/>
          <w:szCs w:val="22"/>
        </w:rPr>
        <w:t xml:space="preserve">next year </w:t>
      </w:r>
      <w:r w:rsidR="008612C4">
        <w:rPr>
          <w:rFonts w:asciiTheme="minorHAnsi" w:hAnsiTheme="minorHAnsi"/>
          <w:sz w:val="22"/>
          <w:szCs w:val="22"/>
        </w:rPr>
        <w:t xml:space="preserve">with developing </w:t>
      </w:r>
      <w:r w:rsidR="00F41591">
        <w:rPr>
          <w:rFonts w:asciiTheme="minorHAnsi" w:hAnsiTheme="minorHAnsi"/>
          <w:sz w:val="22"/>
          <w:szCs w:val="22"/>
        </w:rPr>
        <w:t>guidelines</w:t>
      </w:r>
      <w:r w:rsidR="008612C4">
        <w:rPr>
          <w:rFonts w:asciiTheme="minorHAnsi" w:hAnsiTheme="minorHAnsi"/>
          <w:sz w:val="22"/>
          <w:szCs w:val="22"/>
        </w:rPr>
        <w:t xml:space="preserve"> but</w:t>
      </w:r>
      <w:r w:rsidR="001B566D">
        <w:rPr>
          <w:rFonts w:asciiTheme="minorHAnsi" w:hAnsiTheme="minorHAnsi"/>
          <w:sz w:val="22"/>
          <w:szCs w:val="22"/>
        </w:rPr>
        <w:t>, ultimately,</w:t>
      </w:r>
      <w:r w:rsidR="008612C4">
        <w:rPr>
          <w:rFonts w:asciiTheme="minorHAnsi" w:hAnsiTheme="minorHAnsi"/>
          <w:sz w:val="22"/>
          <w:szCs w:val="22"/>
        </w:rPr>
        <w:t xml:space="preserve"> merit pay </w:t>
      </w:r>
      <w:r w:rsidR="001B566D">
        <w:rPr>
          <w:rFonts w:asciiTheme="minorHAnsi" w:hAnsiTheme="minorHAnsi"/>
          <w:sz w:val="22"/>
          <w:szCs w:val="22"/>
        </w:rPr>
        <w:t xml:space="preserve">is now in the departments’ hands. We want to </w:t>
      </w:r>
      <w:r>
        <w:rPr>
          <w:rFonts w:asciiTheme="minorHAnsi" w:hAnsiTheme="minorHAnsi"/>
          <w:sz w:val="22"/>
          <w:szCs w:val="22"/>
        </w:rPr>
        <w:t>assure a</w:t>
      </w:r>
      <w:r w:rsidR="001B566D">
        <w:rPr>
          <w:rFonts w:asciiTheme="minorHAnsi" w:hAnsiTheme="minorHAnsi"/>
          <w:sz w:val="22"/>
          <w:szCs w:val="22"/>
        </w:rPr>
        <w:t>ll of you that t</w:t>
      </w:r>
      <w:r w:rsidR="008612C4">
        <w:rPr>
          <w:rFonts w:asciiTheme="minorHAnsi" w:hAnsiTheme="minorHAnsi"/>
          <w:sz w:val="22"/>
          <w:szCs w:val="22"/>
        </w:rPr>
        <w:t xml:space="preserve">he new BR does </w:t>
      </w:r>
      <w:r w:rsidR="001B566D">
        <w:rPr>
          <w:rFonts w:asciiTheme="minorHAnsi" w:hAnsiTheme="minorHAnsi"/>
          <w:sz w:val="22"/>
          <w:szCs w:val="22"/>
        </w:rPr>
        <w:t>NOT</w:t>
      </w:r>
      <w:r w:rsidR="008612C4">
        <w:rPr>
          <w:rFonts w:asciiTheme="minorHAnsi" w:hAnsiTheme="minorHAnsi"/>
          <w:sz w:val="22"/>
          <w:szCs w:val="22"/>
        </w:rPr>
        <w:t xml:space="preserve"> affect </w:t>
      </w:r>
      <w:r w:rsidR="001B566D">
        <w:rPr>
          <w:rFonts w:asciiTheme="minorHAnsi" w:hAnsiTheme="minorHAnsi"/>
          <w:sz w:val="22"/>
          <w:szCs w:val="22"/>
        </w:rPr>
        <w:t>the PRT guidelines we just wrote and FAC reviewed.</w:t>
      </w:r>
    </w:p>
    <w:p w:rsidR="008612C4" w:rsidRDefault="008612C4" w:rsidP="003A138A">
      <w:pPr>
        <w:rPr>
          <w:rFonts w:asciiTheme="minorHAnsi" w:hAnsiTheme="minorHAnsi"/>
          <w:sz w:val="22"/>
          <w:szCs w:val="22"/>
        </w:rPr>
      </w:pPr>
    </w:p>
    <w:p w:rsidR="00AE10FF" w:rsidRDefault="001B566D" w:rsidP="003A138A">
      <w:pPr>
        <w:rPr>
          <w:rFonts w:asciiTheme="minorHAnsi" w:hAnsiTheme="minorHAnsi"/>
          <w:sz w:val="22"/>
          <w:szCs w:val="22"/>
        </w:rPr>
      </w:pPr>
      <w:r>
        <w:rPr>
          <w:rFonts w:asciiTheme="minorHAnsi" w:hAnsiTheme="minorHAnsi"/>
          <w:sz w:val="22"/>
          <w:szCs w:val="22"/>
        </w:rPr>
        <w:t xml:space="preserve">Senate approved </w:t>
      </w:r>
      <w:r w:rsidR="0032004D">
        <w:rPr>
          <w:rFonts w:asciiTheme="minorHAnsi" w:hAnsiTheme="minorHAnsi"/>
          <w:sz w:val="22"/>
          <w:szCs w:val="22"/>
        </w:rPr>
        <w:t>three</w:t>
      </w:r>
      <w:r>
        <w:rPr>
          <w:rFonts w:asciiTheme="minorHAnsi" w:hAnsiTheme="minorHAnsi"/>
          <w:sz w:val="22"/>
          <w:szCs w:val="22"/>
        </w:rPr>
        <w:t xml:space="preserve"> new minors</w:t>
      </w:r>
      <w:r w:rsidR="0032004D">
        <w:rPr>
          <w:rFonts w:asciiTheme="minorHAnsi" w:hAnsiTheme="minorHAnsi"/>
          <w:sz w:val="22"/>
          <w:szCs w:val="22"/>
        </w:rPr>
        <w:t>:  two, “Design” and “Merchandising,”</w:t>
      </w:r>
      <w:r>
        <w:rPr>
          <w:rFonts w:asciiTheme="minorHAnsi" w:hAnsiTheme="minorHAnsi"/>
          <w:sz w:val="22"/>
          <w:szCs w:val="22"/>
        </w:rPr>
        <w:t xml:space="preserve"> in </w:t>
      </w:r>
      <w:r w:rsidR="0032004D">
        <w:rPr>
          <w:rFonts w:asciiTheme="minorHAnsi" w:hAnsiTheme="minorHAnsi"/>
          <w:sz w:val="22"/>
          <w:szCs w:val="22"/>
        </w:rPr>
        <w:t xml:space="preserve">the </w:t>
      </w:r>
      <w:r>
        <w:rPr>
          <w:rFonts w:asciiTheme="minorHAnsi" w:hAnsiTheme="minorHAnsi"/>
          <w:sz w:val="22"/>
          <w:szCs w:val="22"/>
        </w:rPr>
        <w:t xml:space="preserve">Textiles, Apparel, and Merchandising </w:t>
      </w:r>
      <w:r w:rsidR="0032004D">
        <w:rPr>
          <w:rFonts w:asciiTheme="minorHAnsi" w:hAnsiTheme="minorHAnsi"/>
          <w:sz w:val="22"/>
          <w:szCs w:val="22"/>
        </w:rPr>
        <w:t>Department and the “Financial Services Selling Minor” in the Scott College of Business.</w:t>
      </w:r>
    </w:p>
    <w:p w:rsidR="0032004D" w:rsidRDefault="0032004D" w:rsidP="003A138A">
      <w:pPr>
        <w:rPr>
          <w:rFonts w:asciiTheme="minorHAnsi" w:hAnsiTheme="minorHAnsi"/>
          <w:sz w:val="22"/>
          <w:szCs w:val="22"/>
        </w:rPr>
      </w:pPr>
    </w:p>
    <w:p w:rsidR="0032004D" w:rsidRPr="00091AC3" w:rsidRDefault="00F41591" w:rsidP="003A138A">
      <w:pPr>
        <w:rPr>
          <w:rFonts w:asciiTheme="minorHAnsi" w:hAnsiTheme="minorHAnsi"/>
          <w:sz w:val="22"/>
          <w:szCs w:val="22"/>
        </w:rPr>
      </w:pPr>
      <w:r>
        <w:rPr>
          <w:rFonts w:asciiTheme="minorHAnsi" w:hAnsiTheme="minorHAnsi"/>
          <w:sz w:val="22"/>
          <w:szCs w:val="22"/>
        </w:rPr>
        <w:t>Con</w:t>
      </w:r>
      <w:r w:rsidR="0032004D">
        <w:rPr>
          <w:rFonts w:asciiTheme="minorHAnsi" w:hAnsiTheme="minorHAnsi"/>
          <w:sz w:val="22"/>
          <w:szCs w:val="22"/>
        </w:rPr>
        <w:t xml:space="preserve">gratulations to Dean </w:t>
      </w:r>
      <w:r w:rsidR="000406C7">
        <w:rPr>
          <w:rFonts w:asciiTheme="minorHAnsi" w:hAnsiTheme="minorHAnsi"/>
          <w:sz w:val="22"/>
          <w:szCs w:val="22"/>
        </w:rPr>
        <w:t xml:space="preserve">Nesli </w:t>
      </w:r>
      <w:r w:rsidR="0032004D">
        <w:rPr>
          <w:rFonts w:asciiTheme="minorHAnsi" w:hAnsiTheme="minorHAnsi"/>
          <w:sz w:val="22"/>
          <w:szCs w:val="22"/>
        </w:rPr>
        <w:t>Alp</w:t>
      </w:r>
      <w:r>
        <w:rPr>
          <w:rFonts w:asciiTheme="minorHAnsi" w:hAnsiTheme="minorHAnsi"/>
          <w:sz w:val="22"/>
          <w:szCs w:val="22"/>
        </w:rPr>
        <w:t xml:space="preserve"> of the College of Technology</w:t>
      </w:r>
      <w:r w:rsidR="0032004D">
        <w:rPr>
          <w:rFonts w:asciiTheme="minorHAnsi" w:hAnsiTheme="minorHAnsi"/>
          <w:sz w:val="22"/>
          <w:szCs w:val="22"/>
        </w:rPr>
        <w:t xml:space="preserve">! </w:t>
      </w:r>
      <w:r>
        <w:rPr>
          <w:rFonts w:asciiTheme="minorHAnsi" w:hAnsiTheme="minorHAnsi"/>
          <w:sz w:val="22"/>
          <w:szCs w:val="22"/>
        </w:rPr>
        <w:t xml:space="preserve">We will see her on campus in her new role August 1.  </w:t>
      </w:r>
      <w:r w:rsidR="0032004D">
        <w:rPr>
          <w:rFonts w:asciiTheme="minorHAnsi" w:hAnsiTheme="minorHAnsi"/>
          <w:sz w:val="22"/>
          <w:szCs w:val="22"/>
        </w:rPr>
        <w:t>The search for a new dean of the Graduate School is in its final phases and the search for a new Vice-Provost of Enrollment Management is underway with candidates on campus before the semester is out.</w:t>
      </w:r>
    </w:p>
    <w:p w:rsidR="00823628" w:rsidRPr="00091AC3" w:rsidRDefault="00823628" w:rsidP="003A138A">
      <w:pPr>
        <w:rPr>
          <w:rFonts w:asciiTheme="minorHAnsi" w:hAnsiTheme="minorHAnsi"/>
          <w:sz w:val="22"/>
          <w:szCs w:val="22"/>
        </w:rPr>
      </w:pPr>
    </w:p>
    <w:p w:rsidR="0032004D" w:rsidRDefault="00823628" w:rsidP="003A138A">
      <w:pPr>
        <w:rPr>
          <w:rFonts w:asciiTheme="minorHAnsi" w:hAnsiTheme="minorHAnsi"/>
          <w:sz w:val="22"/>
          <w:szCs w:val="22"/>
        </w:rPr>
      </w:pPr>
      <w:r w:rsidRPr="00091AC3">
        <w:rPr>
          <w:rFonts w:asciiTheme="minorHAnsi" w:hAnsiTheme="minorHAnsi"/>
          <w:sz w:val="22"/>
          <w:szCs w:val="22"/>
        </w:rPr>
        <w:t xml:space="preserve">Provost Licari </w:t>
      </w:r>
      <w:r w:rsidR="0032004D">
        <w:rPr>
          <w:rFonts w:asciiTheme="minorHAnsi" w:hAnsiTheme="minorHAnsi"/>
          <w:sz w:val="22"/>
          <w:szCs w:val="22"/>
        </w:rPr>
        <w:t>is enthused about the possibilities the</w:t>
      </w:r>
      <w:r w:rsidR="00513349">
        <w:rPr>
          <w:rFonts w:asciiTheme="minorHAnsi" w:hAnsiTheme="minorHAnsi"/>
          <w:sz w:val="22"/>
          <w:szCs w:val="22"/>
        </w:rPr>
        <w:t xml:space="preserve"> Enrollment Management/Academic Affairs merger </w:t>
      </w:r>
      <w:r w:rsidR="0032004D">
        <w:rPr>
          <w:rFonts w:asciiTheme="minorHAnsi" w:hAnsiTheme="minorHAnsi"/>
          <w:sz w:val="22"/>
          <w:szCs w:val="22"/>
        </w:rPr>
        <w:t>offers, especially with regard to recruitment. Students come here, he said, because of what faculty, programs, and departments have to offer.  We should be better able to get those messages out with the new arrangement</w:t>
      </w:r>
      <w:r w:rsidR="00513349">
        <w:rPr>
          <w:rFonts w:asciiTheme="minorHAnsi" w:hAnsiTheme="minorHAnsi"/>
          <w:sz w:val="22"/>
          <w:szCs w:val="22"/>
        </w:rPr>
        <w:t xml:space="preserve">, advertise, and better track </w:t>
      </w:r>
      <w:r w:rsidR="000406C7">
        <w:rPr>
          <w:rFonts w:asciiTheme="minorHAnsi" w:hAnsiTheme="minorHAnsi"/>
          <w:sz w:val="22"/>
          <w:szCs w:val="22"/>
        </w:rPr>
        <w:t>the results</w:t>
      </w:r>
      <w:r w:rsidR="0032004D">
        <w:rPr>
          <w:rFonts w:asciiTheme="minorHAnsi" w:hAnsiTheme="minorHAnsi"/>
          <w:sz w:val="22"/>
          <w:szCs w:val="22"/>
        </w:rPr>
        <w:t xml:space="preserve">.  </w:t>
      </w:r>
    </w:p>
    <w:p w:rsidR="0032004D" w:rsidRDefault="0032004D" w:rsidP="003A138A">
      <w:pPr>
        <w:rPr>
          <w:rFonts w:asciiTheme="minorHAnsi" w:hAnsiTheme="minorHAnsi"/>
          <w:sz w:val="22"/>
          <w:szCs w:val="22"/>
        </w:rPr>
      </w:pPr>
    </w:p>
    <w:p w:rsidR="00085756" w:rsidRDefault="00085756" w:rsidP="003A138A">
      <w:pPr>
        <w:rPr>
          <w:rFonts w:asciiTheme="minorHAnsi" w:hAnsiTheme="minorHAnsi"/>
          <w:sz w:val="22"/>
          <w:szCs w:val="22"/>
        </w:rPr>
      </w:pPr>
      <w:r>
        <w:rPr>
          <w:rFonts w:asciiTheme="minorHAnsi" w:hAnsiTheme="minorHAnsi"/>
          <w:sz w:val="22"/>
          <w:szCs w:val="22"/>
        </w:rPr>
        <w:t xml:space="preserve">President Curtis is working tirelessly to promote the good work we’re doing </w:t>
      </w:r>
      <w:r w:rsidR="000406C7">
        <w:rPr>
          <w:rFonts w:asciiTheme="minorHAnsi" w:hAnsiTheme="minorHAnsi"/>
          <w:sz w:val="22"/>
          <w:szCs w:val="22"/>
        </w:rPr>
        <w:t>here to the State L</w:t>
      </w:r>
      <w:r>
        <w:rPr>
          <w:rFonts w:asciiTheme="minorHAnsi" w:hAnsiTheme="minorHAnsi"/>
          <w:sz w:val="22"/>
          <w:szCs w:val="22"/>
        </w:rPr>
        <w:t>egislature.  The officers have enjoyed hearing about her experiences</w:t>
      </w:r>
      <w:r w:rsidR="000406C7">
        <w:rPr>
          <w:rFonts w:asciiTheme="minorHAnsi" w:hAnsiTheme="minorHAnsi"/>
          <w:sz w:val="22"/>
          <w:szCs w:val="22"/>
        </w:rPr>
        <w:t xml:space="preserve"> in Indianapolis</w:t>
      </w:r>
      <w:r>
        <w:rPr>
          <w:rFonts w:asciiTheme="minorHAnsi" w:hAnsiTheme="minorHAnsi"/>
          <w:sz w:val="22"/>
          <w:szCs w:val="22"/>
        </w:rPr>
        <w:t xml:space="preserve">. </w:t>
      </w:r>
      <w:r w:rsidR="00513349">
        <w:rPr>
          <w:rFonts w:asciiTheme="minorHAnsi" w:hAnsiTheme="minorHAnsi"/>
          <w:sz w:val="22"/>
          <w:szCs w:val="22"/>
        </w:rPr>
        <w:t>H</w:t>
      </w:r>
      <w:r>
        <w:rPr>
          <w:rFonts w:asciiTheme="minorHAnsi" w:hAnsiTheme="minorHAnsi"/>
          <w:sz w:val="22"/>
          <w:szCs w:val="22"/>
        </w:rPr>
        <w:t xml:space="preserve">er positivity has </w:t>
      </w:r>
      <w:r w:rsidR="00513349">
        <w:rPr>
          <w:rFonts w:asciiTheme="minorHAnsi" w:hAnsiTheme="minorHAnsi"/>
          <w:sz w:val="22"/>
          <w:szCs w:val="22"/>
        </w:rPr>
        <w:t xml:space="preserve">already had </w:t>
      </w:r>
      <w:r>
        <w:rPr>
          <w:rFonts w:asciiTheme="minorHAnsi" w:hAnsiTheme="minorHAnsi"/>
          <w:sz w:val="22"/>
          <w:szCs w:val="22"/>
        </w:rPr>
        <w:t xml:space="preserve">a good effect on the institution as a whole. Yes, we can help Hoosiers re-enter college at any point in their lifetimes, we can educate the next generation so that they enter the workforce prepared, </w:t>
      </w:r>
      <w:r w:rsidR="000406C7">
        <w:rPr>
          <w:rFonts w:asciiTheme="minorHAnsi" w:hAnsiTheme="minorHAnsi"/>
          <w:sz w:val="22"/>
          <w:szCs w:val="22"/>
        </w:rPr>
        <w:t xml:space="preserve">and </w:t>
      </w:r>
      <w:r>
        <w:rPr>
          <w:rFonts w:asciiTheme="minorHAnsi" w:hAnsiTheme="minorHAnsi"/>
          <w:sz w:val="22"/>
          <w:szCs w:val="22"/>
        </w:rPr>
        <w:t>we can partner with businesses across the state to develop working relationships that benefit our students</w:t>
      </w:r>
      <w:r w:rsidR="008C3836">
        <w:rPr>
          <w:rFonts w:asciiTheme="minorHAnsi" w:hAnsiTheme="minorHAnsi"/>
          <w:sz w:val="22"/>
          <w:szCs w:val="22"/>
        </w:rPr>
        <w:t xml:space="preserve"> in the short and long-terms</w:t>
      </w:r>
      <w:r>
        <w:rPr>
          <w:rFonts w:asciiTheme="minorHAnsi" w:hAnsiTheme="minorHAnsi"/>
          <w:sz w:val="22"/>
          <w:szCs w:val="22"/>
        </w:rPr>
        <w:t>!</w:t>
      </w:r>
    </w:p>
    <w:p w:rsidR="00085756" w:rsidRDefault="00085756" w:rsidP="003A138A">
      <w:pPr>
        <w:rPr>
          <w:rFonts w:asciiTheme="minorHAnsi" w:hAnsiTheme="minorHAnsi"/>
          <w:sz w:val="22"/>
          <w:szCs w:val="22"/>
        </w:rPr>
      </w:pPr>
    </w:p>
    <w:p w:rsidR="003A138A" w:rsidRPr="00091AC3" w:rsidRDefault="003A138A" w:rsidP="003A138A">
      <w:pPr>
        <w:spacing w:after="160" w:line="259" w:lineRule="auto"/>
        <w:rPr>
          <w:rFonts w:asciiTheme="minorHAnsi" w:hAnsiTheme="minorHAnsi" w:cstheme="minorBidi"/>
          <w:sz w:val="22"/>
          <w:szCs w:val="22"/>
        </w:rPr>
      </w:pPr>
      <w:r w:rsidRPr="00091AC3">
        <w:rPr>
          <w:rFonts w:asciiTheme="minorHAnsi" w:hAnsiTheme="minorHAnsi" w:cstheme="minorBidi"/>
          <w:sz w:val="22"/>
          <w:szCs w:val="22"/>
        </w:rPr>
        <w:t xml:space="preserve">The </w:t>
      </w:r>
      <w:r w:rsidR="00434B1B">
        <w:rPr>
          <w:rFonts w:asciiTheme="minorHAnsi" w:hAnsiTheme="minorHAnsi" w:cstheme="minorBidi"/>
          <w:sz w:val="22"/>
          <w:szCs w:val="22"/>
        </w:rPr>
        <w:t>last</w:t>
      </w:r>
      <w:r w:rsidRPr="00091AC3">
        <w:rPr>
          <w:rFonts w:asciiTheme="minorHAnsi" w:hAnsiTheme="minorHAnsi" w:cstheme="minorBidi"/>
          <w:sz w:val="22"/>
          <w:szCs w:val="22"/>
        </w:rPr>
        <w:t xml:space="preserve"> Senate meeting </w:t>
      </w:r>
      <w:r w:rsidR="00434B1B">
        <w:rPr>
          <w:rFonts w:asciiTheme="minorHAnsi" w:hAnsiTheme="minorHAnsi" w:cstheme="minorBidi"/>
          <w:sz w:val="22"/>
          <w:szCs w:val="22"/>
        </w:rPr>
        <w:t xml:space="preserve">of the academic year </w:t>
      </w:r>
      <w:r w:rsidRPr="00091AC3">
        <w:rPr>
          <w:rFonts w:asciiTheme="minorHAnsi" w:hAnsiTheme="minorHAnsi" w:cstheme="minorBidi"/>
          <w:sz w:val="22"/>
          <w:szCs w:val="22"/>
        </w:rPr>
        <w:t xml:space="preserve">will be held </w:t>
      </w:r>
      <w:r w:rsidR="00513349">
        <w:rPr>
          <w:rFonts w:asciiTheme="minorHAnsi" w:hAnsiTheme="minorHAnsi" w:cstheme="minorBidi"/>
          <w:sz w:val="22"/>
          <w:szCs w:val="22"/>
        </w:rPr>
        <w:t xml:space="preserve">in two days, that’s three in a row, </w:t>
      </w:r>
      <w:r w:rsidRPr="00091AC3">
        <w:rPr>
          <w:rFonts w:asciiTheme="minorHAnsi" w:hAnsiTheme="minorHAnsi" w:cstheme="minorBidi"/>
          <w:sz w:val="22"/>
          <w:szCs w:val="22"/>
        </w:rPr>
        <w:t xml:space="preserve">on </w:t>
      </w:r>
      <w:r w:rsidR="00513349">
        <w:rPr>
          <w:rFonts w:asciiTheme="minorHAnsi" w:hAnsiTheme="minorHAnsi" w:cstheme="minorBidi"/>
          <w:sz w:val="22"/>
          <w:szCs w:val="22"/>
        </w:rPr>
        <w:t>May 3</w:t>
      </w:r>
      <w:r w:rsidRPr="00091AC3">
        <w:rPr>
          <w:rFonts w:asciiTheme="minorHAnsi" w:hAnsiTheme="minorHAnsi" w:cstheme="minorBidi"/>
          <w:sz w:val="22"/>
          <w:szCs w:val="22"/>
        </w:rPr>
        <w:t xml:space="preserve"> in </w:t>
      </w:r>
      <w:proofErr w:type="spellStart"/>
      <w:r w:rsidRPr="00091AC3">
        <w:rPr>
          <w:rFonts w:asciiTheme="minorHAnsi" w:hAnsiTheme="minorHAnsi" w:cstheme="minorBidi"/>
          <w:sz w:val="22"/>
          <w:szCs w:val="22"/>
        </w:rPr>
        <w:t>Dede</w:t>
      </w:r>
      <w:proofErr w:type="spellEnd"/>
      <w:r w:rsidRPr="00091AC3">
        <w:rPr>
          <w:rFonts w:asciiTheme="minorHAnsi" w:hAnsiTheme="minorHAnsi" w:cstheme="minorBidi"/>
          <w:sz w:val="22"/>
          <w:szCs w:val="22"/>
        </w:rPr>
        <w:t xml:space="preserve"> III. </w:t>
      </w:r>
      <w:r w:rsidR="009B6204">
        <w:rPr>
          <w:rFonts w:asciiTheme="minorHAnsi" w:hAnsiTheme="minorHAnsi" w:cstheme="minorBidi"/>
          <w:sz w:val="22"/>
          <w:szCs w:val="22"/>
        </w:rPr>
        <w:t xml:space="preserve"> The slate for next year’s standing committees will be approved</w:t>
      </w:r>
      <w:r w:rsidR="008C3836">
        <w:rPr>
          <w:rFonts w:asciiTheme="minorHAnsi" w:hAnsiTheme="minorHAnsi" w:cstheme="minorBidi"/>
          <w:sz w:val="22"/>
          <w:szCs w:val="22"/>
        </w:rPr>
        <w:t xml:space="preserve"> along with other business</w:t>
      </w:r>
      <w:r w:rsidR="009B6204">
        <w:rPr>
          <w:rFonts w:asciiTheme="minorHAnsi" w:hAnsiTheme="minorHAnsi" w:cstheme="minorBidi"/>
          <w:sz w:val="22"/>
          <w:szCs w:val="22"/>
        </w:rPr>
        <w:t>.</w:t>
      </w:r>
    </w:p>
    <w:p w:rsidR="003A138A" w:rsidRPr="00091AC3" w:rsidRDefault="003A138A" w:rsidP="003A138A">
      <w:pPr>
        <w:spacing w:before="100" w:beforeAutospacing="1" w:after="100" w:afterAutospacing="1"/>
        <w:rPr>
          <w:rFonts w:asciiTheme="minorHAnsi" w:hAnsiTheme="minorHAnsi"/>
          <w:sz w:val="22"/>
          <w:szCs w:val="22"/>
        </w:rPr>
      </w:pPr>
      <w:r w:rsidRPr="00091AC3">
        <w:rPr>
          <w:rFonts w:asciiTheme="minorHAnsi" w:hAnsiTheme="minorHAnsi"/>
          <w:sz w:val="22"/>
          <w:szCs w:val="22"/>
        </w:rPr>
        <w:t xml:space="preserve">You can find information about the Faculty Senate, including standing committees, Executive Committee and Senate minutes, meeting schedules, etc. at the Faculty Senate </w:t>
      </w:r>
      <w:r w:rsidRPr="00091AC3">
        <w:rPr>
          <w:rFonts w:asciiTheme="minorHAnsi" w:hAnsiTheme="minorHAnsi"/>
          <w:sz w:val="22"/>
          <w:szCs w:val="22"/>
        </w:rPr>
        <w:lastRenderedPageBreak/>
        <w:t xml:space="preserve">website:  </w:t>
      </w:r>
      <w:hyperlink r:id="rId4" w:history="1">
        <w:r w:rsidRPr="00091AC3">
          <w:rPr>
            <w:rFonts w:asciiTheme="minorHAnsi" w:hAnsiTheme="minorHAnsi"/>
            <w:color w:val="0000FF"/>
            <w:sz w:val="22"/>
            <w:szCs w:val="22"/>
            <w:u w:val="single"/>
          </w:rPr>
          <w:t>https://www.indstate.edu/services/facsenate</w:t>
        </w:r>
      </w:hyperlink>
      <w:r w:rsidRPr="00091AC3">
        <w:rPr>
          <w:rFonts w:asciiTheme="minorHAnsi" w:hAnsiTheme="minorHAnsi"/>
          <w:sz w:val="22"/>
          <w:szCs w:val="22"/>
        </w:rPr>
        <w:t>.   There is also a Faculty Senate Blackboard Site that all faculty may access.  You will find it in your course list as COM-ISUFACULTY: University Faculty.  Your Senate officers for 2017-2018 and their contact information are:</w:t>
      </w:r>
    </w:p>
    <w:p w:rsidR="003A138A" w:rsidRPr="00091AC3" w:rsidRDefault="003A138A" w:rsidP="003A138A">
      <w:pPr>
        <w:spacing w:before="100" w:beforeAutospacing="1" w:after="100" w:afterAutospacing="1"/>
        <w:ind w:left="1380"/>
        <w:rPr>
          <w:rFonts w:asciiTheme="minorHAnsi" w:hAnsiTheme="minorHAnsi"/>
          <w:sz w:val="22"/>
          <w:szCs w:val="22"/>
        </w:rPr>
      </w:pPr>
      <w:r w:rsidRPr="00091AC3">
        <w:rPr>
          <w:rFonts w:asciiTheme="minorHAnsi" w:hAnsiTheme="minorHAnsi"/>
          <w:sz w:val="22"/>
          <w:szCs w:val="22"/>
        </w:rPr>
        <w:t xml:space="preserve">Chair:  Liz Brown, Professor and Chairperson of Mathematics and Computer Science, </w:t>
      </w:r>
      <w:hyperlink r:id="rId5" w:history="1">
        <w:r w:rsidRPr="00091AC3">
          <w:rPr>
            <w:rFonts w:asciiTheme="minorHAnsi" w:hAnsiTheme="minorHAnsi"/>
            <w:color w:val="0000FF"/>
            <w:sz w:val="22"/>
            <w:szCs w:val="22"/>
            <w:u w:val="single"/>
          </w:rPr>
          <w:t>Liz.Brown@indstate.edu</w:t>
        </w:r>
      </w:hyperlink>
    </w:p>
    <w:p w:rsidR="003A138A" w:rsidRPr="00091AC3" w:rsidRDefault="003A138A" w:rsidP="003A138A">
      <w:pPr>
        <w:spacing w:before="100" w:beforeAutospacing="1" w:after="100" w:afterAutospacing="1"/>
        <w:ind w:left="660" w:firstLine="720"/>
        <w:rPr>
          <w:rFonts w:asciiTheme="minorHAnsi" w:hAnsiTheme="minorHAnsi"/>
          <w:sz w:val="22"/>
          <w:szCs w:val="22"/>
        </w:rPr>
      </w:pPr>
      <w:r w:rsidRPr="00091AC3">
        <w:rPr>
          <w:rFonts w:asciiTheme="minorHAnsi" w:hAnsiTheme="minorHAnsi"/>
          <w:sz w:val="22"/>
          <w:szCs w:val="22"/>
        </w:rPr>
        <w:t xml:space="preserve">Vice Chair:  Timothy Hawkins, Professor of History, </w:t>
      </w:r>
      <w:hyperlink r:id="rId6" w:history="1">
        <w:r w:rsidRPr="00091AC3">
          <w:rPr>
            <w:rFonts w:asciiTheme="minorHAnsi" w:hAnsiTheme="minorHAnsi"/>
            <w:color w:val="0000FF"/>
            <w:sz w:val="22"/>
            <w:szCs w:val="22"/>
            <w:u w:val="single"/>
          </w:rPr>
          <w:t>Timothy.Hawkins@indstate.edu</w:t>
        </w:r>
      </w:hyperlink>
    </w:p>
    <w:p w:rsidR="003A138A" w:rsidRPr="00091AC3" w:rsidRDefault="003A138A" w:rsidP="003A138A">
      <w:pPr>
        <w:spacing w:before="100" w:beforeAutospacing="1" w:after="100" w:afterAutospacing="1"/>
        <w:ind w:left="1380"/>
        <w:rPr>
          <w:rFonts w:asciiTheme="minorHAnsi" w:hAnsiTheme="minorHAnsi"/>
          <w:sz w:val="22"/>
          <w:szCs w:val="22"/>
        </w:rPr>
      </w:pPr>
      <w:r w:rsidRPr="00091AC3">
        <w:rPr>
          <w:rFonts w:asciiTheme="minorHAnsi" w:hAnsiTheme="minorHAnsi"/>
          <w:sz w:val="22"/>
          <w:szCs w:val="22"/>
        </w:rPr>
        <w:t xml:space="preserve">Secretary:  Lisa Phillips, Associate Professor of History, </w:t>
      </w:r>
      <w:hyperlink r:id="rId7" w:history="1">
        <w:r w:rsidRPr="00091AC3">
          <w:rPr>
            <w:rFonts w:asciiTheme="minorHAnsi" w:hAnsiTheme="minorHAnsi"/>
            <w:color w:val="0000FF"/>
            <w:sz w:val="22"/>
            <w:szCs w:val="22"/>
            <w:u w:val="single"/>
          </w:rPr>
          <w:t>Lisa.Phillips@indstate.edu</w:t>
        </w:r>
      </w:hyperlink>
    </w:p>
    <w:p w:rsidR="003A138A" w:rsidRPr="00091AC3" w:rsidRDefault="003A138A" w:rsidP="003A138A">
      <w:pPr>
        <w:spacing w:before="100" w:beforeAutospacing="1" w:after="100" w:afterAutospacing="1"/>
        <w:rPr>
          <w:rFonts w:asciiTheme="minorHAnsi" w:hAnsiTheme="minorHAnsi"/>
          <w:sz w:val="22"/>
          <w:szCs w:val="22"/>
        </w:rPr>
      </w:pPr>
      <w:r w:rsidRPr="00091AC3">
        <w:rPr>
          <w:rFonts w:asciiTheme="minorHAnsi" w:hAnsiTheme="minorHAnsi"/>
          <w:sz w:val="22"/>
          <w:szCs w:val="22"/>
        </w:rPr>
        <w:t>Please contact one of the officers or your Senate representative(s) with any questions or concerns.</w:t>
      </w:r>
    </w:p>
    <w:p w:rsidR="003A138A" w:rsidRPr="00091AC3" w:rsidRDefault="003A138A" w:rsidP="003A138A">
      <w:pPr>
        <w:rPr>
          <w:rFonts w:asciiTheme="minorHAnsi" w:hAnsiTheme="minorHAnsi"/>
          <w:sz w:val="22"/>
          <w:szCs w:val="22"/>
        </w:rPr>
      </w:pPr>
    </w:p>
    <w:bookmarkEnd w:id="0"/>
    <w:p w:rsidR="00EB15C5" w:rsidRPr="00091AC3" w:rsidRDefault="00792D24">
      <w:pPr>
        <w:rPr>
          <w:rFonts w:asciiTheme="minorHAnsi" w:hAnsiTheme="minorHAnsi"/>
          <w:sz w:val="22"/>
          <w:szCs w:val="22"/>
        </w:rPr>
      </w:pPr>
    </w:p>
    <w:sectPr w:rsidR="00EB15C5" w:rsidRPr="00091A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38A"/>
    <w:rsid w:val="000406C7"/>
    <w:rsid w:val="00085756"/>
    <w:rsid w:val="00091AC3"/>
    <w:rsid w:val="000E505B"/>
    <w:rsid w:val="00116DF7"/>
    <w:rsid w:val="001A229F"/>
    <w:rsid w:val="001B566D"/>
    <w:rsid w:val="00203989"/>
    <w:rsid w:val="0021243B"/>
    <w:rsid w:val="003022C2"/>
    <w:rsid w:val="0032004D"/>
    <w:rsid w:val="003A138A"/>
    <w:rsid w:val="0041751F"/>
    <w:rsid w:val="00434B1B"/>
    <w:rsid w:val="00437ECE"/>
    <w:rsid w:val="00461C83"/>
    <w:rsid w:val="0050082B"/>
    <w:rsid w:val="00513349"/>
    <w:rsid w:val="00577856"/>
    <w:rsid w:val="00676CBE"/>
    <w:rsid w:val="0073738E"/>
    <w:rsid w:val="007408A8"/>
    <w:rsid w:val="0078327D"/>
    <w:rsid w:val="00792D24"/>
    <w:rsid w:val="00823628"/>
    <w:rsid w:val="008612C4"/>
    <w:rsid w:val="008C3836"/>
    <w:rsid w:val="009B6204"/>
    <w:rsid w:val="009F7DD1"/>
    <w:rsid w:val="00A12C86"/>
    <w:rsid w:val="00AC562E"/>
    <w:rsid w:val="00AE10FF"/>
    <w:rsid w:val="00B11223"/>
    <w:rsid w:val="00B1537E"/>
    <w:rsid w:val="00CA0375"/>
    <w:rsid w:val="00CC5E94"/>
    <w:rsid w:val="00D6069F"/>
    <w:rsid w:val="00DA5D3E"/>
    <w:rsid w:val="00DF7787"/>
    <w:rsid w:val="00F41591"/>
    <w:rsid w:val="00F578FA"/>
    <w:rsid w:val="00FB46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AE6076-7CEE-4DEA-B702-AC8947FE3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138A"/>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138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Lisa.Phillips@indstate.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imothy.Hawkins@indstate.edu" TargetMode="External"/><Relationship Id="rId5" Type="http://schemas.openxmlformats.org/officeDocument/2006/relationships/hyperlink" Target="mailto:Liz.Brown@indstate.edu" TargetMode="External"/><Relationship Id="rId4" Type="http://schemas.openxmlformats.org/officeDocument/2006/relationships/hyperlink" Target="https://www.indstate.edu/services/facsenate"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664</Words>
  <Characters>3790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Indiana State University</Company>
  <LinksUpToDate>false</LinksUpToDate>
  <CharactersWithSpaces>4446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Phillips</dc:creator>
  <cp:keywords/>
  <dc:description/>
  <cp:lastModifiedBy>Lisa Phillips</cp:lastModifiedBy>
  <cp:revision>2</cp:revision>
  <dcterms:created xsi:type="dcterms:W3CDTF">2018-05-01T18:56:00Z</dcterms:created>
  <dcterms:modified xsi:type="dcterms:W3CDTF">2018-05-01T18:56:00Z</dcterms:modified>
</cp:coreProperties>
</file>