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19" w:rsidRDefault="00306E71" w:rsidP="00F51320">
      <w:r>
        <w:t xml:space="preserve"> </w:t>
      </w:r>
    </w:p>
    <w:p w:rsidR="00E669D0" w:rsidRDefault="00E669D0" w:rsidP="00E669D0">
      <w:pPr>
        <w:spacing w:line="240" w:lineRule="auto"/>
        <w:rPr>
          <w:sz w:val="44"/>
          <w:szCs w:val="44"/>
        </w:rPr>
      </w:pPr>
    </w:p>
    <w:p w:rsidR="0061538C" w:rsidRPr="00F51320" w:rsidRDefault="00F51320" w:rsidP="00E669D0">
      <w:pPr>
        <w:spacing w:line="240" w:lineRule="auto"/>
        <w:rPr>
          <w:sz w:val="44"/>
          <w:szCs w:val="44"/>
        </w:rPr>
      </w:pPr>
      <w:r w:rsidRPr="00F51320">
        <w:rPr>
          <w:sz w:val="44"/>
          <w:szCs w:val="44"/>
        </w:rPr>
        <w:t xml:space="preserve">University </w:t>
      </w:r>
      <w:r w:rsidR="00BB68DB" w:rsidRPr="00F51320">
        <w:rPr>
          <w:sz w:val="44"/>
          <w:szCs w:val="44"/>
        </w:rPr>
        <w:t>Leaves Oversight Committee</w:t>
      </w:r>
    </w:p>
    <w:p w:rsidR="00BB68DB" w:rsidRDefault="00BB0E1E" w:rsidP="00BB68DB">
      <w:r>
        <w:t>201</w:t>
      </w:r>
      <w:r w:rsidR="00AE79B4">
        <w:t>8</w:t>
      </w:r>
      <w:r w:rsidR="00E07F47">
        <w:t>-201</w:t>
      </w:r>
      <w:r w:rsidR="00AE79B4">
        <w:t>9</w:t>
      </w:r>
      <w:r w:rsidR="00F51320">
        <w:t xml:space="preserve"> </w:t>
      </w:r>
      <w:r w:rsidR="00BB68DB">
        <w:t>Composition:</w:t>
      </w:r>
    </w:p>
    <w:p w:rsidR="00BB68DB" w:rsidRPr="00F93319" w:rsidRDefault="00BB68DB" w:rsidP="00F93319">
      <w:pPr>
        <w:spacing w:line="240" w:lineRule="auto"/>
      </w:pPr>
      <w:r>
        <w:t>Eight faculty</w:t>
      </w:r>
      <w:r w:rsidR="0087371D">
        <w:t xml:space="preserve"> will serve as committee</w:t>
      </w:r>
      <w:r>
        <w:t xml:space="preserve">, three from College of Arts and Sciences, and </w:t>
      </w:r>
      <w:r w:rsidR="00E669D0">
        <w:t xml:space="preserve">                                   </w:t>
      </w:r>
      <w:r>
        <w:t>one from each professional College and the library.  Members are elected to staggered</w:t>
      </w:r>
      <w:r w:rsidR="000948EC">
        <w:t xml:space="preserve"> </w:t>
      </w:r>
      <w:r>
        <w:t>three-year terms by the faculty of their colleges and the library.  Only tenured faculty are eligible to serve.</w:t>
      </w:r>
      <w:r w:rsidR="00F95600">
        <w:rPr>
          <w:vertAlign w:val="superscript"/>
        </w:rPr>
        <w:t xml:space="preserve">1 </w:t>
      </w:r>
    </w:p>
    <w:p w:rsidR="00BB68DB" w:rsidRDefault="00BB68DB" w:rsidP="00BB68DB">
      <w:r>
        <w:t>College of Arts and Sciences:</w:t>
      </w:r>
    </w:p>
    <w:p w:rsidR="00BB68DB" w:rsidRDefault="00BB68DB" w:rsidP="00BB68DB">
      <w:r>
        <w:tab/>
      </w:r>
      <w:r w:rsidR="00672721" w:rsidRPr="00672721">
        <w:t>Jim Hughes</w:t>
      </w:r>
      <w:r w:rsidR="00CE024B" w:rsidRPr="00672721">
        <w:t>, 1</w:t>
      </w:r>
      <w:r w:rsidR="00672721" w:rsidRPr="00672721">
        <w:t>7</w:t>
      </w:r>
      <w:r w:rsidR="00CE024B" w:rsidRPr="00672721">
        <w:t>-1</w:t>
      </w:r>
      <w:r w:rsidR="00672721" w:rsidRPr="00672721">
        <w:t>8</w:t>
      </w:r>
      <w:r w:rsidR="00CE024B" w:rsidRPr="00672721">
        <w:t>, 1</w:t>
      </w:r>
      <w:r w:rsidR="00672721" w:rsidRPr="00672721">
        <w:t>8</w:t>
      </w:r>
      <w:r w:rsidR="00CE024B" w:rsidRPr="00672721">
        <w:t>-1</w:t>
      </w:r>
      <w:r w:rsidR="00672721" w:rsidRPr="00672721">
        <w:t>9</w:t>
      </w:r>
      <w:r w:rsidR="00CE024B" w:rsidRPr="00672721">
        <w:t>, 1</w:t>
      </w:r>
      <w:r w:rsidR="00672721" w:rsidRPr="00672721">
        <w:t>9-20</w:t>
      </w:r>
      <w:r w:rsidR="00E07F47">
        <w:t xml:space="preserve"> </w:t>
      </w:r>
    </w:p>
    <w:p w:rsidR="00BB68DB" w:rsidRDefault="00BB68DB" w:rsidP="00BB68DB">
      <w:r>
        <w:tab/>
      </w:r>
      <w:r w:rsidR="00BB0E1E">
        <w:t>Don Richards, 16-17, 17-18, 18-19</w:t>
      </w:r>
    </w:p>
    <w:p w:rsidR="00AE79B4" w:rsidRPr="00A1376C" w:rsidRDefault="00AE79B4" w:rsidP="00BB68DB">
      <w:r>
        <w:tab/>
        <w:t>Chris Berchild, 18-19, 19-20, 20-21</w:t>
      </w:r>
    </w:p>
    <w:p w:rsidR="00BB68DB" w:rsidRDefault="00BB68DB" w:rsidP="00BB68DB">
      <w:r>
        <w:tab/>
      </w:r>
      <w:r w:rsidR="00CE024B">
        <w:br/>
      </w:r>
      <w:r>
        <w:t>Scott College of Business:</w:t>
      </w:r>
    </w:p>
    <w:p w:rsidR="00BB68DB" w:rsidRDefault="00BB68DB" w:rsidP="00BB68DB">
      <w:r>
        <w:tab/>
      </w:r>
      <w:r w:rsidR="00BB0E1E">
        <w:t>William Warfel, 16-17, 17-18, 18-19</w:t>
      </w:r>
    </w:p>
    <w:p w:rsidR="00BB68DB" w:rsidRDefault="00BB68DB" w:rsidP="00BB68DB">
      <w:r>
        <w:t>Bayh College of Education:</w:t>
      </w:r>
    </w:p>
    <w:p w:rsidR="00BB68DB" w:rsidRDefault="00BB68DB" w:rsidP="00BB68DB">
      <w:r>
        <w:tab/>
      </w:r>
      <w:r w:rsidR="00BB0E1E">
        <w:t>Steve Gruenert, 16-17, 17-18, 18-19</w:t>
      </w:r>
    </w:p>
    <w:p w:rsidR="00BB68DB" w:rsidRDefault="00BB68DB" w:rsidP="00BB68DB">
      <w:r>
        <w:t>Library:</w:t>
      </w:r>
      <w:bookmarkStart w:id="0" w:name="_GoBack"/>
      <w:bookmarkEnd w:id="0"/>
    </w:p>
    <w:p w:rsidR="00BB68DB" w:rsidRDefault="008E6EC1" w:rsidP="00BB68DB">
      <w:r>
        <w:tab/>
      </w:r>
      <w:r w:rsidR="00A65E44">
        <w:t>Brian Bunnett</w:t>
      </w:r>
      <w:r>
        <w:t>, 1</w:t>
      </w:r>
      <w:r w:rsidR="00A65E44">
        <w:t>8</w:t>
      </w:r>
      <w:r w:rsidR="00BB68DB">
        <w:t>-1</w:t>
      </w:r>
      <w:r w:rsidR="00A65E44">
        <w:t>9</w:t>
      </w:r>
      <w:r w:rsidR="00BB68DB">
        <w:t>, 1</w:t>
      </w:r>
      <w:r w:rsidR="00A65E44">
        <w:t>9-20</w:t>
      </w:r>
      <w:r w:rsidR="00BB68DB">
        <w:t xml:space="preserve">, </w:t>
      </w:r>
      <w:r w:rsidR="00A65E44">
        <w:t>20</w:t>
      </w:r>
      <w:r w:rsidR="00BB68DB">
        <w:t>-</w:t>
      </w:r>
      <w:r w:rsidR="00A65E44">
        <w:t>21</w:t>
      </w:r>
    </w:p>
    <w:p w:rsidR="00BB68DB" w:rsidRDefault="00BB68DB" w:rsidP="00BB68DB">
      <w:r>
        <w:t>College of Nursing, Health and Human Services:</w:t>
      </w:r>
    </w:p>
    <w:p w:rsidR="00BB68DB" w:rsidRDefault="00BB68DB" w:rsidP="00BB68DB">
      <w:r>
        <w:tab/>
      </w:r>
      <w:r w:rsidR="008E6EC1">
        <w:t>Matthew Hutchins</w:t>
      </w:r>
      <w:r>
        <w:t xml:space="preserve">, </w:t>
      </w:r>
      <w:r w:rsidR="00AE79B4">
        <w:t>18-19, 19-20, 20-21</w:t>
      </w:r>
    </w:p>
    <w:p w:rsidR="00BB68DB" w:rsidRDefault="00BB68DB" w:rsidP="00BB68DB">
      <w:r>
        <w:t>College of Technology:</w:t>
      </w:r>
    </w:p>
    <w:p w:rsidR="00BB68DB" w:rsidRDefault="00BB68DB" w:rsidP="00BB68DB">
      <w:r>
        <w:tab/>
      </w:r>
      <w:r w:rsidR="008E6EC1" w:rsidRPr="007C53EE">
        <w:t>Carroll Graham</w:t>
      </w:r>
      <w:r>
        <w:t>, 1</w:t>
      </w:r>
      <w:r w:rsidR="007C53EE">
        <w:t>8</w:t>
      </w:r>
      <w:r>
        <w:t>-1</w:t>
      </w:r>
      <w:r w:rsidR="007C53EE">
        <w:t>9</w:t>
      </w:r>
      <w:r>
        <w:t>, 1</w:t>
      </w:r>
      <w:r w:rsidR="007C53EE">
        <w:t>9</w:t>
      </w:r>
      <w:r>
        <w:t>-</w:t>
      </w:r>
      <w:r w:rsidR="007C53EE">
        <w:t>20</w:t>
      </w:r>
      <w:r>
        <w:t xml:space="preserve">, </w:t>
      </w:r>
      <w:r w:rsidR="007C53EE">
        <w:t>20</w:t>
      </w:r>
      <w:r>
        <w:t>-</w:t>
      </w:r>
      <w:r w:rsidR="007C53EE">
        <w:t>21</w:t>
      </w:r>
    </w:p>
    <w:p w:rsidR="00BB68DB" w:rsidRDefault="00BB68DB" w:rsidP="00626EFB">
      <w:pPr>
        <w:spacing w:line="240" w:lineRule="auto"/>
      </w:pPr>
      <w:r>
        <w:rPr>
          <w:vertAlign w:val="superscript"/>
        </w:rPr>
        <w:t>1</w:t>
      </w:r>
      <w:r>
        <w:t>As approved by the ISU Board of Trustees on December 3, 2004.</w:t>
      </w:r>
    </w:p>
    <w:p w:rsidR="00BB68DB" w:rsidRPr="00BB68DB" w:rsidRDefault="00F95600" w:rsidP="00031743">
      <w:pPr>
        <w:spacing w:line="240" w:lineRule="auto"/>
        <w:rPr>
          <w:vertAlign w:val="superscript"/>
        </w:rPr>
      </w:pPr>
      <w:r>
        <w:t xml:space="preserve">Note:  During 2004-2005, the first year for ULOC, the committee was convened by Professor </w:t>
      </w:r>
      <w:proofErr w:type="spellStart"/>
      <w:r>
        <w:t>Samy</w:t>
      </w:r>
      <w:proofErr w:type="spellEnd"/>
      <w:r>
        <w:t xml:space="preserve"> Anderson.  At its first meeting the committee selected Professor </w:t>
      </w:r>
      <w:proofErr w:type="spellStart"/>
      <w:r>
        <w:t>Samy</w:t>
      </w:r>
      <w:proofErr w:type="spellEnd"/>
      <w:r>
        <w:t xml:space="preserve"> Anderson as Chairperson and decided how to stagger the terms.</w:t>
      </w:r>
    </w:p>
    <w:sectPr w:rsidR="00BB68DB" w:rsidRPr="00BB68DB" w:rsidSect="00615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DB"/>
    <w:rsid w:val="00031743"/>
    <w:rsid w:val="000948EC"/>
    <w:rsid w:val="00306E71"/>
    <w:rsid w:val="0045649C"/>
    <w:rsid w:val="0061538C"/>
    <w:rsid w:val="00626EFB"/>
    <w:rsid w:val="00672721"/>
    <w:rsid w:val="007605A5"/>
    <w:rsid w:val="007C53EE"/>
    <w:rsid w:val="0087371D"/>
    <w:rsid w:val="00882863"/>
    <w:rsid w:val="008E6EC1"/>
    <w:rsid w:val="00A1376C"/>
    <w:rsid w:val="00A65E44"/>
    <w:rsid w:val="00AE79B4"/>
    <w:rsid w:val="00BB0E1E"/>
    <w:rsid w:val="00BB68DB"/>
    <w:rsid w:val="00CA32E3"/>
    <w:rsid w:val="00CE024B"/>
    <w:rsid w:val="00E07F47"/>
    <w:rsid w:val="00E669D0"/>
    <w:rsid w:val="00EB1210"/>
    <w:rsid w:val="00EE3858"/>
    <w:rsid w:val="00F51320"/>
    <w:rsid w:val="00F93319"/>
    <w:rsid w:val="00F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7D4DF-FE39-46D6-8B89-C3178C59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1619C-AC0B-4F67-A715-2244EF9D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lkennedy</dc:creator>
  <cp:lastModifiedBy>Pam Allison</cp:lastModifiedBy>
  <cp:revision>4</cp:revision>
  <cp:lastPrinted>2017-02-23T14:31:00Z</cp:lastPrinted>
  <dcterms:created xsi:type="dcterms:W3CDTF">2019-03-06T13:25:00Z</dcterms:created>
  <dcterms:modified xsi:type="dcterms:W3CDTF">2019-03-08T13:25:00Z</dcterms:modified>
</cp:coreProperties>
</file>